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480" w:rsidRDefault="00E54480">
      <w:pPr>
        <w:pBdr>
          <w:top w:val="single" w:sz="4" w:space="1" w:color="auto"/>
          <w:left w:val="single" w:sz="4" w:space="4" w:color="auto"/>
          <w:bottom w:val="single" w:sz="4" w:space="1" w:color="auto"/>
          <w:right w:val="single" w:sz="4" w:space="4" w:color="auto"/>
        </w:pBdr>
        <w:jc w:val="center"/>
        <w:rPr>
          <w:b/>
          <w:bCs/>
          <w:color w:val="000000"/>
          <w:sz w:val="22"/>
          <w:szCs w:val="22"/>
        </w:rPr>
      </w:pPr>
    </w:p>
    <w:p w:rsidR="00E54480" w:rsidRDefault="00E54480">
      <w:pPr>
        <w:pBdr>
          <w:top w:val="single" w:sz="4" w:space="1" w:color="auto"/>
          <w:left w:val="single" w:sz="4" w:space="4" w:color="auto"/>
          <w:bottom w:val="single" w:sz="4" w:space="1" w:color="auto"/>
          <w:right w:val="single" w:sz="4" w:space="4" w:color="auto"/>
        </w:pBdr>
        <w:jc w:val="center"/>
        <w:rPr>
          <w:b/>
          <w:bCs/>
          <w:color w:val="000000"/>
          <w:sz w:val="22"/>
          <w:szCs w:val="22"/>
        </w:rPr>
      </w:pPr>
      <w:r>
        <w:rPr>
          <w:b/>
          <w:bCs/>
          <w:color w:val="000000"/>
          <w:sz w:val="22"/>
          <w:szCs w:val="22"/>
        </w:rPr>
        <w:t>Decreto legislativo 30 maggio 2008, n. 117</w:t>
      </w:r>
    </w:p>
    <w:p w:rsidR="00E54480" w:rsidRDefault="00E54480">
      <w:pPr>
        <w:pBdr>
          <w:top w:val="single" w:sz="4" w:space="1" w:color="auto"/>
          <w:left w:val="single" w:sz="4" w:space="4" w:color="auto"/>
          <w:bottom w:val="single" w:sz="4" w:space="1" w:color="auto"/>
          <w:right w:val="single" w:sz="4" w:space="4" w:color="auto"/>
        </w:pBdr>
        <w:jc w:val="center"/>
        <w:rPr>
          <w:b/>
          <w:bCs/>
          <w:color w:val="000000"/>
          <w:sz w:val="22"/>
          <w:szCs w:val="22"/>
        </w:rPr>
      </w:pPr>
    </w:p>
    <w:p w:rsidR="00E54480" w:rsidRDefault="00E54480">
      <w:pPr>
        <w:jc w:val="center"/>
        <w:rPr>
          <w:b/>
          <w:bCs/>
          <w:color w:val="000000"/>
          <w:sz w:val="22"/>
          <w:szCs w:val="22"/>
        </w:rPr>
      </w:pPr>
    </w:p>
    <w:p w:rsidR="00E54480" w:rsidRDefault="00E54480">
      <w:pPr>
        <w:jc w:val="center"/>
        <w:rPr>
          <w:b/>
          <w:bCs/>
          <w:color w:val="000000"/>
          <w:sz w:val="22"/>
          <w:szCs w:val="22"/>
        </w:rPr>
      </w:pPr>
    </w:p>
    <w:p w:rsidR="00E54480" w:rsidRDefault="00E54480">
      <w:pPr>
        <w:jc w:val="center"/>
        <w:rPr>
          <w:b/>
          <w:bCs/>
          <w:color w:val="000000"/>
          <w:sz w:val="22"/>
          <w:szCs w:val="22"/>
        </w:rPr>
      </w:pPr>
    </w:p>
    <w:p w:rsidR="00E54480" w:rsidRDefault="00E54480">
      <w:pPr>
        <w:jc w:val="center"/>
        <w:rPr>
          <w:b/>
          <w:bCs/>
          <w:color w:val="000000"/>
          <w:sz w:val="22"/>
          <w:szCs w:val="22"/>
        </w:rPr>
      </w:pPr>
    </w:p>
    <w:p w:rsidR="00E54480" w:rsidRDefault="00E54480">
      <w:pPr>
        <w:jc w:val="center"/>
        <w:rPr>
          <w:b/>
          <w:bCs/>
          <w:color w:val="000000"/>
          <w:sz w:val="22"/>
          <w:szCs w:val="22"/>
        </w:rPr>
      </w:pPr>
      <w:r>
        <w:rPr>
          <w:b/>
          <w:bCs/>
          <w:color w:val="000000"/>
          <w:sz w:val="22"/>
          <w:szCs w:val="22"/>
        </w:rPr>
        <w:t>Ditta: _________________________________________________________________</w:t>
      </w:r>
    </w:p>
    <w:p w:rsidR="00E54480" w:rsidRDefault="00E54480">
      <w:pPr>
        <w:jc w:val="center"/>
        <w:rPr>
          <w:b/>
          <w:bCs/>
          <w:color w:val="000000"/>
          <w:sz w:val="22"/>
          <w:szCs w:val="22"/>
        </w:rPr>
      </w:pPr>
    </w:p>
    <w:p w:rsidR="00E54480" w:rsidRDefault="00E54480">
      <w:pPr>
        <w:jc w:val="center"/>
        <w:rPr>
          <w:b/>
          <w:bCs/>
          <w:color w:val="000000"/>
          <w:sz w:val="22"/>
          <w:szCs w:val="22"/>
        </w:rPr>
      </w:pPr>
    </w:p>
    <w:p w:rsidR="00E54480" w:rsidRDefault="00E54480">
      <w:pPr>
        <w:jc w:val="center"/>
        <w:rPr>
          <w:b/>
          <w:bCs/>
          <w:color w:val="000000"/>
          <w:sz w:val="22"/>
          <w:szCs w:val="22"/>
        </w:rPr>
      </w:pPr>
    </w:p>
    <w:p w:rsidR="00E54480" w:rsidRDefault="00E54480">
      <w:pPr>
        <w:jc w:val="center"/>
        <w:rPr>
          <w:b/>
          <w:bCs/>
          <w:color w:val="000000"/>
          <w:sz w:val="22"/>
          <w:szCs w:val="22"/>
        </w:rPr>
      </w:pPr>
      <w:r>
        <w:rPr>
          <w:b/>
          <w:bCs/>
          <w:color w:val="000000"/>
          <w:sz w:val="22"/>
          <w:szCs w:val="22"/>
        </w:rPr>
        <w:t xml:space="preserve">PIANO DI GESTIONE DEI RIFIUTI DI ESTRAZIONE </w:t>
      </w:r>
    </w:p>
    <w:p w:rsidR="0086066D" w:rsidRPr="0086066D" w:rsidRDefault="0086066D">
      <w:pPr>
        <w:jc w:val="center"/>
        <w:rPr>
          <w:b/>
          <w:bCs/>
          <w:i/>
          <w:iCs/>
          <w:caps/>
          <w:sz w:val="18"/>
          <w:szCs w:val="18"/>
        </w:rPr>
      </w:pPr>
      <w:r w:rsidRPr="0086066D">
        <w:rPr>
          <w:b/>
          <w:bCs/>
          <w:i/>
          <w:iCs/>
          <w:caps/>
          <w:sz w:val="18"/>
          <w:szCs w:val="18"/>
        </w:rPr>
        <w:t>Ricognizione e individuazione delle attività svolte</w:t>
      </w:r>
    </w:p>
    <w:p w:rsidR="0086066D" w:rsidRPr="0086066D" w:rsidRDefault="0086066D" w:rsidP="0086066D">
      <w:pPr>
        <w:jc w:val="center"/>
        <w:rPr>
          <w:b/>
          <w:bCs/>
          <w:i/>
          <w:iCs/>
          <w:caps/>
          <w:sz w:val="18"/>
          <w:szCs w:val="18"/>
        </w:rPr>
      </w:pPr>
      <w:r w:rsidRPr="0086066D">
        <w:rPr>
          <w:b/>
          <w:bCs/>
          <w:i/>
          <w:iCs/>
          <w:caps/>
          <w:sz w:val="18"/>
          <w:szCs w:val="18"/>
        </w:rPr>
        <w:t xml:space="preserve">Verifica DELL’ esistenza, classificazione E Gestione dei rifiuti di estrazione </w:t>
      </w:r>
    </w:p>
    <w:p w:rsidR="0086066D" w:rsidRDefault="0086066D">
      <w:pPr>
        <w:jc w:val="center"/>
        <w:rPr>
          <w:b/>
          <w:bCs/>
          <w:color w:val="000000"/>
          <w:sz w:val="22"/>
          <w:szCs w:val="22"/>
          <w:lang w:val="de-DE"/>
        </w:rPr>
      </w:pPr>
    </w:p>
    <w:p w:rsidR="00E54480" w:rsidRDefault="00E54480">
      <w:pPr>
        <w:jc w:val="center"/>
        <w:rPr>
          <w:b/>
          <w:bCs/>
          <w:color w:val="000000"/>
          <w:sz w:val="22"/>
          <w:szCs w:val="22"/>
          <w:lang w:val="de-DE"/>
        </w:rPr>
      </w:pPr>
      <w:r>
        <w:rPr>
          <w:b/>
          <w:bCs/>
          <w:color w:val="000000"/>
          <w:sz w:val="22"/>
          <w:szCs w:val="22"/>
          <w:lang w:val="de-DE"/>
        </w:rPr>
        <w:t xml:space="preserve">(Art. 5 </w:t>
      </w:r>
      <w:proofErr w:type="spellStart"/>
      <w:r>
        <w:rPr>
          <w:b/>
          <w:bCs/>
          <w:color w:val="000000"/>
          <w:sz w:val="22"/>
          <w:szCs w:val="22"/>
          <w:lang w:val="de-DE"/>
        </w:rPr>
        <w:t>D.Lgs</w:t>
      </w:r>
      <w:proofErr w:type="spellEnd"/>
      <w:r>
        <w:rPr>
          <w:b/>
          <w:bCs/>
          <w:color w:val="000000"/>
          <w:sz w:val="22"/>
          <w:szCs w:val="22"/>
          <w:lang w:val="de-DE"/>
        </w:rPr>
        <w:t>. 117/2008)</w:t>
      </w:r>
    </w:p>
    <w:p w:rsidR="00E54480" w:rsidRDefault="00E54480">
      <w:pPr>
        <w:jc w:val="center"/>
        <w:rPr>
          <w:b/>
          <w:bCs/>
          <w:color w:val="000000"/>
          <w:sz w:val="22"/>
          <w:szCs w:val="22"/>
          <w:lang w:val="de-DE"/>
        </w:rPr>
      </w:pPr>
    </w:p>
    <w:p w:rsidR="00E54480" w:rsidRDefault="00E54480">
      <w:pPr>
        <w:jc w:val="center"/>
        <w:rPr>
          <w:b/>
          <w:bCs/>
          <w:color w:val="000000"/>
          <w:sz w:val="22"/>
          <w:szCs w:val="22"/>
        </w:rPr>
      </w:pPr>
      <w:r>
        <w:rPr>
          <w:b/>
          <w:bCs/>
          <w:color w:val="000000"/>
          <w:sz w:val="22"/>
          <w:szCs w:val="22"/>
        </w:rPr>
        <w:t>per</w:t>
      </w:r>
    </w:p>
    <w:p w:rsidR="00E54480" w:rsidRDefault="00E54480">
      <w:pPr>
        <w:jc w:val="center"/>
        <w:rPr>
          <w:b/>
          <w:bCs/>
          <w:color w:val="000000"/>
          <w:sz w:val="22"/>
          <w:szCs w:val="22"/>
        </w:rPr>
      </w:pPr>
    </w:p>
    <w:p w:rsidR="00E54480" w:rsidRDefault="00E54480">
      <w:pPr>
        <w:jc w:val="center"/>
        <w:rPr>
          <w:b/>
          <w:bCs/>
          <w:color w:val="000000"/>
          <w:sz w:val="22"/>
          <w:szCs w:val="22"/>
        </w:rPr>
      </w:pPr>
    </w:p>
    <w:p w:rsidR="00E54480" w:rsidRPr="00EB611E" w:rsidRDefault="00AA4D01" w:rsidP="00EB611E">
      <w:pPr>
        <w:ind w:left="426"/>
        <w:rPr>
          <w:bCs/>
          <w:color w:val="000000"/>
          <w:sz w:val="18"/>
          <w:szCs w:val="18"/>
        </w:rPr>
      </w:pPr>
      <w:r>
        <w:rPr>
          <w:bCs/>
          <w:color w:val="000000"/>
          <w:sz w:val="18"/>
          <w:szCs w:val="18"/>
        </w:rPr>
        <w:t>↓indicare</w:t>
      </w:r>
      <w:r w:rsidR="00EB611E" w:rsidRPr="00EB611E">
        <w:rPr>
          <w:bCs/>
          <w:color w:val="000000"/>
          <w:sz w:val="18"/>
          <w:szCs w:val="18"/>
        </w:rPr>
        <w:t xml:space="preserve"> la tipologia di intervento alla quale si riferisce il piano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8536"/>
      </w:tblGrid>
      <w:tr w:rsidR="00E54480">
        <w:trPr>
          <w:trHeight w:val="567"/>
        </w:trPr>
        <w:tc>
          <w:tcPr>
            <w:tcW w:w="708" w:type="dxa"/>
            <w:vAlign w:val="center"/>
          </w:tcPr>
          <w:p w:rsidR="00E54480" w:rsidRDefault="00E54480">
            <w:pPr>
              <w:jc w:val="center"/>
              <w:rPr>
                <w:b/>
                <w:bCs/>
                <w:color w:val="000000"/>
                <w:sz w:val="22"/>
                <w:szCs w:val="22"/>
              </w:rPr>
            </w:pPr>
          </w:p>
        </w:tc>
        <w:tc>
          <w:tcPr>
            <w:tcW w:w="8536" w:type="dxa"/>
            <w:vAlign w:val="center"/>
          </w:tcPr>
          <w:p w:rsidR="00E54480" w:rsidRDefault="00E54480">
            <w:pPr>
              <w:rPr>
                <w:b/>
                <w:bCs/>
                <w:color w:val="000000"/>
                <w:sz w:val="22"/>
                <w:szCs w:val="22"/>
              </w:rPr>
            </w:pPr>
            <w:r>
              <w:rPr>
                <w:b/>
                <w:bCs/>
                <w:color w:val="000000"/>
                <w:sz w:val="22"/>
                <w:szCs w:val="22"/>
              </w:rPr>
              <w:t>COLTIVAZIONE DI CAVA</w:t>
            </w:r>
          </w:p>
        </w:tc>
      </w:tr>
      <w:tr w:rsidR="00E54480">
        <w:trPr>
          <w:trHeight w:val="567"/>
        </w:trPr>
        <w:tc>
          <w:tcPr>
            <w:tcW w:w="708" w:type="dxa"/>
            <w:vAlign w:val="center"/>
          </w:tcPr>
          <w:p w:rsidR="00E54480" w:rsidRDefault="00E54480">
            <w:pPr>
              <w:jc w:val="center"/>
              <w:rPr>
                <w:b/>
                <w:bCs/>
                <w:color w:val="000000"/>
                <w:sz w:val="22"/>
                <w:szCs w:val="22"/>
              </w:rPr>
            </w:pPr>
          </w:p>
        </w:tc>
        <w:tc>
          <w:tcPr>
            <w:tcW w:w="8536" w:type="dxa"/>
            <w:vAlign w:val="center"/>
          </w:tcPr>
          <w:p w:rsidR="00E54480" w:rsidRDefault="00E54480">
            <w:pPr>
              <w:rPr>
                <w:b/>
                <w:bCs/>
                <w:color w:val="000000"/>
                <w:sz w:val="22"/>
                <w:szCs w:val="22"/>
              </w:rPr>
            </w:pPr>
            <w:r>
              <w:rPr>
                <w:b/>
                <w:bCs/>
                <w:color w:val="000000"/>
                <w:sz w:val="22"/>
                <w:szCs w:val="22"/>
              </w:rPr>
              <w:t>COLTIVAZIONE DI MINIERA DI MINERALI SOLIDI</w:t>
            </w:r>
          </w:p>
        </w:tc>
      </w:tr>
      <w:tr w:rsidR="00E54480">
        <w:trPr>
          <w:trHeight w:val="567"/>
        </w:trPr>
        <w:tc>
          <w:tcPr>
            <w:tcW w:w="708" w:type="dxa"/>
            <w:vAlign w:val="center"/>
          </w:tcPr>
          <w:p w:rsidR="00E54480" w:rsidRDefault="00E54480">
            <w:pPr>
              <w:jc w:val="center"/>
              <w:rPr>
                <w:b/>
                <w:bCs/>
                <w:color w:val="000000"/>
                <w:sz w:val="22"/>
                <w:szCs w:val="22"/>
              </w:rPr>
            </w:pPr>
          </w:p>
        </w:tc>
        <w:tc>
          <w:tcPr>
            <w:tcW w:w="8536" w:type="dxa"/>
            <w:vAlign w:val="center"/>
          </w:tcPr>
          <w:p w:rsidR="00E54480" w:rsidRDefault="00E54480">
            <w:pPr>
              <w:rPr>
                <w:b/>
                <w:bCs/>
                <w:color w:val="000000"/>
                <w:sz w:val="22"/>
                <w:szCs w:val="22"/>
              </w:rPr>
            </w:pPr>
            <w:r>
              <w:rPr>
                <w:b/>
                <w:bCs/>
                <w:color w:val="000000"/>
                <w:sz w:val="22"/>
                <w:szCs w:val="22"/>
              </w:rPr>
              <w:t>PROSPEZIONE E RICERCA DI MINERALI SOLIDI E/O DI MATERIALE DI CAVA</w:t>
            </w:r>
          </w:p>
        </w:tc>
      </w:tr>
    </w:tbl>
    <w:p w:rsidR="00E54480" w:rsidRDefault="00E54480">
      <w:pPr>
        <w:jc w:val="center"/>
        <w:rPr>
          <w:b/>
          <w:bCs/>
          <w:color w:val="000000"/>
          <w:sz w:val="22"/>
          <w:szCs w:val="22"/>
        </w:rPr>
      </w:pPr>
    </w:p>
    <w:p w:rsidR="00E54480" w:rsidRDefault="00E54480">
      <w:pPr>
        <w:jc w:val="center"/>
        <w:rPr>
          <w:b/>
          <w:bCs/>
          <w:color w:val="000000"/>
          <w:sz w:val="22"/>
          <w:szCs w:val="22"/>
        </w:rPr>
      </w:pPr>
    </w:p>
    <w:p w:rsidR="00E54480" w:rsidRDefault="00E54480">
      <w:pPr>
        <w:jc w:val="center"/>
        <w:rPr>
          <w:b/>
          <w:bCs/>
          <w:color w:val="000000"/>
          <w:sz w:val="22"/>
          <w:szCs w:val="22"/>
        </w:rPr>
      </w:pPr>
      <w:r>
        <w:rPr>
          <w:b/>
          <w:bCs/>
          <w:color w:val="000000"/>
          <w:sz w:val="22"/>
          <w:szCs w:val="22"/>
        </w:rPr>
        <w:t>denominata “ _____________________________________________________________”</w:t>
      </w:r>
    </w:p>
    <w:p w:rsidR="00E54480" w:rsidRDefault="00E54480">
      <w:pPr>
        <w:jc w:val="center"/>
        <w:rPr>
          <w:b/>
          <w:bCs/>
          <w:color w:val="000000"/>
          <w:sz w:val="22"/>
          <w:szCs w:val="22"/>
        </w:rPr>
      </w:pPr>
    </w:p>
    <w:p w:rsidR="00E54480" w:rsidRDefault="00E54480">
      <w:pPr>
        <w:jc w:val="center"/>
        <w:rPr>
          <w:b/>
          <w:bCs/>
          <w:color w:val="000000"/>
          <w:sz w:val="22"/>
          <w:szCs w:val="22"/>
        </w:rPr>
      </w:pPr>
      <w:r>
        <w:rPr>
          <w:b/>
          <w:bCs/>
          <w:color w:val="000000"/>
          <w:sz w:val="22"/>
          <w:szCs w:val="22"/>
        </w:rPr>
        <w:t>cantiere “ ____________________________________________________________”</w:t>
      </w:r>
    </w:p>
    <w:p w:rsidR="00E54480" w:rsidRDefault="00E54480">
      <w:pPr>
        <w:jc w:val="center"/>
        <w:rPr>
          <w:b/>
          <w:bCs/>
          <w:color w:val="000000"/>
          <w:sz w:val="22"/>
          <w:szCs w:val="22"/>
        </w:rPr>
      </w:pPr>
    </w:p>
    <w:p w:rsidR="00E54480" w:rsidRDefault="00E54480">
      <w:pPr>
        <w:jc w:val="center"/>
        <w:rPr>
          <w:b/>
          <w:bCs/>
          <w:color w:val="000000"/>
          <w:sz w:val="22"/>
          <w:szCs w:val="22"/>
        </w:rPr>
      </w:pPr>
    </w:p>
    <w:p w:rsidR="00E54480" w:rsidRDefault="00E54480">
      <w:pPr>
        <w:jc w:val="center"/>
        <w:rPr>
          <w:b/>
          <w:bCs/>
          <w:color w:val="000000"/>
          <w:sz w:val="22"/>
          <w:szCs w:val="22"/>
        </w:rPr>
      </w:pPr>
      <w:r>
        <w:rPr>
          <w:b/>
          <w:bCs/>
          <w:color w:val="000000"/>
          <w:sz w:val="22"/>
          <w:szCs w:val="22"/>
        </w:rPr>
        <w:t>ubicata nel territorio dei comuni di: _____________________________________________</w:t>
      </w:r>
    </w:p>
    <w:p w:rsidR="00E54480" w:rsidRDefault="00E54480">
      <w:pPr>
        <w:jc w:val="center"/>
        <w:rPr>
          <w:b/>
          <w:bCs/>
          <w:color w:val="000000"/>
          <w:sz w:val="22"/>
          <w:szCs w:val="22"/>
        </w:rPr>
      </w:pPr>
    </w:p>
    <w:p w:rsidR="00E54480" w:rsidRDefault="00E54480">
      <w:pPr>
        <w:jc w:val="center"/>
        <w:rPr>
          <w:b/>
          <w:bCs/>
          <w:color w:val="000000"/>
          <w:sz w:val="22"/>
          <w:szCs w:val="22"/>
        </w:rPr>
      </w:pPr>
      <w:r>
        <w:rPr>
          <w:b/>
          <w:bCs/>
          <w:color w:val="000000"/>
          <w:sz w:val="22"/>
          <w:szCs w:val="22"/>
          <w:lang w:val="de-DE"/>
        </w:rPr>
        <w:t>____________________________________________________________________________</w:t>
      </w:r>
    </w:p>
    <w:p w:rsidR="00E54480" w:rsidRDefault="00E54480">
      <w:pPr>
        <w:jc w:val="center"/>
        <w:rPr>
          <w:b/>
          <w:bCs/>
          <w:color w:val="000000"/>
          <w:sz w:val="22"/>
          <w:szCs w:val="22"/>
        </w:rPr>
      </w:pPr>
    </w:p>
    <w:p w:rsidR="00E54480" w:rsidRDefault="00E54480">
      <w:pPr>
        <w:jc w:val="center"/>
        <w:rPr>
          <w:b/>
          <w:bCs/>
          <w:color w:val="000000"/>
          <w:sz w:val="22"/>
          <w:szCs w:val="22"/>
        </w:rPr>
      </w:pPr>
    </w:p>
    <w:p w:rsidR="00E54480" w:rsidRDefault="00E54480">
      <w:pPr>
        <w:jc w:val="center"/>
        <w:rPr>
          <w:b/>
          <w:bCs/>
          <w:color w:val="000000"/>
          <w:sz w:val="22"/>
          <w:szCs w:val="22"/>
        </w:rPr>
      </w:pPr>
      <w:r>
        <w:rPr>
          <w:b/>
          <w:bCs/>
          <w:color w:val="000000"/>
          <w:sz w:val="22"/>
          <w:szCs w:val="22"/>
        </w:rPr>
        <w:t>Provincia di: __________________________________________</w:t>
      </w:r>
    </w:p>
    <w:p w:rsidR="00E54480" w:rsidRDefault="00E54480">
      <w:pPr>
        <w:jc w:val="center"/>
        <w:rPr>
          <w:b/>
          <w:bCs/>
          <w:color w:val="000000"/>
          <w:sz w:val="22"/>
          <w:szCs w:val="22"/>
        </w:rPr>
      </w:pPr>
    </w:p>
    <w:p w:rsidR="00E54480" w:rsidRDefault="00E54480">
      <w:pPr>
        <w:jc w:val="center"/>
        <w:rPr>
          <w:b/>
          <w:bCs/>
          <w:color w:val="000000"/>
          <w:sz w:val="22"/>
          <w:szCs w:val="22"/>
        </w:rPr>
      </w:pPr>
    </w:p>
    <w:p w:rsidR="00E54480" w:rsidRDefault="00E54480">
      <w:pPr>
        <w:jc w:val="center"/>
        <w:rPr>
          <w:b/>
          <w:bCs/>
          <w:color w:val="000000"/>
          <w:sz w:val="22"/>
          <w:szCs w:val="22"/>
        </w:rPr>
      </w:pPr>
    </w:p>
    <w:p w:rsidR="00E54480" w:rsidRDefault="00E54480">
      <w:pPr>
        <w:jc w:val="center"/>
        <w:rPr>
          <w:b/>
          <w:bCs/>
          <w:color w:val="000000"/>
          <w:sz w:val="22"/>
          <w:szCs w:val="22"/>
        </w:rPr>
      </w:pPr>
    </w:p>
    <w:p w:rsidR="00E54480" w:rsidRDefault="00E54480">
      <w:pPr>
        <w:jc w:val="center"/>
        <w:rPr>
          <w:b/>
          <w:bCs/>
          <w:color w:val="000000"/>
          <w:sz w:val="22"/>
          <w:szCs w:val="22"/>
        </w:rPr>
      </w:pPr>
    </w:p>
    <w:p w:rsidR="00E54480" w:rsidRDefault="00E54480">
      <w:pPr>
        <w:jc w:val="center"/>
        <w:rPr>
          <w:b/>
          <w:bCs/>
          <w:color w:val="000000"/>
          <w:sz w:val="22"/>
          <w:szCs w:val="22"/>
        </w:rPr>
      </w:pPr>
    </w:p>
    <w:p w:rsidR="00E54480" w:rsidRDefault="00E54480">
      <w:pPr>
        <w:jc w:val="center"/>
        <w:rPr>
          <w:b/>
          <w:bCs/>
          <w:color w:val="000000"/>
          <w:sz w:val="22"/>
          <w:szCs w:val="22"/>
        </w:rPr>
      </w:pPr>
    </w:p>
    <w:p w:rsidR="00E54480" w:rsidRDefault="00E54480">
      <w:pPr>
        <w:pBdr>
          <w:top w:val="single" w:sz="4" w:space="1" w:color="auto"/>
          <w:left w:val="single" w:sz="4" w:space="1" w:color="auto"/>
          <w:bottom w:val="single" w:sz="4" w:space="1" w:color="auto"/>
          <w:right w:val="single" w:sz="4" w:space="1" w:color="auto"/>
        </w:pBdr>
        <w:jc w:val="center"/>
        <w:rPr>
          <w:rFonts w:ascii="Castellar" w:hAnsi="Castellar"/>
          <w:b/>
          <w:bCs/>
          <w:i/>
          <w:color w:val="000000"/>
          <w:sz w:val="28"/>
          <w:szCs w:val="28"/>
        </w:rPr>
      </w:pPr>
    </w:p>
    <w:p w:rsidR="00E54480" w:rsidRDefault="00D73F21">
      <w:pPr>
        <w:pBdr>
          <w:top w:val="single" w:sz="4" w:space="1" w:color="auto"/>
          <w:left w:val="single" w:sz="4" w:space="1" w:color="auto"/>
          <w:bottom w:val="single" w:sz="4" w:space="1" w:color="auto"/>
          <w:right w:val="single" w:sz="4" w:space="1" w:color="auto"/>
        </w:pBdr>
        <w:jc w:val="center"/>
        <w:rPr>
          <w:b/>
          <w:bCs/>
          <w:i/>
          <w:color w:val="000000"/>
        </w:rPr>
      </w:pPr>
      <w:r>
        <w:rPr>
          <w:b/>
          <w:bCs/>
          <w:i/>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1.5pt;height:17.25pt">
            <v:shadow color="#868686"/>
            <v:textpath style="font-family:&quot;Arial Black&quot;;font-style:italic;v-text-kern:t" trim="t" fitpath="t" string="SCHEMA SEMPLIFICATO (NON ESAUSTIVO)"/>
          </v:shape>
        </w:pict>
      </w:r>
    </w:p>
    <w:p w:rsidR="00E54480" w:rsidRDefault="00E54480">
      <w:pPr>
        <w:pBdr>
          <w:top w:val="single" w:sz="4" w:space="1" w:color="auto"/>
          <w:left w:val="single" w:sz="4" w:space="1" w:color="auto"/>
          <w:bottom w:val="single" w:sz="4" w:space="1" w:color="auto"/>
          <w:right w:val="single" w:sz="4" w:space="1" w:color="auto"/>
        </w:pBdr>
        <w:jc w:val="center"/>
        <w:rPr>
          <w:rFonts w:ascii="Castellar" w:hAnsi="Castellar"/>
          <w:b/>
          <w:bCs/>
          <w:i/>
          <w:color w:val="000000"/>
          <w:sz w:val="28"/>
          <w:szCs w:val="28"/>
        </w:rPr>
      </w:pPr>
    </w:p>
    <w:p w:rsidR="00E54480" w:rsidRDefault="00E54480">
      <w:pPr>
        <w:jc w:val="center"/>
        <w:rPr>
          <w:b/>
          <w:bCs/>
          <w:color w:val="000000"/>
          <w:sz w:val="22"/>
          <w:szCs w:val="22"/>
        </w:rPr>
      </w:pPr>
      <w:r>
        <w:rPr>
          <w:b/>
          <w:bCs/>
          <w:color w:val="000000"/>
          <w:sz w:val="22"/>
          <w:szCs w:val="22"/>
        </w:rPr>
        <w:br w:type="page"/>
      </w:r>
      <w:r>
        <w:rPr>
          <w:b/>
          <w:bCs/>
          <w:color w:val="000000"/>
          <w:sz w:val="22"/>
          <w:szCs w:val="22"/>
        </w:rPr>
        <w:lastRenderedPageBreak/>
        <w:t>Decreto legislativo 30 maggio 2008, n. 117</w:t>
      </w:r>
    </w:p>
    <w:p w:rsidR="00E54480" w:rsidRDefault="00E54480">
      <w:pPr>
        <w:jc w:val="center"/>
        <w:rPr>
          <w:b/>
          <w:bCs/>
          <w:color w:val="000000"/>
          <w:sz w:val="22"/>
          <w:szCs w:val="22"/>
        </w:rPr>
      </w:pPr>
    </w:p>
    <w:p w:rsidR="00E54480" w:rsidRDefault="00E54480">
      <w:pPr>
        <w:jc w:val="center"/>
        <w:rPr>
          <w:b/>
          <w:bCs/>
          <w:color w:val="000000"/>
          <w:sz w:val="22"/>
          <w:szCs w:val="22"/>
        </w:rPr>
      </w:pPr>
      <w:r>
        <w:rPr>
          <w:b/>
          <w:bCs/>
          <w:color w:val="000000"/>
          <w:sz w:val="22"/>
          <w:szCs w:val="22"/>
        </w:rPr>
        <w:t>PIANO DI GESTIONE DEI RIFIUTI DI ESTRAZIONE</w:t>
      </w:r>
    </w:p>
    <w:p w:rsidR="0086066D" w:rsidRPr="0086066D" w:rsidRDefault="0086066D" w:rsidP="0086066D">
      <w:pPr>
        <w:jc w:val="center"/>
        <w:rPr>
          <w:b/>
          <w:bCs/>
          <w:i/>
          <w:iCs/>
          <w:caps/>
          <w:sz w:val="18"/>
          <w:szCs w:val="18"/>
        </w:rPr>
      </w:pPr>
      <w:r w:rsidRPr="0086066D">
        <w:rPr>
          <w:b/>
          <w:bCs/>
          <w:i/>
          <w:iCs/>
          <w:caps/>
          <w:sz w:val="18"/>
          <w:szCs w:val="18"/>
        </w:rPr>
        <w:t>Ricognizione e individuazione delle attività svolte</w:t>
      </w:r>
    </w:p>
    <w:p w:rsidR="0086066D" w:rsidRPr="0086066D" w:rsidRDefault="0086066D" w:rsidP="0086066D">
      <w:pPr>
        <w:jc w:val="center"/>
        <w:rPr>
          <w:b/>
          <w:bCs/>
          <w:i/>
          <w:iCs/>
          <w:caps/>
          <w:sz w:val="18"/>
          <w:szCs w:val="18"/>
        </w:rPr>
      </w:pPr>
      <w:r w:rsidRPr="0086066D">
        <w:rPr>
          <w:b/>
          <w:bCs/>
          <w:i/>
          <w:iCs/>
          <w:caps/>
          <w:sz w:val="18"/>
          <w:szCs w:val="18"/>
        </w:rPr>
        <w:t xml:space="preserve">Verifica DELL’ esistenza, classificazione E Gestione dei rifiuti di estrazione </w:t>
      </w:r>
    </w:p>
    <w:p w:rsidR="00E54480" w:rsidRDefault="00E54480" w:rsidP="0086066D">
      <w:pPr>
        <w:jc w:val="center"/>
        <w:rPr>
          <w:b/>
          <w:bCs/>
          <w:color w:val="000000"/>
          <w:sz w:val="22"/>
          <w:szCs w:val="22"/>
          <w:lang w:val="de-DE"/>
        </w:rPr>
      </w:pPr>
      <w:r>
        <w:rPr>
          <w:b/>
          <w:bCs/>
          <w:color w:val="000000"/>
          <w:sz w:val="22"/>
          <w:szCs w:val="22"/>
          <w:lang w:val="de-DE"/>
        </w:rPr>
        <w:t>(Art. 5 D.Lgs. 117/2008)</w:t>
      </w:r>
    </w:p>
    <w:p w:rsidR="00E54480" w:rsidRDefault="00E54480">
      <w:pPr>
        <w:spacing w:after="120"/>
        <w:jc w:val="both"/>
        <w:rPr>
          <w:b/>
          <w:bCs/>
          <w:color w:val="000000"/>
          <w:sz w:val="22"/>
          <w:szCs w:val="22"/>
        </w:rPr>
      </w:pPr>
      <w:r>
        <w:rPr>
          <w:sz w:val="18"/>
          <w:szCs w:val="18"/>
        </w:rPr>
        <w:t>L'operatore elabora un piano di gestione dei rifiuti di estrazione per la riduzione al minimo, il trattamento, il recupero e lo smaltimento dei rifiuti stessi, nel rispetto del principio dello sviluppo sostenibile. Il piano di gestione e' modificato se subentrano modifiche sostanziali nel funzionamento della struttura di deposito dei rifiuti di estrazione o nel tipo di rifiuti di estrazione depositati ed e' comunque riesaminato ogni cinque anni. Le eventuali modifiche sono notificate all'autorità competente.</w:t>
      </w:r>
    </w:p>
    <w:p w:rsidR="00E54480" w:rsidRDefault="00E54480">
      <w:pPr>
        <w:pBdr>
          <w:top w:val="single" w:sz="4" w:space="1" w:color="auto"/>
          <w:left w:val="single" w:sz="4" w:space="4" w:color="auto"/>
          <w:bottom w:val="single" w:sz="4" w:space="1" w:color="auto"/>
          <w:right w:val="single" w:sz="4" w:space="4" w:color="auto"/>
        </w:pBdr>
        <w:rPr>
          <w:color w:val="000000"/>
          <w:sz w:val="22"/>
          <w:szCs w:val="22"/>
        </w:rPr>
      </w:pPr>
    </w:p>
    <w:p w:rsidR="00E54480" w:rsidRDefault="00E54480">
      <w:pPr>
        <w:pBdr>
          <w:top w:val="single" w:sz="4" w:space="1" w:color="auto"/>
          <w:left w:val="single" w:sz="4" w:space="4" w:color="auto"/>
          <w:bottom w:val="single" w:sz="4" w:space="1" w:color="auto"/>
          <w:right w:val="single" w:sz="4" w:space="4" w:color="auto"/>
        </w:pBdr>
        <w:spacing w:after="120" w:line="360" w:lineRule="auto"/>
        <w:jc w:val="both"/>
        <w:rPr>
          <w:b/>
          <w:color w:val="000000"/>
          <w:sz w:val="22"/>
          <w:szCs w:val="22"/>
        </w:rPr>
      </w:pPr>
      <w:r>
        <w:rPr>
          <w:b/>
          <w:color w:val="000000"/>
          <w:sz w:val="20"/>
          <w:szCs w:val="22"/>
        </w:rPr>
        <w:t>Attività di</w:t>
      </w:r>
      <w:r>
        <w:rPr>
          <w:b/>
          <w:color w:val="000000"/>
          <w:sz w:val="22"/>
          <w:szCs w:val="22"/>
        </w:rPr>
        <w:t xml:space="preserve"> </w:t>
      </w:r>
      <w:r>
        <w:rPr>
          <w:rStyle w:val="Rimandonotaapidipagina"/>
          <w:b/>
          <w:color w:val="000000"/>
          <w:sz w:val="22"/>
          <w:szCs w:val="22"/>
        </w:rPr>
        <w:footnoteReference w:id="1"/>
      </w:r>
      <w:r>
        <w:rPr>
          <w:b/>
          <w:color w:val="000000"/>
          <w:sz w:val="22"/>
          <w:szCs w:val="22"/>
        </w:rPr>
        <w:t xml:space="preserve">__________________________________________________________________ </w:t>
      </w:r>
      <w:r>
        <w:rPr>
          <w:b/>
          <w:color w:val="000000"/>
          <w:sz w:val="20"/>
          <w:szCs w:val="22"/>
        </w:rPr>
        <w:t>per:</w:t>
      </w:r>
    </w:p>
    <w:p w:rsidR="00E54480" w:rsidRDefault="00E54480">
      <w:pPr>
        <w:pBdr>
          <w:top w:val="single" w:sz="4" w:space="1" w:color="auto"/>
          <w:left w:val="single" w:sz="4" w:space="4" w:color="auto"/>
          <w:bottom w:val="single" w:sz="4" w:space="1" w:color="auto"/>
          <w:right w:val="single" w:sz="4" w:space="4" w:color="auto"/>
        </w:pBdr>
        <w:spacing w:after="120"/>
        <w:jc w:val="both"/>
        <w:rPr>
          <w:b/>
          <w:color w:val="000000"/>
          <w:sz w:val="22"/>
          <w:szCs w:val="22"/>
        </w:rPr>
      </w:pPr>
      <w:r>
        <w:rPr>
          <w:b/>
          <w:color w:val="000000"/>
          <w:sz w:val="20"/>
          <w:szCs w:val="22"/>
        </w:rPr>
        <w:t xml:space="preserve">Minerali o materiali </w:t>
      </w:r>
      <w:r>
        <w:rPr>
          <w:b/>
          <w:color w:val="000000"/>
          <w:sz w:val="20"/>
          <w:szCs w:val="20"/>
        </w:rPr>
        <w:t>PRINCIPALI</w:t>
      </w:r>
      <w:r>
        <w:rPr>
          <w:b/>
          <w:color w:val="000000"/>
          <w:sz w:val="20"/>
          <w:szCs w:val="22"/>
        </w:rPr>
        <w:t xml:space="preserve">: </w:t>
      </w:r>
      <w:r>
        <w:rPr>
          <w:b/>
          <w:color w:val="000000"/>
          <w:sz w:val="22"/>
          <w:szCs w:val="22"/>
        </w:rPr>
        <w:t>____________________________________________________</w:t>
      </w:r>
    </w:p>
    <w:p w:rsidR="00E54480" w:rsidRDefault="00E54480">
      <w:pPr>
        <w:pBdr>
          <w:top w:val="single" w:sz="4" w:space="1" w:color="auto"/>
          <w:left w:val="single" w:sz="4" w:space="4" w:color="auto"/>
          <w:bottom w:val="single" w:sz="4" w:space="1" w:color="auto"/>
          <w:right w:val="single" w:sz="4" w:space="4" w:color="auto"/>
        </w:pBdr>
        <w:spacing w:after="120"/>
        <w:jc w:val="both"/>
        <w:rPr>
          <w:bCs/>
          <w:color w:val="000000"/>
          <w:sz w:val="22"/>
          <w:szCs w:val="22"/>
        </w:rPr>
      </w:pPr>
      <w:r>
        <w:rPr>
          <w:bCs/>
          <w:color w:val="000000"/>
          <w:sz w:val="20"/>
          <w:szCs w:val="22"/>
        </w:rPr>
        <w:t>Descrizione:</w:t>
      </w:r>
      <w:r>
        <w:rPr>
          <w:bCs/>
          <w:color w:val="000000"/>
          <w:sz w:val="22"/>
          <w:szCs w:val="22"/>
        </w:rPr>
        <w:t xml:space="preserve"> ____________________________________________________________________</w:t>
      </w:r>
    </w:p>
    <w:p w:rsidR="00E54480" w:rsidRDefault="00E54480">
      <w:pPr>
        <w:pBdr>
          <w:top w:val="single" w:sz="4" w:space="1" w:color="auto"/>
          <w:left w:val="single" w:sz="4" w:space="4" w:color="auto"/>
          <w:bottom w:val="single" w:sz="4" w:space="1" w:color="auto"/>
          <w:right w:val="single" w:sz="4" w:space="4" w:color="auto"/>
        </w:pBdr>
        <w:spacing w:after="120" w:line="360" w:lineRule="auto"/>
        <w:jc w:val="both"/>
        <w:rPr>
          <w:bCs/>
          <w:color w:val="000000"/>
          <w:sz w:val="22"/>
          <w:szCs w:val="22"/>
        </w:rPr>
      </w:pPr>
      <w:r>
        <w:rPr>
          <w:bCs/>
          <w:color w:val="000000"/>
          <w:sz w:val="22"/>
          <w:szCs w:val="22"/>
        </w:rPr>
        <w:t>______________________________________________________________________________</w:t>
      </w:r>
    </w:p>
    <w:p w:rsidR="00E54480" w:rsidRDefault="00E54480">
      <w:pPr>
        <w:pBdr>
          <w:top w:val="single" w:sz="4" w:space="1" w:color="auto"/>
          <w:left w:val="single" w:sz="4" w:space="4" w:color="auto"/>
          <w:bottom w:val="single" w:sz="4" w:space="1" w:color="auto"/>
          <w:right w:val="single" w:sz="4" w:space="4" w:color="auto"/>
        </w:pBdr>
        <w:spacing w:after="120"/>
        <w:jc w:val="both"/>
        <w:rPr>
          <w:b/>
          <w:color w:val="000000"/>
          <w:sz w:val="22"/>
          <w:szCs w:val="22"/>
        </w:rPr>
      </w:pPr>
      <w:r>
        <w:rPr>
          <w:b/>
          <w:color w:val="000000"/>
          <w:sz w:val="20"/>
          <w:szCs w:val="22"/>
        </w:rPr>
        <w:t>Materiali associati (</w:t>
      </w:r>
      <w:r>
        <w:rPr>
          <w:b/>
          <w:color w:val="000000"/>
          <w:sz w:val="20"/>
          <w:szCs w:val="20"/>
        </w:rPr>
        <w:t>SECONDARI</w:t>
      </w:r>
      <w:r>
        <w:rPr>
          <w:b/>
          <w:color w:val="000000"/>
          <w:sz w:val="20"/>
          <w:szCs w:val="22"/>
        </w:rPr>
        <w:t>):</w:t>
      </w:r>
      <w:r>
        <w:rPr>
          <w:b/>
          <w:color w:val="000000"/>
          <w:sz w:val="22"/>
          <w:szCs w:val="22"/>
        </w:rPr>
        <w:t xml:space="preserve"> ___________________________________________________</w:t>
      </w:r>
    </w:p>
    <w:p w:rsidR="00E54480" w:rsidRDefault="00E54480">
      <w:pPr>
        <w:pBdr>
          <w:top w:val="single" w:sz="4" w:space="1" w:color="auto"/>
          <w:left w:val="single" w:sz="4" w:space="4" w:color="auto"/>
          <w:bottom w:val="single" w:sz="4" w:space="1" w:color="auto"/>
          <w:right w:val="single" w:sz="4" w:space="4" w:color="auto"/>
        </w:pBdr>
        <w:spacing w:after="120"/>
        <w:jc w:val="both"/>
        <w:rPr>
          <w:bCs/>
          <w:color w:val="000000"/>
          <w:sz w:val="22"/>
          <w:szCs w:val="22"/>
        </w:rPr>
      </w:pPr>
      <w:r>
        <w:rPr>
          <w:bCs/>
          <w:color w:val="000000"/>
          <w:sz w:val="20"/>
          <w:szCs w:val="22"/>
        </w:rPr>
        <w:t>Descrizione:</w:t>
      </w:r>
      <w:r>
        <w:rPr>
          <w:bCs/>
          <w:color w:val="000000"/>
          <w:sz w:val="22"/>
          <w:szCs w:val="22"/>
        </w:rPr>
        <w:t xml:space="preserve"> ____________________________________________________________________</w:t>
      </w:r>
    </w:p>
    <w:p w:rsidR="00E54480" w:rsidRDefault="00E54480">
      <w:pPr>
        <w:pBdr>
          <w:top w:val="single" w:sz="4" w:space="1" w:color="auto"/>
          <w:left w:val="single" w:sz="4" w:space="4" w:color="auto"/>
          <w:bottom w:val="single" w:sz="4" w:space="1" w:color="auto"/>
          <w:right w:val="single" w:sz="4" w:space="4" w:color="auto"/>
        </w:pBdr>
        <w:spacing w:after="120" w:line="360" w:lineRule="auto"/>
        <w:jc w:val="both"/>
        <w:rPr>
          <w:bCs/>
          <w:color w:val="000000"/>
          <w:sz w:val="22"/>
          <w:szCs w:val="22"/>
        </w:rPr>
      </w:pPr>
      <w:r>
        <w:rPr>
          <w:bCs/>
          <w:color w:val="000000"/>
          <w:sz w:val="22"/>
          <w:szCs w:val="22"/>
        </w:rPr>
        <w:t>______________________________________________________________________________</w:t>
      </w:r>
    </w:p>
    <w:p w:rsidR="00E54480" w:rsidRDefault="00E54480">
      <w:pPr>
        <w:pBdr>
          <w:top w:val="single" w:sz="4" w:space="1" w:color="auto"/>
          <w:left w:val="single" w:sz="4" w:space="4" w:color="auto"/>
          <w:bottom w:val="single" w:sz="4" w:space="1" w:color="auto"/>
          <w:right w:val="single" w:sz="4" w:space="4" w:color="auto"/>
        </w:pBdr>
        <w:spacing w:before="120" w:after="120"/>
        <w:rPr>
          <w:color w:val="000000"/>
          <w:sz w:val="22"/>
          <w:szCs w:val="22"/>
        </w:rPr>
      </w:pPr>
      <w:r>
        <w:rPr>
          <w:color w:val="000000"/>
          <w:sz w:val="20"/>
          <w:szCs w:val="22"/>
        </w:rPr>
        <w:t xml:space="preserve">Denominazione </w:t>
      </w:r>
      <w:r>
        <w:rPr>
          <w:color w:val="000000"/>
          <w:sz w:val="22"/>
          <w:szCs w:val="22"/>
        </w:rPr>
        <w:t>(</w:t>
      </w:r>
      <w:r>
        <w:rPr>
          <w:color w:val="000000"/>
          <w:sz w:val="18"/>
          <w:szCs w:val="22"/>
        </w:rPr>
        <w:t>cava/miniera e cantieri minerari/permesso di ricerca</w:t>
      </w:r>
      <w:r>
        <w:rPr>
          <w:color w:val="000000"/>
          <w:sz w:val="22"/>
          <w:szCs w:val="22"/>
        </w:rPr>
        <w:t>):</w:t>
      </w:r>
    </w:p>
    <w:p w:rsidR="00E54480" w:rsidRDefault="00E54480">
      <w:pPr>
        <w:pBdr>
          <w:top w:val="single" w:sz="4" w:space="1" w:color="auto"/>
          <w:left w:val="single" w:sz="4" w:space="4" w:color="auto"/>
          <w:bottom w:val="single" w:sz="4" w:space="1" w:color="auto"/>
          <w:right w:val="single" w:sz="4" w:space="4" w:color="auto"/>
        </w:pBdr>
        <w:spacing w:before="120" w:after="120" w:line="360" w:lineRule="auto"/>
        <w:rPr>
          <w:color w:val="000000"/>
          <w:sz w:val="22"/>
          <w:szCs w:val="22"/>
        </w:rPr>
      </w:pPr>
      <w:r>
        <w:rPr>
          <w:color w:val="000000"/>
          <w:sz w:val="22"/>
          <w:szCs w:val="22"/>
        </w:rPr>
        <w:t>“_____________________________________________________________________________”</w:t>
      </w:r>
    </w:p>
    <w:p w:rsidR="00E54480" w:rsidRDefault="00E54480">
      <w:pPr>
        <w:pBdr>
          <w:top w:val="single" w:sz="4" w:space="1" w:color="auto"/>
          <w:left w:val="single" w:sz="4" w:space="4" w:color="auto"/>
          <w:bottom w:val="single" w:sz="4" w:space="1" w:color="auto"/>
          <w:right w:val="single" w:sz="4" w:space="4" w:color="auto"/>
        </w:pBdr>
        <w:spacing w:after="120" w:line="360" w:lineRule="auto"/>
        <w:jc w:val="both"/>
        <w:rPr>
          <w:color w:val="000000"/>
          <w:sz w:val="22"/>
          <w:szCs w:val="22"/>
        </w:rPr>
      </w:pPr>
      <w:r>
        <w:rPr>
          <w:color w:val="000000"/>
          <w:sz w:val="20"/>
          <w:szCs w:val="22"/>
        </w:rPr>
        <w:t>Ricadente in comune di</w:t>
      </w:r>
      <w:r>
        <w:rPr>
          <w:color w:val="000000"/>
          <w:sz w:val="22"/>
          <w:szCs w:val="22"/>
        </w:rPr>
        <w:t>________________________________________________________ ( __ )</w:t>
      </w:r>
    </w:p>
    <w:p w:rsidR="00E54480" w:rsidRDefault="00E54480">
      <w:pPr>
        <w:pBdr>
          <w:top w:val="single" w:sz="4" w:space="1" w:color="auto"/>
          <w:left w:val="single" w:sz="4" w:space="4" w:color="auto"/>
          <w:bottom w:val="single" w:sz="4" w:space="1" w:color="auto"/>
          <w:right w:val="single" w:sz="4" w:space="4" w:color="auto"/>
        </w:pBdr>
        <w:rPr>
          <w:color w:val="000000"/>
          <w:sz w:val="22"/>
          <w:szCs w:val="22"/>
        </w:rPr>
      </w:pPr>
      <w:r>
        <w:rPr>
          <w:color w:val="000000"/>
          <w:sz w:val="20"/>
          <w:szCs w:val="22"/>
        </w:rPr>
        <w:t>Ditta titolare dell’autorizzazione/concessione/permesso di ricerca</w:t>
      </w:r>
      <w:r>
        <w:rPr>
          <w:color w:val="000000"/>
          <w:sz w:val="22"/>
          <w:szCs w:val="22"/>
        </w:rPr>
        <w:t>: ______________________________________________________________________________</w:t>
      </w:r>
    </w:p>
    <w:p w:rsidR="00E54480" w:rsidRDefault="00E54480">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22"/>
          <w:szCs w:val="22"/>
        </w:rPr>
      </w:pPr>
    </w:p>
    <w:p w:rsidR="00E54480" w:rsidRDefault="00E54480">
      <w:pPr>
        <w:pBdr>
          <w:top w:val="single" w:sz="4" w:space="1" w:color="auto"/>
          <w:left w:val="single" w:sz="4" w:space="4" w:color="auto"/>
          <w:bottom w:val="single" w:sz="4" w:space="1" w:color="auto"/>
          <w:right w:val="single" w:sz="4" w:space="4" w:color="auto"/>
        </w:pBdr>
        <w:rPr>
          <w:color w:val="000000"/>
          <w:sz w:val="22"/>
          <w:szCs w:val="22"/>
        </w:rPr>
      </w:pPr>
      <w:r>
        <w:rPr>
          <w:color w:val="000000"/>
          <w:sz w:val="20"/>
          <w:szCs w:val="22"/>
        </w:rPr>
        <w:t>Titolare e/o legale rappresentante della ditta :</w:t>
      </w:r>
      <w:r>
        <w:rPr>
          <w:color w:val="000000"/>
          <w:sz w:val="22"/>
          <w:szCs w:val="22"/>
        </w:rPr>
        <w:t xml:space="preserve"> _____________________________________________</w:t>
      </w:r>
    </w:p>
    <w:p w:rsidR="00E54480" w:rsidRDefault="00E54480">
      <w:pPr>
        <w:pStyle w:val="Testonotaapidipagina"/>
        <w:pBdr>
          <w:top w:val="single" w:sz="4" w:space="1" w:color="auto"/>
          <w:left w:val="single" w:sz="4" w:space="4" w:color="auto"/>
          <w:bottom w:val="single" w:sz="4" w:space="1" w:color="auto"/>
          <w:right w:val="single" w:sz="4" w:space="4" w:color="auto"/>
        </w:pBdr>
        <w:rPr>
          <w:color w:val="000000"/>
          <w:sz w:val="18"/>
          <w:szCs w:val="18"/>
        </w:rPr>
      </w:pPr>
      <w:r>
        <w:rPr>
          <w:color w:val="000000"/>
          <w:sz w:val="18"/>
          <w:szCs w:val="18"/>
        </w:rPr>
        <w:t>[D.Lgs. 624/1996 e s.m.i.]</w:t>
      </w:r>
    </w:p>
    <w:p w:rsidR="00E54480" w:rsidRDefault="00E54480">
      <w:pPr>
        <w:pStyle w:val="Testonotaapidipagina"/>
        <w:pBdr>
          <w:top w:val="single" w:sz="4" w:space="1" w:color="auto"/>
          <w:left w:val="single" w:sz="4" w:space="4" w:color="auto"/>
          <w:bottom w:val="single" w:sz="4" w:space="1" w:color="auto"/>
          <w:right w:val="single" w:sz="4" w:space="4" w:color="auto"/>
        </w:pBdr>
        <w:rPr>
          <w:color w:val="000000"/>
          <w:sz w:val="22"/>
          <w:szCs w:val="22"/>
        </w:rPr>
      </w:pPr>
    </w:p>
    <w:p w:rsidR="00E54480" w:rsidRDefault="00E54480">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22"/>
          <w:szCs w:val="22"/>
        </w:rPr>
      </w:pPr>
      <w:r>
        <w:rPr>
          <w:rFonts w:ascii="Arial" w:hAnsi="Arial" w:cs="Arial"/>
          <w:color w:val="000000"/>
          <w:sz w:val="20"/>
          <w:szCs w:val="22"/>
        </w:rPr>
        <w:t>Operatore</w:t>
      </w:r>
      <w:r>
        <w:rPr>
          <w:rFonts w:ascii="Arial" w:hAnsi="Arial" w:cs="Arial"/>
          <w:color w:val="000000"/>
          <w:sz w:val="22"/>
          <w:szCs w:val="22"/>
        </w:rPr>
        <w:t xml:space="preserve"> (</w:t>
      </w:r>
      <w:r>
        <w:rPr>
          <w:rFonts w:ascii="Arial" w:hAnsi="Arial" w:cs="Arial"/>
          <w:color w:val="000000"/>
          <w:sz w:val="18"/>
          <w:szCs w:val="22"/>
        </w:rPr>
        <w:t>se diverso dal titolare</w:t>
      </w:r>
      <w:r>
        <w:rPr>
          <w:rFonts w:ascii="Arial" w:hAnsi="Arial" w:cs="Arial"/>
          <w:color w:val="000000"/>
          <w:sz w:val="22"/>
          <w:szCs w:val="22"/>
        </w:rPr>
        <w:t>): ______________________________________________________</w:t>
      </w:r>
    </w:p>
    <w:p w:rsidR="00E54480" w:rsidRDefault="00E54480">
      <w:pPr>
        <w:pBdr>
          <w:top w:val="single" w:sz="4" w:space="1" w:color="auto"/>
          <w:left w:val="single" w:sz="4" w:space="4" w:color="auto"/>
          <w:bottom w:val="single" w:sz="4" w:space="1" w:color="auto"/>
          <w:right w:val="single" w:sz="4" w:space="4" w:color="auto"/>
        </w:pBdr>
        <w:rPr>
          <w:color w:val="000000"/>
          <w:sz w:val="18"/>
          <w:szCs w:val="18"/>
        </w:rPr>
      </w:pPr>
      <w:r>
        <w:rPr>
          <w:color w:val="000000"/>
          <w:sz w:val="18"/>
          <w:szCs w:val="18"/>
        </w:rPr>
        <w:t xml:space="preserve">[art. 3, comma 1, lettera </w:t>
      </w:r>
      <w:r>
        <w:rPr>
          <w:i/>
          <w:iCs/>
          <w:color w:val="000000"/>
          <w:sz w:val="18"/>
          <w:szCs w:val="18"/>
        </w:rPr>
        <w:t>dd</w:t>
      </w:r>
      <w:r>
        <w:rPr>
          <w:color w:val="000000"/>
          <w:sz w:val="18"/>
          <w:szCs w:val="18"/>
        </w:rPr>
        <w:t>) D.Lgs 117/2008]</w:t>
      </w:r>
    </w:p>
    <w:p w:rsidR="00E54480" w:rsidRDefault="00E54480">
      <w:pPr>
        <w:pStyle w:val="Testonotaapidipagina"/>
        <w:pBdr>
          <w:top w:val="single" w:sz="4" w:space="1" w:color="auto"/>
          <w:left w:val="single" w:sz="4" w:space="4" w:color="auto"/>
          <w:bottom w:val="single" w:sz="4" w:space="1" w:color="auto"/>
          <w:right w:val="single" w:sz="4" w:space="4" w:color="auto"/>
        </w:pBdr>
        <w:rPr>
          <w:color w:val="000000"/>
          <w:sz w:val="22"/>
          <w:szCs w:val="22"/>
        </w:rPr>
      </w:pPr>
    </w:p>
    <w:p w:rsidR="00E54480" w:rsidRDefault="00E54480">
      <w:pPr>
        <w:pBdr>
          <w:top w:val="single" w:sz="4" w:space="1" w:color="auto"/>
          <w:left w:val="single" w:sz="4" w:space="4" w:color="auto"/>
          <w:bottom w:val="single" w:sz="4" w:space="1" w:color="auto"/>
          <w:right w:val="single" w:sz="4" w:space="4" w:color="auto"/>
        </w:pBdr>
        <w:rPr>
          <w:color w:val="000000"/>
          <w:sz w:val="22"/>
          <w:szCs w:val="22"/>
        </w:rPr>
      </w:pPr>
      <w:r>
        <w:rPr>
          <w:color w:val="000000"/>
          <w:sz w:val="20"/>
          <w:szCs w:val="22"/>
        </w:rPr>
        <w:t>Direttore responsabile</w:t>
      </w:r>
      <w:r>
        <w:rPr>
          <w:color w:val="000000"/>
          <w:sz w:val="22"/>
          <w:szCs w:val="22"/>
        </w:rPr>
        <w:t>: _____________________________________________________________</w:t>
      </w:r>
    </w:p>
    <w:p w:rsidR="00E54480" w:rsidRDefault="00E54480">
      <w:pPr>
        <w:pBdr>
          <w:top w:val="single" w:sz="4" w:space="1" w:color="auto"/>
          <w:left w:val="single" w:sz="4" w:space="4" w:color="auto"/>
          <w:bottom w:val="single" w:sz="4" w:space="1" w:color="auto"/>
          <w:right w:val="single" w:sz="4" w:space="4" w:color="auto"/>
        </w:pBdr>
        <w:rPr>
          <w:color w:val="000000"/>
          <w:sz w:val="22"/>
          <w:szCs w:val="22"/>
        </w:rPr>
      </w:pPr>
      <w:r>
        <w:rPr>
          <w:color w:val="000000"/>
          <w:sz w:val="22"/>
          <w:szCs w:val="22"/>
        </w:rPr>
        <w:t>[</w:t>
      </w:r>
      <w:r>
        <w:rPr>
          <w:color w:val="000000"/>
          <w:sz w:val="18"/>
          <w:szCs w:val="22"/>
        </w:rPr>
        <w:t>R.D. 1443/1927 – D.P.R. 128/1959</w:t>
      </w:r>
      <w:r>
        <w:rPr>
          <w:color w:val="000000"/>
          <w:sz w:val="22"/>
          <w:szCs w:val="22"/>
        </w:rPr>
        <w:t>]</w:t>
      </w:r>
    </w:p>
    <w:p w:rsidR="00E54480" w:rsidRDefault="00E54480">
      <w:pPr>
        <w:pBdr>
          <w:top w:val="single" w:sz="4" w:space="1" w:color="auto"/>
          <w:left w:val="single" w:sz="4" w:space="4" w:color="auto"/>
          <w:bottom w:val="single" w:sz="4" w:space="1" w:color="auto"/>
          <w:right w:val="single" w:sz="4" w:space="4" w:color="auto"/>
        </w:pBdr>
        <w:rPr>
          <w:color w:val="000000"/>
          <w:sz w:val="22"/>
          <w:szCs w:val="22"/>
        </w:rPr>
      </w:pPr>
    </w:p>
    <w:p w:rsidR="00E54480" w:rsidRDefault="00E54480">
      <w:pPr>
        <w:spacing w:before="120"/>
        <w:jc w:val="both"/>
        <w:rPr>
          <w:sz w:val="20"/>
        </w:rPr>
      </w:pPr>
      <w:r>
        <w:rPr>
          <w:sz w:val="20"/>
        </w:rPr>
        <w:t xml:space="preserve">Con riferimento alle statuizioni del D.Lgs. 117/2008 in materia di rifiuti di estrazione ed in merito ai lavori di coltivazione/ricerca sopra indicata PREMESSO e VISTO quanto stabilito dalle vigenti norme e direttive di settore </w:t>
      </w:r>
      <w:r>
        <w:rPr>
          <w:b/>
          <w:sz w:val="20"/>
        </w:rPr>
        <w:t>i sottoscritti titolare e/o operatore – concessionario – permissionario, congiuntamente con il direttore responsabile</w:t>
      </w:r>
    </w:p>
    <w:p w:rsidR="00E54480" w:rsidRDefault="00E54480">
      <w:pPr>
        <w:pStyle w:val="Titolo1"/>
        <w:spacing w:before="120" w:after="120"/>
        <w:jc w:val="center"/>
        <w:rPr>
          <w:rFonts w:ascii="Arial" w:hAnsi="Arial" w:cs="Arial"/>
          <w:color w:val="000000"/>
          <w:sz w:val="20"/>
          <w:szCs w:val="22"/>
        </w:rPr>
      </w:pPr>
      <w:r>
        <w:rPr>
          <w:rFonts w:ascii="Arial" w:hAnsi="Arial" w:cs="Arial"/>
          <w:color w:val="000000"/>
          <w:sz w:val="20"/>
          <w:szCs w:val="22"/>
        </w:rPr>
        <w:t>PRESENTANO</w:t>
      </w:r>
    </w:p>
    <w:p w:rsidR="00E54480" w:rsidRDefault="00E54480">
      <w:pPr>
        <w:pStyle w:val="Corpodeltesto2"/>
        <w:spacing w:after="0"/>
        <w:rPr>
          <w:rFonts w:ascii="Arial" w:hAnsi="Arial" w:cs="Arial"/>
          <w:color w:val="000000"/>
          <w:sz w:val="20"/>
          <w:szCs w:val="22"/>
        </w:rPr>
      </w:pPr>
      <w:r>
        <w:rPr>
          <w:rFonts w:ascii="Arial" w:hAnsi="Arial" w:cs="Arial"/>
          <w:sz w:val="20"/>
          <w:szCs w:val="22"/>
        </w:rPr>
        <w:t>il seguente piano di gestione dei rifiuti di estrazione, ai sensi del comma 5 dell’art. 5 del D.Lgs. 117/2008. Trattasi di:</w:t>
      </w:r>
    </w:p>
    <w:p w:rsidR="00E54480" w:rsidRDefault="00E54480">
      <w:pPr>
        <w:rPr>
          <w:color w:val="000000"/>
          <w:sz w:val="20"/>
          <w:szCs w:val="22"/>
        </w:rPr>
      </w:pPr>
      <w:r>
        <w:rPr>
          <w:color w:val="000000"/>
          <w:sz w:val="20"/>
          <w:szCs w:val="22"/>
        </w:rPr>
        <w:sym w:font="Webdings" w:char="F063"/>
      </w:r>
      <w:r>
        <w:rPr>
          <w:color w:val="000000"/>
          <w:sz w:val="20"/>
          <w:szCs w:val="22"/>
        </w:rPr>
        <w:t xml:space="preserve"> nuovo piano di gestione dei rifiuti di estrazione, ovvero</w:t>
      </w:r>
    </w:p>
    <w:p w:rsidR="00E54480" w:rsidRDefault="00E54480">
      <w:pPr>
        <w:rPr>
          <w:color w:val="000000"/>
          <w:sz w:val="20"/>
          <w:szCs w:val="22"/>
        </w:rPr>
      </w:pPr>
      <w:r>
        <w:rPr>
          <w:color w:val="000000"/>
          <w:sz w:val="20"/>
          <w:szCs w:val="22"/>
        </w:rPr>
        <w:sym w:font="Webdings" w:char="F063"/>
      </w:r>
      <w:r>
        <w:rPr>
          <w:color w:val="000000"/>
          <w:sz w:val="20"/>
          <w:szCs w:val="22"/>
        </w:rPr>
        <w:t xml:space="preserve"> variante al precedente piano di gestione approvato con __________________________</w:t>
      </w:r>
    </w:p>
    <w:p w:rsidR="00E54480" w:rsidRDefault="000B064B" w:rsidP="003C0853">
      <w:pPr>
        <w:pStyle w:val="Titolo1"/>
        <w:jc w:val="both"/>
        <w:rPr>
          <w:rFonts w:ascii="Arial" w:hAnsi="Arial" w:cs="Arial"/>
          <w:color w:val="000000"/>
          <w:szCs w:val="22"/>
        </w:rPr>
      </w:pPr>
      <w:r>
        <w:rPr>
          <w:rFonts w:ascii="Arial" w:hAnsi="Arial" w:cs="Arial"/>
          <w:color w:val="000000"/>
          <w:szCs w:val="22"/>
        </w:rPr>
        <w:br w:type="page"/>
      </w:r>
      <w:r>
        <w:rPr>
          <w:rFonts w:ascii="Arial" w:hAnsi="Arial" w:cs="Arial"/>
          <w:color w:val="000000"/>
          <w:szCs w:val="22"/>
        </w:rPr>
        <w:lastRenderedPageBreak/>
        <w:t>Visto il D.Lgs. 117/2008 e le vigenti norme e direttive in materia di cave e miniere;</w:t>
      </w:r>
    </w:p>
    <w:p w:rsidR="000B064B" w:rsidRPr="003C0853" w:rsidRDefault="000B064B" w:rsidP="00F36B2D">
      <w:pPr>
        <w:pStyle w:val="Titolo1"/>
        <w:spacing w:after="120"/>
        <w:jc w:val="both"/>
        <w:rPr>
          <w:rFonts w:ascii="Arial" w:hAnsi="Arial" w:cs="Arial"/>
          <w:color w:val="000000"/>
          <w:szCs w:val="22"/>
        </w:rPr>
      </w:pPr>
      <w:r w:rsidRPr="003C0853">
        <w:rPr>
          <w:rFonts w:ascii="Arial" w:hAnsi="Arial" w:cs="Arial"/>
          <w:color w:val="000000"/>
          <w:szCs w:val="22"/>
        </w:rPr>
        <w:t>Viste le vigenti disposizioni</w:t>
      </w:r>
      <w:r w:rsidR="00F36B2D">
        <w:rPr>
          <w:rFonts w:ascii="Arial" w:hAnsi="Arial" w:cs="Arial"/>
          <w:color w:val="000000"/>
          <w:szCs w:val="22"/>
        </w:rPr>
        <w:t xml:space="preserve"> attuative di seguito riportate:</w:t>
      </w:r>
    </w:p>
    <w:p w:rsidR="00290B9A" w:rsidRPr="00290B9A" w:rsidRDefault="00290B9A" w:rsidP="00290B9A">
      <w:pPr>
        <w:pStyle w:val="Titolo1"/>
        <w:jc w:val="both"/>
        <w:rPr>
          <w:rFonts w:ascii="Arial" w:hAnsi="Arial" w:cs="Arial"/>
          <w:b w:val="0"/>
          <w:color w:val="000000"/>
          <w:sz w:val="18"/>
          <w:szCs w:val="18"/>
        </w:rPr>
      </w:pPr>
      <w:r w:rsidRPr="00290B9A">
        <w:rPr>
          <w:rFonts w:ascii="Arial" w:hAnsi="Arial" w:cs="Arial"/>
          <w:b w:val="0"/>
          <w:color w:val="000000"/>
          <w:sz w:val="18"/>
          <w:szCs w:val="18"/>
        </w:rPr>
        <w:t>A) - DISPOSIZIONI ATTUATIVE PER LE MINIERE DI MINERALI SOLIDI SU TERRAFERMA</w:t>
      </w:r>
    </w:p>
    <w:p w:rsidR="00290B9A" w:rsidRPr="00290B9A" w:rsidRDefault="00290B9A" w:rsidP="00F33EAD">
      <w:pPr>
        <w:numPr>
          <w:ilvl w:val="0"/>
          <w:numId w:val="12"/>
        </w:numPr>
        <w:tabs>
          <w:tab w:val="clear" w:pos="720"/>
        </w:tabs>
        <w:ind w:left="284" w:hanging="284"/>
        <w:jc w:val="both"/>
        <w:rPr>
          <w:bCs/>
          <w:color w:val="000000"/>
          <w:sz w:val="18"/>
          <w:szCs w:val="18"/>
        </w:rPr>
      </w:pPr>
      <w:r w:rsidRPr="00290B9A">
        <w:rPr>
          <w:color w:val="000000"/>
          <w:sz w:val="18"/>
          <w:szCs w:val="18"/>
        </w:rPr>
        <w:t>le attività di estrazione, trattamento e ammasso delle sostanze minerali sono costituite dalle seguenti fasi che rappresentano l’attività di coltivazione mineraria:</w:t>
      </w:r>
    </w:p>
    <w:p w:rsidR="00290B9A" w:rsidRPr="00290B9A" w:rsidRDefault="00290B9A" w:rsidP="00290B9A">
      <w:pPr>
        <w:numPr>
          <w:ilvl w:val="1"/>
          <w:numId w:val="12"/>
        </w:numPr>
        <w:tabs>
          <w:tab w:val="clear" w:pos="1440"/>
        </w:tabs>
        <w:ind w:left="567" w:hanging="283"/>
        <w:jc w:val="both"/>
        <w:rPr>
          <w:color w:val="000000"/>
          <w:sz w:val="18"/>
          <w:szCs w:val="18"/>
        </w:rPr>
      </w:pPr>
      <w:r w:rsidRPr="00DA70BA">
        <w:rPr>
          <w:bCs/>
          <w:color w:val="000000"/>
          <w:sz w:val="18"/>
          <w:szCs w:val="18"/>
          <w:u w:val="single"/>
        </w:rPr>
        <w:t>estrazione</w:t>
      </w:r>
      <w:r w:rsidRPr="00290B9A">
        <w:rPr>
          <w:bCs/>
          <w:color w:val="000000"/>
          <w:sz w:val="18"/>
          <w:szCs w:val="18"/>
        </w:rPr>
        <w:t xml:space="preserve">: </w:t>
      </w:r>
      <w:r w:rsidRPr="00290B9A">
        <w:rPr>
          <w:color w:val="000000"/>
          <w:sz w:val="18"/>
          <w:szCs w:val="18"/>
        </w:rPr>
        <w:t>movimentazione del terreno superficiale, scopertura del giacimento, abbattimento ed asporto del minerale principale e associato (secondario) e del materiale di cava associato, tracciamenti e realizzazione di pertinenze, ecc.;</w:t>
      </w:r>
    </w:p>
    <w:p w:rsidR="00290B9A" w:rsidRPr="00290B9A" w:rsidRDefault="00290B9A" w:rsidP="00290B9A">
      <w:pPr>
        <w:numPr>
          <w:ilvl w:val="0"/>
          <w:numId w:val="15"/>
        </w:numPr>
        <w:tabs>
          <w:tab w:val="clear" w:pos="1215"/>
        </w:tabs>
        <w:ind w:left="567" w:hanging="284"/>
        <w:jc w:val="both"/>
        <w:rPr>
          <w:rFonts w:eastAsia="Times New Roman"/>
          <w:color w:val="000000"/>
          <w:sz w:val="18"/>
          <w:szCs w:val="18"/>
        </w:rPr>
      </w:pPr>
      <w:r w:rsidRPr="00DA70BA">
        <w:rPr>
          <w:bCs/>
          <w:color w:val="000000"/>
          <w:sz w:val="18"/>
          <w:szCs w:val="18"/>
          <w:u w:val="single"/>
        </w:rPr>
        <w:t>prima lavorazione</w:t>
      </w:r>
      <w:r w:rsidRPr="00290B9A">
        <w:rPr>
          <w:color w:val="000000"/>
          <w:sz w:val="18"/>
          <w:szCs w:val="18"/>
        </w:rPr>
        <w:t xml:space="preserve">: costituiscono prima lavorazione tutte le </w:t>
      </w:r>
      <w:r w:rsidRPr="00290B9A">
        <w:rPr>
          <w:rFonts w:eastAsia="Times New Roman"/>
          <w:color w:val="000000"/>
          <w:sz w:val="18"/>
          <w:szCs w:val="18"/>
        </w:rPr>
        <w:t>operazioni sui minerali della miniera e costituite da: selezione, frantumazione, mac</w:t>
      </w:r>
      <w:r w:rsidR="00F36B2D">
        <w:rPr>
          <w:rFonts w:eastAsia="Times New Roman"/>
          <w:color w:val="000000"/>
          <w:sz w:val="18"/>
          <w:szCs w:val="18"/>
        </w:rPr>
        <w:t>inazione e</w:t>
      </w:r>
      <w:r w:rsidRPr="00290B9A">
        <w:rPr>
          <w:rFonts w:eastAsia="Times New Roman"/>
          <w:color w:val="000000"/>
          <w:sz w:val="18"/>
          <w:szCs w:val="18"/>
        </w:rPr>
        <w:t xml:space="preserve"> micronizzazione, miscelazione, vagliatura, lavaggio, flottazione, arricchimenti dei minerali, caricamento, deposito, trasporto, pesatura, ecc.. </w:t>
      </w:r>
      <w:r w:rsidRPr="00290B9A">
        <w:rPr>
          <w:rFonts w:eastAsia="Times New Roman"/>
          <w:bCs/>
          <w:color w:val="000000"/>
          <w:sz w:val="18"/>
          <w:szCs w:val="18"/>
        </w:rPr>
        <w:t xml:space="preserve">Non rientrano nelle prime lavorazioni le attività che hanno per oggetto la successiva utilizzazione e trasformazione dei prodotti minerari (minerali pronti per l’industria di trasformazione). La prima lavorazione sul </w:t>
      </w:r>
      <w:r w:rsidRPr="00290B9A">
        <w:rPr>
          <w:rFonts w:eastAsia="Times New Roman"/>
          <w:color w:val="000000"/>
          <w:sz w:val="18"/>
          <w:szCs w:val="18"/>
        </w:rPr>
        <w:t>materiale di cava associato al giacimento (scoperture) all’interno del cantiere, deve essere effettuata separatamente al minerale, con le prime lavorazioni tipiche delle cave;</w:t>
      </w:r>
    </w:p>
    <w:p w:rsidR="00290B9A" w:rsidRPr="00290B9A" w:rsidRDefault="00290B9A" w:rsidP="00290B9A">
      <w:pPr>
        <w:numPr>
          <w:ilvl w:val="1"/>
          <w:numId w:val="12"/>
        </w:numPr>
        <w:tabs>
          <w:tab w:val="clear" w:pos="1440"/>
        </w:tabs>
        <w:ind w:left="567" w:hanging="283"/>
        <w:jc w:val="both"/>
        <w:rPr>
          <w:color w:val="000000"/>
          <w:sz w:val="18"/>
          <w:szCs w:val="18"/>
        </w:rPr>
      </w:pPr>
      <w:r w:rsidRPr="00DA70BA">
        <w:rPr>
          <w:bCs/>
          <w:color w:val="000000"/>
          <w:sz w:val="18"/>
          <w:szCs w:val="18"/>
          <w:u w:val="single"/>
        </w:rPr>
        <w:t>ricomposizione</w:t>
      </w:r>
      <w:r w:rsidRPr="00290B9A">
        <w:rPr>
          <w:color w:val="000000"/>
          <w:sz w:val="18"/>
          <w:szCs w:val="18"/>
        </w:rPr>
        <w:t xml:space="preserve"> (morfologica ed ambientale): attività finalizzata al riuso del sito utilizzando prioritariamente il terreno superficiale di scopertura, i materiali di cava associati (secondari), gli eventuali sottoprodotti del sito e gli eventuali rifiuti di estrazione. Nel caso in cui i precedenti materiali non risultino sufficienti ed idonei, la ricomposizione può essere attuata anche con l’impiego di materiali provenienti dall’esterno: terre e rocce da scavo e/o sottoprodotti secondo quanto previsto dalle disposizioni attuative comuni, lettera C), punti 2) e 3), e a quanto stabilito dall’autorizzazione;</w:t>
      </w:r>
    </w:p>
    <w:p w:rsidR="00290B9A" w:rsidRPr="00290B9A" w:rsidRDefault="00290B9A" w:rsidP="00290B9A">
      <w:pPr>
        <w:numPr>
          <w:ilvl w:val="1"/>
          <w:numId w:val="12"/>
        </w:numPr>
        <w:tabs>
          <w:tab w:val="clear" w:pos="1440"/>
        </w:tabs>
        <w:ind w:left="568" w:hanging="284"/>
        <w:jc w:val="both"/>
        <w:rPr>
          <w:bCs/>
          <w:color w:val="000000"/>
          <w:sz w:val="18"/>
          <w:szCs w:val="18"/>
        </w:rPr>
      </w:pPr>
      <w:r w:rsidRPr="00DA70BA">
        <w:rPr>
          <w:bCs/>
          <w:color w:val="000000"/>
          <w:sz w:val="18"/>
          <w:szCs w:val="18"/>
          <w:u w:val="single"/>
        </w:rPr>
        <w:t>gestione dei rifiuti di estrazione</w:t>
      </w:r>
      <w:r w:rsidRPr="00290B9A">
        <w:rPr>
          <w:bCs/>
          <w:color w:val="000000"/>
          <w:sz w:val="18"/>
          <w:szCs w:val="18"/>
        </w:rPr>
        <w:t>:</w:t>
      </w:r>
      <w:r w:rsidRPr="00290B9A">
        <w:rPr>
          <w:rFonts w:eastAsia="Times New Roman"/>
          <w:color w:val="000000"/>
          <w:sz w:val="18"/>
          <w:szCs w:val="18"/>
        </w:rPr>
        <w:t xml:space="preserve"> gestione dei rifiuti di estrazione secondo il piano di cui all’art. 5 del D.Lgs. 117/2008, che costituisce sezione del progetto globale di coltivazione;</w:t>
      </w:r>
    </w:p>
    <w:p w:rsidR="00290B9A" w:rsidRPr="00290B9A" w:rsidRDefault="00290B9A" w:rsidP="00290B9A">
      <w:pPr>
        <w:numPr>
          <w:ilvl w:val="0"/>
          <w:numId w:val="12"/>
        </w:numPr>
        <w:tabs>
          <w:tab w:val="clear" w:pos="720"/>
        </w:tabs>
        <w:ind w:left="284" w:hanging="284"/>
        <w:jc w:val="both"/>
        <w:rPr>
          <w:bCs/>
          <w:color w:val="000000"/>
          <w:sz w:val="18"/>
          <w:szCs w:val="18"/>
        </w:rPr>
      </w:pPr>
      <w:r w:rsidRPr="00290B9A">
        <w:rPr>
          <w:color w:val="000000"/>
          <w:sz w:val="18"/>
          <w:szCs w:val="18"/>
        </w:rPr>
        <w:t>le tipologie di materiali relative alle attività di coltivazione delle miniere di minerali solidi su terraferma, sono quelle sotto riportate:</w:t>
      </w:r>
    </w:p>
    <w:p w:rsidR="00290B9A" w:rsidRPr="00290B9A" w:rsidRDefault="00290B9A" w:rsidP="00F33EAD">
      <w:pPr>
        <w:numPr>
          <w:ilvl w:val="0"/>
          <w:numId w:val="13"/>
        </w:numPr>
        <w:tabs>
          <w:tab w:val="clear" w:pos="1065"/>
        </w:tabs>
        <w:ind w:left="567" w:hanging="283"/>
        <w:rPr>
          <w:color w:val="000000"/>
          <w:sz w:val="18"/>
          <w:szCs w:val="18"/>
        </w:rPr>
      </w:pPr>
      <w:r w:rsidRPr="00DA70BA">
        <w:rPr>
          <w:bCs/>
          <w:color w:val="000000"/>
          <w:sz w:val="18"/>
          <w:szCs w:val="18"/>
          <w:u w:val="single"/>
        </w:rPr>
        <w:t>minerale principale</w:t>
      </w:r>
      <w:r w:rsidRPr="00290B9A">
        <w:rPr>
          <w:bCs/>
          <w:color w:val="000000"/>
          <w:sz w:val="18"/>
          <w:szCs w:val="18"/>
        </w:rPr>
        <w:t xml:space="preserve">: </w:t>
      </w:r>
      <w:r w:rsidRPr="00290B9A">
        <w:rPr>
          <w:color w:val="000000"/>
          <w:sz w:val="18"/>
          <w:szCs w:val="18"/>
        </w:rPr>
        <w:t>minerale espressamente concessionato appartenente alla prima categoria ai sensi dell’art. 2 del RD 1443/1927;</w:t>
      </w:r>
    </w:p>
    <w:p w:rsidR="00290B9A" w:rsidRPr="00290B9A" w:rsidRDefault="00290B9A" w:rsidP="00F33EAD">
      <w:pPr>
        <w:numPr>
          <w:ilvl w:val="0"/>
          <w:numId w:val="13"/>
        </w:numPr>
        <w:tabs>
          <w:tab w:val="clear" w:pos="1065"/>
        </w:tabs>
        <w:ind w:left="567" w:hanging="283"/>
        <w:jc w:val="both"/>
        <w:rPr>
          <w:color w:val="000000"/>
          <w:sz w:val="18"/>
          <w:szCs w:val="18"/>
        </w:rPr>
      </w:pPr>
      <w:r w:rsidRPr="00DA70BA">
        <w:rPr>
          <w:bCs/>
          <w:color w:val="000000"/>
          <w:sz w:val="18"/>
          <w:szCs w:val="18"/>
          <w:u w:val="single"/>
        </w:rPr>
        <w:t>minerale secondario</w:t>
      </w:r>
      <w:r w:rsidRPr="00290B9A">
        <w:rPr>
          <w:bCs/>
          <w:color w:val="000000"/>
          <w:sz w:val="18"/>
          <w:szCs w:val="18"/>
        </w:rPr>
        <w:t xml:space="preserve">: </w:t>
      </w:r>
      <w:r w:rsidRPr="00290B9A">
        <w:rPr>
          <w:color w:val="000000"/>
          <w:sz w:val="18"/>
          <w:szCs w:val="18"/>
        </w:rPr>
        <w:t>minerale di prima categoria, associato al minerale principale;</w:t>
      </w:r>
    </w:p>
    <w:p w:rsidR="00290B9A" w:rsidRPr="00290B9A" w:rsidRDefault="00290B9A" w:rsidP="00F33EAD">
      <w:pPr>
        <w:numPr>
          <w:ilvl w:val="0"/>
          <w:numId w:val="13"/>
        </w:numPr>
        <w:tabs>
          <w:tab w:val="clear" w:pos="1065"/>
        </w:tabs>
        <w:ind w:left="567" w:hanging="283"/>
        <w:jc w:val="both"/>
        <w:rPr>
          <w:color w:val="000000"/>
          <w:sz w:val="18"/>
          <w:szCs w:val="18"/>
        </w:rPr>
      </w:pPr>
      <w:r w:rsidRPr="00DA70BA">
        <w:rPr>
          <w:bCs/>
          <w:color w:val="000000"/>
          <w:sz w:val="18"/>
          <w:szCs w:val="18"/>
          <w:u w:val="single"/>
        </w:rPr>
        <w:t>materiale di cava associato al minerale principale</w:t>
      </w:r>
      <w:r w:rsidRPr="00290B9A">
        <w:rPr>
          <w:color w:val="000000"/>
          <w:sz w:val="18"/>
          <w:szCs w:val="18"/>
        </w:rPr>
        <w:t xml:space="preserve"> (secondario): i materiali industrialmente utilizzabili appartenenti alla seconda categoria ai sensi dell’art. 2 del RD 1443/1927 estratti in via derivata e funzionale alla corretta coltivazione del giacimento di minerale (es.: calcari, ghiaie, detriti, basalti, ecc., terre, materiali di scopertura, materiali interclusi nel giacimento, ecc..). Tali materiali vanno prioritariamente utilizzati per la ricomposizione del sito e, per quanto in eccedenza rispetto alle esigenze della ricomposizione autorizzata o prescritta, se previsto dall’autorizzazione, possono essere industrialmente utilizzati e/o commercializzati come materiali di cava;</w:t>
      </w:r>
    </w:p>
    <w:p w:rsidR="00290B9A" w:rsidRPr="00290B9A" w:rsidRDefault="00290B9A" w:rsidP="00F33EAD">
      <w:pPr>
        <w:numPr>
          <w:ilvl w:val="0"/>
          <w:numId w:val="13"/>
        </w:numPr>
        <w:tabs>
          <w:tab w:val="clear" w:pos="1065"/>
        </w:tabs>
        <w:ind w:left="567" w:hanging="283"/>
        <w:jc w:val="both"/>
        <w:rPr>
          <w:bCs/>
          <w:color w:val="000000"/>
          <w:sz w:val="18"/>
          <w:szCs w:val="18"/>
        </w:rPr>
      </w:pPr>
      <w:r w:rsidRPr="00DA70BA">
        <w:rPr>
          <w:bCs/>
          <w:color w:val="000000"/>
          <w:sz w:val="18"/>
          <w:szCs w:val="18"/>
          <w:u w:val="single"/>
        </w:rPr>
        <w:t>terra non inquinata</w:t>
      </w:r>
      <w:r w:rsidRPr="00290B9A">
        <w:rPr>
          <w:bCs/>
          <w:color w:val="000000"/>
          <w:sz w:val="18"/>
          <w:szCs w:val="18"/>
        </w:rPr>
        <w:t xml:space="preserve"> (D.Lgs. 117/2008,art. 3 comma 1 lettera e): terra ricavata dallo strato più superficiale del terreno durante le attività di estrazione e non inquinata, ai sensi di quanto stabilito all'articolo 186 decreto legislativo n. 152 del 2006. Gli accumuli di terreno superficiale non inquinato, accantonato per periodi superiori a 3 anni e destinato alla ricomposizione ambientale di progetto, costituiscono “strutture di deposito” temporanee. Tali strutture di deposito temporanee e trasferibili nell’ambito del cantiere autorizzato secondo le esigenze di coltivazione non sono soggette all’autorizzazione prevista dall’art. 7 del D.Lgs. 117/2008, qualora non siano di categoria A. Devono essere previste nel piano di gestione dei rifiuti di estrazione. Per tutte le autorizzazioni di cantieri minerari nella Regione Veneto è prescritto l’utilizzo completo delle terre di cui sopra per la ricomposizione ambientale dei medesimi cantieri (siti). Quindi il materiale non può essere asportato e resta disponibile per la ricomposizione ambientale.</w:t>
      </w:r>
    </w:p>
    <w:p w:rsidR="00290B9A" w:rsidRPr="00290B9A" w:rsidRDefault="00290B9A" w:rsidP="00F33EAD">
      <w:pPr>
        <w:numPr>
          <w:ilvl w:val="0"/>
          <w:numId w:val="13"/>
        </w:numPr>
        <w:tabs>
          <w:tab w:val="clear" w:pos="1065"/>
        </w:tabs>
        <w:ind w:left="567" w:hanging="283"/>
        <w:jc w:val="both"/>
        <w:rPr>
          <w:color w:val="000000"/>
          <w:sz w:val="18"/>
          <w:szCs w:val="18"/>
        </w:rPr>
      </w:pPr>
      <w:r w:rsidRPr="00DA70BA">
        <w:rPr>
          <w:bCs/>
          <w:color w:val="000000"/>
          <w:sz w:val="18"/>
          <w:szCs w:val="18"/>
          <w:u w:val="single"/>
        </w:rPr>
        <w:t>sottoprodotti</w:t>
      </w:r>
      <w:r w:rsidRPr="00290B9A">
        <w:rPr>
          <w:bCs/>
          <w:color w:val="000000"/>
          <w:sz w:val="18"/>
          <w:szCs w:val="18"/>
        </w:rPr>
        <w:t xml:space="preserve"> </w:t>
      </w:r>
      <w:r w:rsidRPr="00290B9A">
        <w:rPr>
          <w:color w:val="000000"/>
          <w:sz w:val="18"/>
          <w:szCs w:val="18"/>
        </w:rPr>
        <w:t>derivanti dalle attività di prima lavorazione o di estrazione con operazioni che comportano una prima lavorazione: rispondenti ai requisiti di cui all’art. 183, comma 1, lettera p) del D.Lgs. 152/2006;</w:t>
      </w:r>
    </w:p>
    <w:p w:rsidR="00290B9A" w:rsidRPr="00290B9A" w:rsidRDefault="00290B9A" w:rsidP="00F33EAD">
      <w:pPr>
        <w:numPr>
          <w:ilvl w:val="0"/>
          <w:numId w:val="13"/>
        </w:numPr>
        <w:tabs>
          <w:tab w:val="clear" w:pos="1065"/>
        </w:tabs>
        <w:ind w:left="567" w:hanging="284"/>
        <w:jc w:val="both"/>
        <w:rPr>
          <w:color w:val="000000"/>
          <w:sz w:val="18"/>
          <w:szCs w:val="18"/>
        </w:rPr>
      </w:pPr>
      <w:r w:rsidRPr="00DA70BA">
        <w:rPr>
          <w:bCs/>
          <w:color w:val="000000"/>
          <w:sz w:val="18"/>
          <w:szCs w:val="18"/>
          <w:u w:val="single"/>
        </w:rPr>
        <w:t>rifiuti di estrazione</w:t>
      </w:r>
      <w:r w:rsidRPr="00290B9A">
        <w:rPr>
          <w:color w:val="000000"/>
          <w:sz w:val="18"/>
          <w:szCs w:val="18"/>
        </w:rPr>
        <w:t>: rifiuti derivanti dalle attività di prospezione o di ricerca, di estrazione, di trattamento e di ammasso di risorse minerali di cui il detentore si disfi o abbia deciso o abbia l’obbligo di disfarsi. I rifiuti di estrazione devono essere oggetto di caratterizzazione ai sensi dell’allegato I del D.Lgs. 117/2008 e della decisione CE/2009/360 e si dividono in: rifiuti inerti, rifiuti non inerti e rifiuti pericolosi. L’abbandono, lo scarico, il deposito e lo smaltimento incontrollati dei rifiuti di estrazione sul suolo, nel suolo e nelle acque superficiali e sotterranee sono vietati. Possono essere utilizzati per la ripiena di vuoti e volumetrie prodotti dall’attività estrattiva ai sensi dell’art. 10 del DLgs. 117/2008;</w:t>
      </w:r>
    </w:p>
    <w:p w:rsidR="00290B9A" w:rsidRPr="00290B9A" w:rsidRDefault="00290B9A" w:rsidP="00290B9A">
      <w:pPr>
        <w:numPr>
          <w:ilvl w:val="0"/>
          <w:numId w:val="12"/>
        </w:numPr>
        <w:tabs>
          <w:tab w:val="clear" w:pos="720"/>
        </w:tabs>
        <w:ind w:left="284" w:hanging="284"/>
        <w:jc w:val="both"/>
        <w:rPr>
          <w:bCs/>
          <w:color w:val="000000"/>
          <w:sz w:val="18"/>
          <w:szCs w:val="18"/>
        </w:rPr>
      </w:pPr>
      <w:r w:rsidRPr="00290B9A">
        <w:rPr>
          <w:color w:val="000000"/>
          <w:sz w:val="18"/>
          <w:szCs w:val="18"/>
        </w:rPr>
        <w:t>sono trattabili negli impianti di prima lavorazione di miniera esclusivamente i minerali principale e associato e separatamente il materiale di cava di scopertura associato al giacimento, provenienti dai cantieri (siti) della medesima miniera</w:t>
      </w:r>
      <w:r w:rsidRPr="00290B9A">
        <w:rPr>
          <w:bCs/>
          <w:color w:val="000000"/>
          <w:sz w:val="18"/>
          <w:szCs w:val="18"/>
        </w:rPr>
        <w:t>;</w:t>
      </w:r>
    </w:p>
    <w:p w:rsidR="00290B9A" w:rsidRPr="00290B9A" w:rsidRDefault="00290B9A" w:rsidP="00F36B2D">
      <w:pPr>
        <w:numPr>
          <w:ilvl w:val="0"/>
          <w:numId w:val="12"/>
        </w:numPr>
        <w:tabs>
          <w:tab w:val="clear" w:pos="720"/>
        </w:tabs>
        <w:spacing w:after="120"/>
        <w:ind w:left="284" w:hanging="284"/>
        <w:jc w:val="both"/>
        <w:rPr>
          <w:bCs/>
          <w:color w:val="000000"/>
          <w:sz w:val="18"/>
          <w:szCs w:val="18"/>
        </w:rPr>
      </w:pPr>
      <w:r w:rsidRPr="00290B9A">
        <w:rPr>
          <w:rFonts w:eastAsia="Times New Roman"/>
          <w:color w:val="000000"/>
          <w:sz w:val="18"/>
          <w:szCs w:val="18"/>
        </w:rPr>
        <w:t xml:space="preserve">nell’ambito dei cantieri minerari possono essere impiegati per la ricomposizione, se ed in quanto stabilito dai provvedimenti di autorizzazione mineraria, materiali associati e sottoprodotti di provenienza esterna al cantiere derivanti dai cantieri minerari della medesima miniera, ovvero terre e rocce da scavo, sottoprodotti derivanti dalle prime lavorazioni dei materiali di cava e assimilati/sostitutivi nelle cave o negli impianti che lavorano esclusivamente tali materiali. Vanno rispettate le </w:t>
      </w:r>
      <w:r w:rsidRPr="00290B9A">
        <w:rPr>
          <w:color w:val="000000"/>
          <w:sz w:val="18"/>
          <w:szCs w:val="18"/>
        </w:rPr>
        <w:t>condizioni e prescrizioni indicate alle disposizioni attuative comuni, lett</w:t>
      </w:r>
      <w:r w:rsidR="00F36B2D">
        <w:rPr>
          <w:color w:val="000000"/>
          <w:sz w:val="18"/>
          <w:szCs w:val="18"/>
        </w:rPr>
        <w:t xml:space="preserve">. </w:t>
      </w:r>
      <w:r w:rsidRPr="00290B9A">
        <w:rPr>
          <w:color w:val="000000"/>
          <w:sz w:val="18"/>
          <w:szCs w:val="18"/>
        </w:rPr>
        <w:t>C), p</w:t>
      </w:r>
      <w:r w:rsidR="00F36B2D">
        <w:rPr>
          <w:color w:val="000000"/>
          <w:sz w:val="18"/>
          <w:szCs w:val="18"/>
        </w:rPr>
        <w:t>.</w:t>
      </w:r>
      <w:r w:rsidRPr="00290B9A">
        <w:rPr>
          <w:color w:val="000000"/>
          <w:sz w:val="18"/>
          <w:szCs w:val="18"/>
        </w:rPr>
        <w:t>ti</w:t>
      </w:r>
      <w:r w:rsidR="00F36B2D">
        <w:rPr>
          <w:color w:val="000000"/>
          <w:sz w:val="18"/>
          <w:szCs w:val="18"/>
        </w:rPr>
        <w:t xml:space="preserve"> </w:t>
      </w:r>
      <w:r w:rsidRPr="00290B9A">
        <w:rPr>
          <w:color w:val="000000"/>
          <w:sz w:val="18"/>
          <w:szCs w:val="18"/>
        </w:rPr>
        <w:t>2) 3);</w:t>
      </w:r>
    </w:p>
    <w:p w:rsidR="00290B9A" w:rsidRPr="00290B9A" w:rsidRDefault="00290B9A" w:rsidP="00290B9A">
      <w:pPr>
        <w:pStyle w:val="Titolo1"/>
        <w:jc w:val="both"/>
        <w:rPr>
          <w:rFonts w:ascii="Arial" w:hAnsi="Arial" w:cs="Arial"/>
          <w:b w:val="0"/>
          <w:color w:val="000000"/>
          <w:sz w:val="18"/>
          <w:szCs w:val="18"/>
        </w:rPr>
      </w:pPr>
      <w:r w:rsidRPr="00290B9A">
        <w:rPr>
          <w:rFonts w:ascii="Arial" w:hAnsi="Arial" w:cs="Arial"/>
          <w:b w:val="0"/>
          <w:color w:val="000000"/>
          <w:sz w:val="18"/>
          <w:szCs w:val="18"/>
        </w:rPr>
        <w:t>B) – DISPOSIZIONI ATTUATIVE PER LE CAVE</w:t>
      </w:r>
    </w:p>
    <w:p w:rsidR="00290B9A" w:rsidRPr="00290B9A" w:rsidRDefault="00290B9A" w:rsidP="00290B9A">
      <w:pPr>
        <w:numPr>
          <w:ilvl w:val="0"/>
          <w:numId w:val="17"/>
        </w:numPr>
        <w:tabs>
          <w:tab w:val="clear" w:pos="720"/>
        </w:tabs>
        <w:ind w:left="426"/>
        <w:jc w:val="both"/>
        <w:rPr>
          <w:bCs/>
          <w:color w:val="000000"/>
          <w:sz w:val="18"/>
          <w:szCs w:val="18"/>
        </w:rPr>
      </w:pPr>
      <w:r w:rsidRPr="00290B9A">
        <w:rPr>
          <w:color w:val="000000"/>
          <w:sz w:val="18"/>
          <w:szCs w:val="18"/>
        </w:rPr>
        <w:t>lo sfruttamento delle cave è costituito dalle seguenti fasi che rappresentano l’attività di coltivazione mineraria:</w:t>
      </w:r>
    </w:p>
    <w:p w:rsidR="00290B9A" w:rsidRPr="00290B9A" w:rsidRDefault="00290B9A" w:rsidP="00290B9A">
      <w:pPr>
        <w:numPr>
          <w:ilvl w:val="1"/>
          <w:numId w:val="12"/>
        </w:numPr>
        <w:tabs>
          <w:tab w:val="clear" w:pos="1440"/>
        </w:tabs>
        <w:ind w:left="567" w:hanging="283"/>
        <w:jc w:val="both"/>
        <w:rPr>
          <w:color w:val="000000"/>
          <w:sz w:val="18"/>
          <w:szCs w:val="18"/>
        </w:rPr>
      </w:pPr>
      <w:r w:rsidRPr="00DA70BA">
        <w:rPr>
          <w:bCs/>
          <w:color w:val="000000"/>
          <w:sz w:val="18"/>
          <w:szCs w:val="18"/>
          <w:u w:val="single"/>
        </w:rPr>
        <w:t>estrazione</w:t>
      </w:r>
      <w:r w:rsidRPr="00290B9A">
        <w:rPr>
          <w:bCs/>
          <w:color w:val="000000"/>
          <w:sz w:val="18"/>
          <w:szCs w:val="18"/>
        </w:rPr>
        <w:t xml:space="preserve">: </w:t>
      </w:r>
      <w:r w:rsidRPr="00290B9A">
        <w:rPr>
          <w:color w:val="000000"/>
          <w:sz w:val="18"/>
          <w:szCs w:val="18"/>
        </w:rPr>
        <w:t>movimentazione del terreno superficiale, scopertura del giacimento, abbattimento ed asporto del materiale principale –utile- e del materiale secondario –associato-, tracciamenti</w:t>
      </w:r>
      <w:r w:rsidR="00F33EAD">
        <w:rPr>
          <w:color w:val="000000"/>
          <w:sz w:val="18"/>
          <w:szCs w:val="18"/>
        </w:rPr>
        <w:t>,</w:t>
      </w:r>
      <w:r w:rsidRPr="00290B9A">
        <w:rPr>
          <w:color w:val="000000"/>
          <w:sz w:val="18"/>
          <w:szCs w:val="18"/>
        </w:rPr>
        <w:t xml:space="preserve"> realizzazione di pertinenze, ecc.;</w:t>
      </w:r>
    </w:p>
    <w:p w:rsidR="00290B9A" w:rsidRPr="00290B9A" w:rsidRDefault="00290B9A" w:rsidP="00290B9A">
      <w:pPr>
        <w:numPr>
          <w:ilvl w:val="0"/>
          <w:numId w:val="16"/>
        </w:numPr>
        <w:tabs>
          <w:tab w:val="clear" w:pos="1215"/>
        </w:tabs>
        <w:ind w:left="567" w:hanging="349"/>
        <w:jc w:val="both"/>
        <w:rPr>
          <w:rFonts w:eastAsia="Times New Roman"/>
          <w:bCs/>
          <w:color w:val="000000"/>
          <w:sz w:val="18"/>
          <w:szCs w:val="18"/>
        </w:rPr>
      </w:pPr>
      <w:r w:rsidRPr="00DA70BA">
        <w:rPr>
          <w:bCs/>
          <w:color w:val="000000"/>
          <w:sz w:val="18"/>
          <w:szCs w:val="18"/>
          <w:u w:val="single"/>
        </w:rPr>
        <w:lastRenderedPageBreak/>
        <w:t>prima lavorazione</w:t>
      </w:r>
      <w:r w:rsidRPr="00290B9A">
        <w:rPr>
          <w:color w:val="000000"/>
          <w:sz w:val="18"/>
          <w:szCs w:val="18"/>
        </w:rPr>
        <w:t xml:space="preserve">: costituiscono prima lavorazione tutte le </w:t>
      </w:r>
      <w:r w:rsidRPr="00290B9A">
        <w:rPr>
          <w:rFonts w:eastAsia="Times New Roman"/>
          <w:color w:val="000000"/>
          <w:sz w:val="18"/>
          <w:szCs w:val="18"/>
        </w:rPr>
        <w:t xml:space="preserve">operazioni sul materiale di cava costituite da: estrazione mediante lavorazione direttamente sul giacimento (a esempio la segagione dei blocchi di marmo dal banco utile, la sgrezzatura, scalpellatura, raspatura del banco, ecc.), la scalpellatura, raspatura, riquadratura, anche tramite segagione, dei blocchi e delle lastre a conformazione idonea per le seconde lavorazioni, selezione, frantumazione, macinazione e micronizzazione, miscelazione, vagliatura, lavaggio, caricamento, deposito, trasporto, movimentazione, lizzatura, pesatura, ecc.. </w:t>
      </w:r>
      <w:r w:rsidRPr="00290B9A">
        <w:rPr>
          <w:rFonts w:eastAsia="Times New Roman"/>
          <w:bCs/>
          <w:color w:val="000000"/>
          <w:sz w:val="18"/>
          <w:szCs w:val="18"/>
        </w:rPr>
        <w:t>Non rientrano nelle prime lavorazioni le attività che hanno per oggetto la successiva utilizzazione e trasformazione dei prodotti minerari (quali: lastre, marmi in blocchi che hanno subito la prima lavorazione pronti per le successive lavorazioni, calcari a pezzatura prestabilita in funzione dell’utilizzo, ghiaie e sabbie selezionate, miscelate, ecc.).</w:t>
      </w:r>
      <w:r w:rsidRPr="00290B9A">
        <w:rPr>
          <w:rFonts w:eastAsia="Times New Roman"/>
          <w:color w:val="000000"/>
          <w:sz w:val="18"/>
          <w:szCs w:val="18"/>
        </w:rPr>
        <w:t xml:space="preserve"> La prima lavorazione nella cava e negli impianti di cava, ubicati nelle aree di cava e pertinenziali, può esplicarsi sia sui materiali della cava che sui materiali provenienti da altre cave o su materiali di cava associati provenienti da cantieri minerari, ovvero sui materiali sostitutivi/assimilati ai materiali della cava.</w:t>
      </w:r>
    </w:p>
    <w:p w:rsidR="00290B9A" w:rsidRPr="00290B9A" w:rsidRDefault="00290B9A" w:rsidP="00290B9A">
      <w:pPr>
        <w:numPr>
          <w:ilvl w:val="1"/>
          <w:numId w:val="12"/>
        </w:numPr>
        <w:tabs>
          <w:tab w:val="clear" w:pos="1440"/>
        </w:tabs>
        <w:ind w:left="567" w:hanging="283"/>
        <w:jc w:val="both"/>
        <w:rPr>
          <w:color w:val="000000"/>
          <w:sz w:val="18"/>
          <w:szCs w:val="18"/>
        </w:rPr>
      </w:pPr>
      <w:r w:rsidRPr="00DA70BA">
        <w:rPr>
          <w:bCs/>
          <w:color w:val="000000"/>
          <w:sz w:val="18"/>
          <w:szCs w:val="18"/>
          <w:u w:val="single"/>
        </w:rPr>
        <w:t>ricomposizione</w:t>
      </w:r>
      <w:r w:rsidRPr="00290B9A">
        <w:rPr>
          <w:bCs/>
          <w:color w:val="000000"/>
          <w:sz w:val="18"/>
          <w:szCs w:val="18"/>
        </w:rPr>
        <w:t xml:space="preserve"> </w:t>
      </w:r>
      <w:r w:rsidRPr="00290B9A">
        <w:rPr>
          <w:color w:val="000000"/>
          <w:sz w:val="18"/>
          <w:szCs w:val="18"/>
        </w:rPr>
        <w:t>(morfologica ed ambientale): attività finalizzata al riuso del sito utilizzando prioritariamente il terreno superficiale di scopertura, i materiali di cava associati (secondari), gli eventuali sottoprodotti del sito e gli eventuali rifiuti di estrazione. Nel caso in cui i precedenti materiali non risultino sufficienti ed idonei, la ricomposizione può essere attuata anche con l’impiego di materiali provenienti dall’esterno: sottoprodotti e/o terre e rocce da scavo secondo quanto previsto alle disposizioni attuative comuni, lettera C), punti 2) e 3) e a quanto stabilito dall’autorizzazione;</w:t>
      </w:r>
    </w:p>
    <w:p w:rsidR="00290B9A" w:rsidRPr="00290B9A" w:rsidRDefault="00290B9A" w:rsidP="00290B9A">
      <w:pPr>
        <w:numPr>
          <w:ilvl w:val="1"/>
          <w:numId w:val="12"/>
        </w:numPr>
        <w:tabs>
          <w:tab w:val="clear" w:pos="1440"/>
        </w:tabs>
        <w:ind w:left="568" w:hanging="284"/>
        <w:jc w:val="both"/>
        <w:rPr>
          <w:bCs/>
          <w:color w:val="000000"/>
          <w:sz w:val="18"/>
          <w:szCs w:val="18"/>
        </w:rPr>
      </w:pPr>
      <w:r w:rsidRPr="00DA70BA">
        <w:rPr>
          <w:bCs/>
          <w:color w:val="000000"/>
          <w:sz w:val="18"/>
          <w:szCs w:val="18"/>
          <w:u w:val="single"/>
        </w:rPr>
        <w:t>gestione dei rifiuti di estrazione</w:t>
      </w:r>
      <w:r w:rsidRPr="00290B9A">
        <w:rPr>
          <w:bCs/>
          <w:color w:val="000000"/>
          <w:sz w:val="18"/>
          <w:szCs w:val="18"/>
        </w:rPr>
        <w:t>:</w:t>
      </w:r>
      <w:r w:rsidRPr="00290B9A">
        <w:rPr>
          <w:rFonts w:eastAsia="Times New Roman"/>
          <w:color w:val="000000"/>
          <w:sz w:val="18"/>
          <w:szCs w:val="18"/>
        </w:rPr>
        <w:t xml:space="preserve"> gestione dei rifiuti di estrazione secondo il piano di cui all’art. 5 del D.Lgs. 117/2008, che costituisce sezione del progetto globale di coltivazione;</w:t>
      </w:r>
    </w:p>
    <w:p w:rsidR="007B6040" w:rsidRPr="007B6040" w:rsidRDefault="007B6040" w:rsidP="007B6040">
      <w:pPr>
        <w:numPr>
          <w:ilvl w:val="0"/>
          <w:numId w:val="17"/>
        </w:numPr>
        <w:tabs>
          <w:tab w:val="clear" w:pos="720"/>
        </w:tabs>
        <w:ind w:left="426"/>
        <w:jc w:val="both"/>
        <w:rPr>
          <w:color w:val="000000"/>
          <w:sz w:val="18"/>
          <w:szCs w:val="18"/>
        </w:rPr>
      </w:pPr>
      <w:r w:rsidRPr="007B6040">
        <w:rPr>
          <w:color w:val="000000"/>
          <w:sz w:val="18"/>
          <w:szCs w:val="18"/>
        </w:rPr>
        <w:t>non costituiscono attività facenti parte della coltivazione di cava le attività relative alla gestione degli impianti di cui all’art. 21, comma 3, lettera b), della L.R. 3/2000 (recupero di rifiuti inerti) e degli impianti di seconda lavorazione (ad esempio betonaggio, bitumato e trasformazione in genere dei materiali di cava) ancorché svolte all’interno del perimetro di cava autorizzata. Tali attività e relativi ambiti non sono soggetti al piano di gestione dei rifiuti di estrazione. La viabilità di accesso a tali impianti deve essere obbligata, definita e compatibile con quelle di cava;</w:t>
      </w:r>
    </w:p>
    <w:p w:rsidR="007B6040" w:rsidRPr="007B6040" w:rsidRDefault="007B6040" w:rsidP="007B6040">
      <w:pPr>
        <w:numPr>
          <w:ilvl w:val="0"/>
          <w:numId w:val="17"/>
        </w:numPr>
        <w:tabs>
          <w:tab w:val="clear" w:pos="720"/>
        </w:tabs>
        <w:ind w:left="426"/>
        <w:jc w:val="both"/>
        <w:rPr>
          <w:color w:val="000000"/>
          <w:sz w:val="18"/>
          <w:szCs w:val="18"/>
        </w:rPr>
      </w:pPr>
      <w:r w:rsidRPr="007B6040">
        <w:rPr>
          <w:color w:val="000000"/>
          <w:sz w:val="18"/>
          <w:szCs w:val="18"/>
        </w:rPr>
        <w:t xml:space="preserve">gli impianti di cui all’art. 21, comma 3, lettera b), della L.R. 3/2000, realizzabili nelle cave di solo materiale di gruppo “A”, non devono costituire ostacolo e/o limitazione per il regolare svolgimento delle attività di coltivazione della cava, che sono soggette alla prevalente normativa in materia mineraria, di sicurezza (DLgs 624/96, DPR 128/59, ecc.) e di rifiuti. Quando da realizzarsi in regime ordinario ai sensi dell’art. 208 del D. Lgs. n. 152/2006, nel rispetto dell’autorizzazione mineraria e nell’ambito del giacimento esaurito, devono essere ben identificati e separati, anche per quanto riguarda l’accesso, dagli altri ambiti di cava e non devono costituire modifiche alla ricomposizione ambientale autorizzata all’esterno del loro ambito di pertinenza autorizzato. L’autorizzazione di tali impianti anche sotto il profilo urbanistico, ambientale, comporta l’automatico stralcio ed estinzione della parte di cava corrispondente a tale ambito. Le opere di realizzazione dei medesimi assorbono e sostituiscono le ricomposizioni di cava statuite, analogamente a quanto già assunto in relazione alle discariche con </w:t>
      </w:r>
      <w:smartTag w:uri="urn:schemas-microsoft-com:office:smarttags" w:element="PersonName">
        <w:smartTagPr>
          <w:attr w:name="ProductID" w:val="la D.G"/>
        </w:smartTagPr>
        <w:r w:rsidRPr="007B6040">
          <w:rPr>
            <w:color w:val="000000"/>
            <w:sz w:val="18"/>
            <w:szCs w:val="18"/>
          </w:rPr>
          <w:t>la D.G</w:t>
        </w:r>
      </w:smartTag>
      <w:r w:rsidRPr="007B6040">
        <w:rPr>
          <w:color w:val="000000"/>
          <w:sz w:val="18"/>
          <w:szCs w:val="18"/>
        </w:rPr>
        <w:t xml:space="preserve">.R. 924/1998. Ciò comporta che la progettazione relativa a tali impianti di recupero dovrà contemplare un’idonea documentazione progettuale in grado di descrivere l’ambito da stralciarsi e le nuove conformazioni progettuali per la sistemazione del sito. Si dà atto che la realizzazione dei medesimi assorbe e sostituisce la ricomposizione di cava statuita, analogamente a quanto già assunto in relazione alle discariche con </w:t>
      </w:r>
      <w:smartTag w:uri="urn:schemas-microsoft-com:office:smarttags" w:element="PersonName">
        <w:smartTagPr>
          <w:attr w:name="ProductID" w:val="la D.G"/>
        </w:smartTagPr>
        <w:r w:rsidRPr="007B6040">
          <w:rPr>
            <w:color w:val="000000"/>
            <w:sz w:val="18"/>
            <w:szCs w:val="18"/>
          </w:rPr>
          <w:t>la D.G</w:t>
        </w:r>
      </w:smartTag>
      <w:r w:rsidRPr="007B6040">
        <w:rPr>
          <w:color w:val="000000"/>
          <w:sz w:val="18"/>
          <w:szCs w:val="18"/>
        </w:rPr>
        <w:t>.R. 924/1998;</w:t>
      </w:r>
    </w:p>
    <w:p w:rsidR="007B6040" w:rsidRPr="007B6040" w:rsidRDefault="007B6040" w:rsidP="007B6040">
      <w:pPr>
        <w:numPr>
          <w:ilvl w:val="0"/>
          <w:numId w:val="17"/>
        </w:numPr>
        <w:tabs>
          <w:tab w:val="clear" w:pos="720"/>
        </w:tabs>
        <w:ind w:left="426"/>
        <w:jc w:val="both"/>
        <w:rPr>
          <w:color w:val="000000"/>
          <w:sz w:val="18"/>
          <w:szCs w:val="18"/>
        </w:rPr>
      </w:pPr>
      <w:r w:rsidRPr="007B6040">
        <w:rPr>
          <w:color w:val="000000"/>
          <w:sz w:val="18"/>
          <w:szCs w:val="18"/>
        </w:rPr>
        <w:t>la realizzazione in cava di nuovi impianti previsti dall’art. 21, comma 3, lettera b), della L.R. 3/2000 ed in regime semplificato ai sensi dell’art. 214 del D.Lgs. 152/2006 dovrà essere preceduta dal rilascio di autorizzazioni in variante non sostanziale al progetto di coltivazione per la provvisoria sospensione dall’attività di cava, relativa all’ambito interessato dai medesimi. In ogni caso, l’attività di recupero dei rifiuti inerti non dovrà costituire ostacolo al regolare svolgimento della coltivazione della cava e dovrà essere solo temporanea di durata inferiore a quella dell’autorizzazione della cava stessa. Dovrà rispettare le specifiche normative in materia edilizia ed è soggetta ai controlli delle competenti autorità in materia, considerandosi l’ambito temporaneamente escluso dalle normative minerarie. Per le situazioni già in essere si provvederà, anche d’ufficio, con i medesimi criteri di cui sopra, applicando la sospensione temporanea dei provvedimenti autorizzativi dell’attività estrattiva anche nell’ambito dell’approvazione del piano di gestione dei rifiuti di estrazione da presentarsi secondo quanto stabilito alle successive disposizioni attuative comuni, lettera C), punti 9) e 10). Restano fermi ed impregiudicati gli obblighi minerari connessi alla ricomposizione dell’intera cava;</w:t>
      </w:r>
    </w:p>
    <w:p w:rsidR="00290B9A" w:rsidRPr="00290B9A" w:rsidRDefault="00290B9A" w:rsidP="00290B9A">
      <w:pPr>
        <w:numPr>
          <w:ilvl w:val="0"/>
          <w:numId w:val="17"/>
        </w:numPr>
        <w:tabs>
          <w:tab w:val="clear" w:pos="720"/>
        </w:tabs>
        <w:ind w:left="426"/>
        <w:jc w:val="both"/>
        <w:rPr>
          <w:color w:val="000000"/>
          <w:sz w:val="18"/>
          <w:szCs w:val="18"/>
        </w:rPr>
      </w:pPr>
      <w:r w:rsidRPr="00290B9A">
        <w:rPr>
          <w:color w:val="000000"/>
          <w:sz w:val="18"/>
          <w:szCs w:val="18"/>
        </w:rPr>
        <w:t xml:space="preserve">di stabilire che è consentito, fatte salve diverse prescrizioni, l’utilizzo degli impianti per la prima lavorazione del materiale di cava accumulato nell’area di cava o proveniente dal suo esterno fino alla richiesta di estinzione ovvero fino alla notifica dell’avvio del procedimento di estinzione ai sensi dell’ultimo comma dell’art. 25 della L.R. 44/1982 e fatto salvo quanto potrà essere statuito nell’ambito del medesimo procedimento. Tutto ciò superando quanto precedentemente assunto dalla D.G.R. 4160/1994. Correlativamente, nell’ambito del procedimento di estinzione dovranno essere stabilite ed intimate ai sensi dell’art. 25 della L.R. 44/1982 le modalità di cessazione e conclusione delle attività di coltivazione (estrazione, prima lavorazione, asporto degli impianti e ricomposizione del sito) anche ai sensi della D.G.R. 652/2007 prescrivendo anche l’asporto dalla cava dei materiali comunque presenti e/o il loro utilizzo in cava per la ricomposizione ambientale della medesima e la conclusione definitiva dei lavori di coltivazione. In caso di inadempienza </w:t>
      </w:r>
      <w:smartTag w:uri="urn:schemas-microsoft-com:office:smarttags" w:element="PersonName">
        <w:smartTagPr>
          <w:attr w:name="ProductID" w:val="la Regione"/>
        </w:smartTagPr>
        <w:r w:rsidRPr="00290B9A">
          <w:rPr>
            <w:color w:val="000000"/>
            <w:sz w:val="18"/>
            <w:szCs w:val="18"/>
          </w:rPr>
          <w:t>la Regione</w:t>
        </w:r>
      </w:smartTag>
      <w:r w:rsidRPr="00290B9A">
        <w:rPr>
          <w:color w:val="000000"/>
          <w:sz w:val="18"/>
          <w:szCs w:val="18"/>
        </w:rPr>
        <w:t xml:space="preserve"> provvede d’ufficio, incaricando o delegando se del caso altri Enti, con rivalsa delle spese anche mediante incameramento del deposito cauzionale. Potranno quindi essere sospesi tutti i lavori di coltivazione ai sensi dell’art. 29 della L.R. 44/1982 e potrà provvedersi ai sensi dell’art. 32 della medesima legge regionale. Il provvedimento in variante non sostanziale d’ufficio modifica ed integra l’autorizzazione di cava fino alla dichiarazione di estinzione, come stabilito dalla DGR 652/2007. Il citato procedimento di estinzione potrà essere attivato d’ufficio anche in presenza di materiale di cava a riserva, valutando la prevalenza degli aspetti ambientali e territoriali sui residuali interessi minerari. La diffida per </w:t>
      </w:r>
      <w:r w:rsidRPr="00290B9A">
        <w:rPr>
          <w:color w:val="000000"/>
          <w:sz w:val="18"/>
          <w:szCs w:val="18"/>
        </w:rPr>
        <w:lastRenderedPageBreak/>
        <w:t>l’applicazione della decadenza nei casi previsti al primo comma dell’art. 30 della L.R. 44/1982, lettera a), comporta il divieto di accettare e lavorare materiale proveniente dall’esterno della cava;</w:t>
      </w:r>
    </w:p>
    <w:p w:rsidR="007B6040" w:rsidRPr="007B6040" w:rsidRDefault="007B6040" w:rsidP="007B6040">
      <w:pPr>
        <w:numPr>
          <w:ilvl w:val="0"/>
          <w:numId w:val="17"/>
        </w:numPr>
        <w:tabs>
          <w:tab w:val="clear" w:pos="720"/>
        </w:tabs>
        <w:ind w:left="426"/>
        <w:jc w:val="both"/>
        <w:rPr>
          <w:color w:val="000000"/>
          <w:sz w:val="18"/>
          <w:szCs w:val="18"/>
        </w:rPr>
      </w:pPr>
      <w:r w:rsidRPr="007B6040">
        <w:rPr>
          <w:color w:val="000000"/>
          <w:sz w:val="18"/>
          <w:szCs w:val="18"/>
        </w:rPr>
        <w:t>nei confronti degli impianti di cui all’art. 21, comma 3, lettera b), della L.R. 3/2000 presenti in cava dopo la scadenza dell’autorizzazione, realizzati in regime semplificato di cui all’art. 214 del D.Lgs. n. 152/2006, con l’avvio del procedimento di estinzione si procederà analogamente a quanto stabilito al precedente punto 5), stabilendo se del caso nell’ambito del medesimo l’allontanamento dei materiali da trattarsi e/o trattati;</w:t>
      </w:r>
    </w:p>
    <w:p w:rsidR="007B6040" w:rsidRPr="007B6040" w:rsidRDefault="007B6040" w:rsidP="007B6040">
      <w:pPr>
        <w:numPr>
          <w:ilvl w:val="0"/>
          <w:numId w:val="17"/>
        </w:numPr>
        <w:tabs>
          <w:tab w:val="clear" w:pos="720"/>
        </w:tabs>
        <w:ind w:left="426"/>
        <w:jc w:val="both"/>
        <w:rPr>
          <w:color w:val="000000"/>
          <w:sz w:val="18"/>
          <w:szCs w:val="18"/>
        </w:rPr>
      </w:pPr>
      <w:r w:rsidRPr="007B6040">
        <w:rPr>
          <w:color w:val="000000"/>
          <w:sz w:val="18"/>
          <w:szCs w:val="18"/>
        </w:rPr>
        <w:t xml:space="preserve">nell’ambito del procedimento di estinzione della cava, per gli impianti di cui all’art. 21, comma 3, lettera b), della L.R. 3/2000 autorizzati in regime ordinario di cui all’art. 208 del D.Lgs. n. 152/2006, si provvede escludendo gli ambiti relativi a tali impianti, dando atto che le opere di realizzazione dei medesimi assorbono e sostituiscono le ricomposizioni di cava statuite, analogamente a quanto già assunto in relazione alle discariche con </w:t>
      </w:r>
      <w:smartTag w:uri="urn:schemas-microsoft-com:office:smarttags" w:element="PersonName">
        <w:smartTagPr>
          <w:attr w:name="ProductID" w:val="la D.G"/>
        </w:smartTagPr>
        <w:r w:rsidRPr="007B6040">
          <w:rPr>
            <w:color w:val="000000"/>
            <w:sz w:val="18"/>
            <w:szCs w:val="18"/>
          </w:rPr>
          <w:t>la D.G</w:t>
        </w:r>
      </w:smartTag>
      <w:r w:rsidRPr="007B6040">
        <w:rPr>
          <w:color w:val="000000"/>
          <w:sz w:val="18"/>
          <w:szCs w:val="18"/>
        </w:rPr>
        <w:t>.R. 924/1998;</w:t>
      </w:r>
    </w:p>
    <w:p w:rsidR="007B6040" w:rsidRPr="007B6040" w:rsidRDefault="007B6040" w:rsidP="007B6040">
      <w:pPr>
        <w:numPr>
          <w:ilvl w:val="0"/>
          <w:numId w:val="17"/>
        </w:numPr>
        <w:tabs>
          <w:tab w:val="clear" w:pos="720"/>
        </w:tabs>
        <w:ind w:left="426"/>
        <w:jc w:val="both"/>
        <w:rPr>
          <w:color w:val="000000"/>
          <w:sz w:val="18"/>
          <w:szCs w:val="18"/>
        </w:rPr>
      </w:pPr>
      <w:r w:rsidRPr="007B6040">
        <w:rPr>
          <w:color w:val="000000"/>
          <w:sz w:val="18"/>
          <w:szCs w:val="18"/>
        </w:rPr>
        <w:t xml:space="preserve">la disposizione di cui all’ultimo comma dell’art. 10 del D.Lgs. 117/2008 si applica sia per i siti estrattivi in essere che per quelli dismessi o abbandonati. In tali siti non sono ammessi gli interventi di recupero ambientale previsti dal DM </w:t>
      </w:r>
      <w:smartTag w:uri="urn:schemas-microsoft-com:office:smarttags" w:element="date">
        <w:smartTagPr>
          <w:attr w:name="Year" w:val="1998"/>
          <w:attr w:name="Day" w:val="5"/>
          <w:attr w:name="Month" w:val="2"/>
          <w:attr w:name="ls" w:val="trans"/>
        </w:smartTagPr>
        <w:r w:rsidRPr="007B6040">
          <w:rPr>
            <w:color w:val="000000"/>
            <w:sz w:val="18"/>
            <w:szCs w:val="18"/>
          </w:rPr>
          <w:t>5/2/1998</w:t>
        </w:r>
      </w:smartTag>
      <w:r w:rsidRPr="007B6040">
        <w:rPr>
          <w:color w:val="000000"/>
          <w:sz w:val="18"/>
          <w:szCs w:val="18"/>
        </w:rPr>
        <w:t>;</w:t>
      </w:r>
    </w:p>
    <w:p w:rsidR="00290B9A" w:rsidRPr="00290B9A" w:rsidRDefault="00290B9A" w:rsidP="00290B9A">
      <w:pPr>
        <w:numPr>
          <w:ilvl w:val="0"/>
          <w:numId w:val="17"/>
        </w:numPr>
        <w:tabs>
          <w:tab w:val="clear" w:pos="720"/>
        </w:tabs>
        <w:ind w:left="426"/>
        <w:jc w:val="both"/>
        <w:rPr>
          <w:bCs/>
          <w:color w:val="000000"/>
          <w:sz w:val="18"/>
          <w:szCs w:val="18"/>
        </w:rPr>
      </w:pPr>
      <w:r w:rsidRPr="00290B9A">
        <w:rPr>
          <w:color w:val="000000"/>
          <w:sz w:val="18"/>
          <w:szCs w:val="18"/>
        </w:rPr>
        <w:t>le tipologie di materiali relative alle attività di coltivazione (estrazione, prima lavorazione, gestione dei rifiuti di estrazione e sistemazione) delle cave, sono quelle sotto riportate:</w:t>
      </w:r>
    </w:p>
    <w:p w:rsidR="00290B9A" w:rsidRPr="00290B9A" w:rsidRDefault="00290B9A" w:rsidP="00290B9A">
      <w:pPr>
        <w:numPr>
          <w:ilvl w:val="0"/>
          <w:numId w:val="13"/>
        </w:numPr>
        <w:tabs>
          <w:tab w:val="clear" w:pos="1065"/>
        </w:tabs>
        <w:ind w:left="567" w:hanging="283"/>
        <w:jc w:val="both"/>
        <w:rPr>
          <w:color w:val="000000"/>
          <w:sz w:val="18"/>
          <w:szCs w:val="18"/>
        </w:rPr>
      </w:pPr>
      <w:r w:rsidRPr="00DA70BA">
        <w:rPr>
          <w:bCs/>
          <w:color w:val="000000"/>
          <w:sz w:val="18"/>
          <w:szCs w:val="18"/>
          <w:u w:val="single"/>
        </w:rPr>
        <w:t>materiali di cava</w:t>
      </w:r>
      <w:r w:rsidRPr="00290B9A">
        <w:rPr>
          <w:color w:val="000000"/>
          <w:sz w:val="18"/>
          <w:szCs w:val="18"/>
        </w:rPr>
        <w:t>: i materiali industrialmente utilizzabili appartenenti alla seconda categoria ai sensi dell’art. 2 del RD 1443/1927 e di cui all’art. 3 della L.R. 44/1982;</w:t>
      </w:r>
    </w:p>
    <w:p w:rsidR="00290B9A" w:rsidRPr="00290B9A" w:rsidRDefault="00290B9A" w:rsidP="00290B9A">
      <w:pPr>
        <w:numPr>
          <w:ilvl w:val="0"/>
          <w:numId w:val="13"/>
        </w:numPr>
        <w:tabs>
          <w:tab w:val="clear" w:pos="1065"/>
        </w:tabs>
        <w:ind w:left="567" w:hanging="283"/>
        <w:jc w:val="both"/>
        <w:rPr>
          <w:color w:val="000000"/>
          <w:sz w:val="18"/>
          <w:szCs w:val="18"/>
        </w:rPr>
      </w:pPr>
      <w:r w:rsidRPr="00DA70BA">
        <w:rPr>
          <w:bCs/>
          <w:color w:val="000000"/>
          <w:sz w:val="18"/>
          <w:szCs w:val="18"/>
          <w:u w:val="single"/>
        </w:rPr>
        <w:t>materiale di cava principale</w:t>
      </w:r>
      <w:r w:rsidRPr="00290B9A">
        <w:rPr>
          <w:bCs/>
          <w:color w:val="000000"/>
          <w:sz w:val="18"/>
          <w:szCs w:val="18"/>
        </w:rPr>
        <w:t xml:space="preserve">: </w:t>
      </w:r>
      <w:r w:rsidRPr="00290B9A">
        <w:rPr>
          <w:color w:val="000000"/>
          <w:sz w:val="18"/>
          <w:szCs w:val="18"/>
        </w:rPr>
        <w:t>materiale di cava espressamente autorizzato alla coltivazione in via principale, definito all’art. 3 della L.R. n. 44/1982 in funzione delle connotazioni chimico-fisiche del giacimento</w:t>
      </w:r>
      <w:r w:rsidRPr="00290B9A">
        <w:rPr>
          <w:rStyle w:val="Rimandonotaapidipagina10"/>
          <w:color w:val="000000"/>
          <w:sz w:val="18"/>
          <w:szCs w:val="18"/>
        </w:rPr>
        <w:footnoteReference w:id="2"/>
      </w:r>
      <w:r w:rsidRPr="00290B9A">
        <w:rPr>
          <w:color w:val="000000"/>
          <w:sz w:val="18"/>
          <w:szCs w:val="18"/>
        </w:rPr>
        <w:t>;</w:t>
      </w:r>
    </w:p>
    <w:p w:rsidR="00290B9A" w:rsidRPr="00290B9A" w:rsidRDefault="00290B9A" w:rsidP="00290B9A">
      <w:pPr>
        <w:numPr>
          <w:ilvl w:val="0"/>
          <w:numId w:val="13"/>
        </w:numPr>
        <w:tabs>
          <w:tab w:val="clear" w:pos="1065"/>
        </w:tabs>
        <w:ind w:left="567" w:hanging="283"/>
        <w:jc w:val="both"/>
        <w:rPr>
          <w:color w:val="000000"/>
          <w:sz w:val="18"/>
          <w:szCs w:val="18"/>
        </w:rPr>
      </w:pPr>
      <w:r w:rsidRPr="00DA70BA">
        <w:rPr>
          <w:bCs/>
          <w:color w:val="000000"/>
          <w:sz w:val="18"/>
          <w:szCs w:val="18"/>
          <w:u w:val="single"/>
        </w:rPr>
        <w:t>materiale di cava secondario</w:t>
      </w:r>
      <w:r w:rsidRPr="00290B9A">
        <w:rPr>
          <w:bCs/>
          <w:color w:val="000000"/>
          <w:sz w:val="18"/>
          <w:szCs w:val="18"/>
        </w:rPr>
        <w:t xml:space="preserve">: </w:t>
      </w:r>
      <w:r w:rsidRPr="00290B9A">
        <w:rPr>
          <w:color w:val="000000"/>
          <w:sz w:val="18"/>
          <w:szCs w:val="18"/>
        </w:rPr>
        <w:t>gli altri materiali di cava industrialmente utilizzabili associati al principale, autorizzati alla coltivazione ed estratti in via derivata e funzionale alla corretta coltivazione del giacimento di materiale principale (es.: materiali di scopertura, materiali interclusi nel giacimento, ecc.). Tali materiali vanno prioritariamente utilizzati per la ricomposizione del sito e, per quanto in eccedenza rispetto alle esigenze della ricomposizione autorizzata o prescritta, se previsto dall’autorizzazione, possono essere industrialmente utilizzati e/o commercializzati quali materiali di cava;</w:t>
      </w:r>
    </w:p>
    <w:p w:rsidR="00290B9A" w:rsidRPr="00290B9A" w:rsidRDefault="00290B9A" w:rsidP="00290B9A">
      <w:pPr>
        <w:numPr>
          <w:ilvl w:val="0"/>
          <w:numId w:val="13"/>
        </w:numPr>
        <w:tabs>
          <w:tab w:val="clear" w:pos="1065"/>
        </w:tabs>
        <w:ind w:left="567" w:hanging="283"/>
        <w:jc w:val="both"/>
        <w:rPr>
          <w:color w:val="000000"/>
          <w:sz w:val="18"/>
          <w:szCs w:val="18"/>
        </w:rPr>
      </w:pPr>
      <w:r w:rsidRPr="00DA70BA">
        <w:rPr>
          <w:color w:val="000000"/>
          <w:sz w:val="18"/>
          <w:szCs w:val="18"/>
          <w:u w:val="single"/>
        </w:rPr>
        <w:t>terra non inquinata</w:t>
      </w:r>
      <w:r w:rsidRPr="00290B9A">
        <w:rPr>
          <w:color w:val="000000"/>
          <w:sz w:val="18"/>
          <w:szCs w:val="18"/>
        </w:rPr>
        <w:t xml:space="preserve"> (D.Lgs. 117/2008,art. 3 comma 1 lettera e): </w:t>
      </w:r>
      <w:r w:rsidRPr="00290B9A">
        <w:rPr>
          <w:bCs/>
          <w:color w:val="000000"/>
          <w:sz w:val="18"/>
          <w:szCs w:val="18"/>
        </w:rPr>
        <w:t>terra ricavata dallo strato più superficiale del terreno durante le attività di estrazione e non inquinata, ai sensi di quanto stabilito all'articolo 186 decreto legislativo n. 152 del 2006. Gli accumuli di terreno superficiale non inquinato, accantonato per periodi superiori a 3 anni e destinato alla ricomposizione ambientale di progetto, costituiscono “strutture di deposito” temporanee. Tali strutture di deposito temporanee e trasferibili nell’ambito della cava secondo le esigenze di coltivazione non sono soggette all’autorizzazione prevista dall’art. 7 del D.Lgs. 117/2008, qualora non siano di categoria A. Devono essere previste nel piano di gestione dei rifiuti di estrazione. Per tutte le autorizzazioni di cantieri minerari e di cava nella Regione Veneto è prescritto l’utilizzo completo delle terre di cui sopra per la ricomposizione ambientale dei medesimi cantieri (siti). Quindi il materiale non può essere asportato e resta disponibile per la ricomposizione ambientale.</w:t>
      </w:r>
    </w:p>
    <w:p w:rsidR="00290B9A" w:rsidRPr="00290B9A" w:rsidRDefault="00290B9A" w:rsidP="00290B9A">
      <w:pPr>
        <w:numPr>
          <w:ilvl w:val="0"/>
          <w:numId w:val="13"/>
        </w:numPr>
        <w:tabs>
          <w:tab w:val="clear" w:pos="1065"/>
        </w:tabs>
        <w:ind w:left="567" w:hanging="283"/>
        <w:jc w:val="both"/>
        <w:rPr>
          <w:color w:val="000000"/>
          <w:sz w:val="18"/>
          <w:szCs w:val="18"/>
        </w:rPr>
      </w:pPr>
      <w:r w:rsidRPr="00DA70BA">
        <w:rPr>
          <w:bCs/>
          <w:color w:val="000000"/>
          <w:sz w:val="18"/>
          <w:szCs w:val="18"/>
          <w:u w:val="single"/>
        </w:rPr>
        <w:t>sottoprodotti</w:t>
      </w:r>
      <w:r w:rsidRPr="00290B9A">
        <w:rPr>
          <w:bCs/>
          <w:color w:val="000000"/>
          <w:sz w:val="18"/>
          <w:szCs w:val="18"/>
        </w:rPr>
        <w:t xml:space="preserve"> </w:t>
      </w:r>
      <w:r w:rsidRPr="00290B9A">
        <w:rPr>
          <w:color w:val="000000"/>
          <w:sz w:val="18"/>
          <w:szCs w:val="18"/>
        </w:rPr>
        <w:t>derivanti dalle attività di prima lavorazione o di estrazione con operazioni che comportano una prima lavorazione: rispondenti ai requisiti di cui all’art. 183, comma 1, lettera p) del D.Lgs. 152/2006;</w:t>
      </w:r>
    </w:p>
    <w:p w:rsidR="00290B9A" w:rsidRPr="00290B9A" w:rsidRDefault="00290B9A" w:rsidP="00290B9A">
      <w:pPr>
        <w:numPr>
          <w:ilvl w:val="0"/>
          <w:numId w:val="13"/>
        </w:numPr>
        <w:tabs>
          <w:tab w:val="clear" w:pos="1065"/>
        </w:tabs>
        <w:ind w:left="568" w:hanging="284"/>
        <w:jc w:val="both"/>
        <w:rPr>
          <w:color w:val="000000"/>
          <w:sz w:val="18"/>
          <w:szCs w:val="18"/>
        </w:rPr>
      </w:pPr>
      <w:r w:rsidRPr="00DA70BA">
        <w:rPr>
          <w:bCs/>
          <w:color w:val="000000"/>
          <w:sz w:val="18"/>
          <w:szCs w:val="18"/>
          <w:u w:val="single"/>
        </w:rPr>
        <w:t>rifiuti di estrazione</w:t>
      </w:r>
      <w:r w:rsidRPr="00290B9A">
        <w:rPr>
          <w:color w:val="000000"/>
          <w:sz w:val="18"/>
          <w:szCs w:val="18"/>
        </w:rPr>
        <w:t>: rifiuti derivanti dalle attività di sfruttamento delle cave di cui il detentore si disfi o abbia deciso o abbia l'obbligo di disfarsi. I rifiuti di estrazione devono essere oggetto di caratterizzazione ai sensi dell’allegato I del D.Lgs. 117/2008 e della decisione CE/2009/360 e si dividono in: rifiuti inerti, rifiuti non inerti e rifiuti pericolosi. L'abbandono, lo scarico, il deposito e lo smaltimento incontrollati dei rifiuti di estrazione sul suolo, nel suolo e nelle acque superficiali e sotterranee sono vietati. Possono essere utilizzati per la ripiena di vuoti e volumetrie prodotti dall’attività estrattiva ai sensi dell’art. 10 del DLgs. 117/2008;</w:t>
      </w:r>
    </w:p>
    <w:p w:rsidR="00290B9A" w:rsidRPr="00290B9A" w:rsidRDefault="00290B9A" w:rsidP="00290B9A">
      <w:pPr>
        <w:numPr>
          <w:ilvl w:val="0"/>
          <w:numId w:val="17"/>
        </w:numPr>
        <w:tabs>
          <w:tab w:val="clear" w:pos="720"/>
        </w:tabs>
        <w:ind w:left="426"/>
        <w:jc w:val="both"/>
        <w:rPr>
          <w:bCs/>
          <w:color w:val="000000"/>
          <w:sz w:val="18"/>
          <w:szCs w:val="18"/>
        </w:rPr>
      </w:pPr>
      <w:r w:rsidRPr="00290B9A">
        <w:rPr>
          <w:color w:val="000000"/>
          <w:sz w:val="18"/>
          <w:szCs w:val="18"/>
        </w:rPr>
        <w:t>nel caso in cui sia rinvenuto, durante la coltivazione, un diverso materiale di valenza mineraria pari o superiore al materiale utile autorizzato e senza incremento dei volumi di materiale utile assegnati alla cava, può essere integrata l’autorizzazione già rilasciata con la denominazione del nuovo materiale utile rinvenuto. Tale integrazione può essere rilasciata dalla Giunta regionale previa istruttoria della competente Direzione regionale, su istanza della ditta titolare. In tali casi va presentata la modifica del piano di gestione dei rifiuti di estrazione ai sensi dell’art. 5 del D.Lgs. 117/2008 coerente con il rinvenimento della diversa tipologia di materiale utile;</w:t>
      </w:r>
    </w:p>
    <w:p w:rsidR="00290B9A" w:rsidRPr="00290B9A" w:rsidRDefault="00290B9A" w:rsidP="00290B9A">
      <w:pPr>
        <w:numPr>
          <w:ilvl w:val="0"/>
          <w:numId w:val="17"/>
        </w:numPr>
        <w:tabs>
          <w:tab w:val="clear" w:pos="720"/>
        </w:tabs>
        <w:ind w:left="426"/>
        <w:jc w:val="both"/>
        <w:rPr>
          <w:color w:val="000000"/>
          <w:sz w:val="18"/>
          <w:szCs w:val="18"/>
        </w:rPr>
      </w:pPr>
      <w:r w:rsidRPr="00290B9A">
        <w:rPr>
          <w:color w:val="000000"/>
          <w:sz w:val="18"/>
          <w:szCs w:val="18"/>
        </w:rPr>
        <w:t xml:space="preserve">è ammessa la prima lavorazione in cava di materiali di cava (utile e associato) provenienti da sole cave che producono il medesimo materiale, secondo i limiti e i divieti che potranno in ogni caso essere impartiti dal Dirigente della Direzione regionale geologia e attività estrattive. </w:t>
      </w:r>
      <w:r w:rsidRPr="00290B9A">
        <w:rPr>
          <w:rFonts w:eastAsia="Times New Roman"/>
          <w:iCs/>
          <w:color w:val="000000"/>
          <w:sz w:val="18"/>
          <w:szCs w:val="18"/>
        </w:rPr>
        <w:t xml:space="preserve">Nelle cave di sabbia e ghiaia e di detrito è consentito inoltre l’utilizzo, negli impianti di prima lavorazione, di materiali di cava (utili e associati) costituiti da materiale detritico, calcari e calcari-dolomitici. </w:t>
      </w:r>
      <w:r w:rsidRPr="00290B9A">
        <w:rPr>
          <w:color w:val="000000"/>
          <w:sz w:val="18"/>
          <w:szCs w:val="18"/>
        </w:rPr>
        <w:t>Tali prime lavorazioni devono essere previste nel piano di gestione dei rifiuti di estrazione. Devono essere rispettate le condizioni delle disposizioni attuative comuni, lettera C), punto 3). L’impiego di tali materiali negli impianti di prima lavorazione di cava deve svolgersi in via secondaria e residuale rispetto alla coltivazione della cava per consentire la conclusione dell’attività mineraria e la ricomposizione del sito nei tempi assegnati;</w:t>
      </w:r>
    </w:p>
    <w:p w:rsidR="00290B9A" w:rsidRPr="00290B9A" w:rsidRDefault="00290B9A" w:rsidP="00290B9A">
      <w:pPr>
        <w:numPr>
          <w:ilvl w:val="0"/>
          <w:numId w:val="17"/>
        </w:numPr>
        <w:tabs>
          <w:tab w:val="clear" w:pos="720"/>
        </w:tabs>
        <w:ind w:left="426"/>
        <w:jc w:val="both"/>
        <w:rPr>
          <w:bCs/>
          <w:color w:val="000000"/>
          <w:sz w:val="18"/>
          <w:szCs w:val="18"/>
        </w:rPr>
      </w:pPr>
      <w:r w:rsidRPr="00290B9A">
        <w:rPr>
          <w:color w:val="000000"/>
          <w:sz w:val="18"/>
          <w:szCs w:val="18"/>
        </w:rPr>
        <w:t xml:space="preserve">la prima lavorazione negli impianti di prima lavorazione di cava delle terre da scavo, quali materiali assimilati/sostitutivi ai materiali di cava, può avvenire esclusivamente nelle cave di sabbia e ghiaia o nelle cave di detrito, dotate di idonei impianti, secondo i limiti e i divieti che potranno in ogni caso essere impartiti dall’autorità mineraria competente. Tali lavorazioni devono essere previste nel piano di gestione dei rifiuti di estrazione e non devono dar luogo ad emissioni e ad impatti diversi da quelli autorizzati per la cava dove sono destinati. Devono </w:t>
      </w:r>
      <w:r w:rsidRPr="00290B9A">
        <w:rPr>
          <w:color w:val="000000"/>
          <w:sz w:val="18"/>
          <w:szCs w:val="18"/>
        </w:rPr>
        <w:lastRenderedPageBreak/>
        <w:t>essere rispettate le condizioni delle disposizioni attuative comuni, lettera C), punti 2) e 3). Tali lavorazioni devono avvenire in via secondaria e residuale rispetto alla coltivazione della cava per consentire la conclusione dell’attività mineraria e la ricomposizione del sito nei tempi assegnati;</w:t>
      </w:r>
    </w:p>
    <w:p w:rsidR="00290B9A" w:rsidRPr="00290B9A" w:rsidRDefault="00290B9A" w:rsidP="00F36B2D">
      <w:pPr>
        <w:numPr>
          <w:ilvl w:val="0"/>
          <w:numId w:val="17"/>
        </w:numPr>
        <w:tabs>
          <w:tab w:val="clear" w:pos="720"/>
        </w:tabs>
        <w:ind w:left="426"/>
        <w:jc w:val="both"/>
        <w:rPr>
          <w:color w:val="000000"/>
          <w:sz w:val="18"/>
          <w:szCs w:val="18"/>
        </w:rPr>
      </w:pPr>
      <w:r w:rsidRPr="00290B9A">
        <w:rPr>
          <w:color w:val="000000"/>
          <w:sz w:val="18"/>
          <w:szCs w:val="18"/>
        </w:rPr>
        <w:t>possono essere utilizzati per la ricomposizione morfologica della cava, ad integrazione del materiale associato e dei sottoprodotti derivanti dalla attività di coltivazione (destinati prioritariamente alla medesima ricomposizione), i seguenti materiali di provenienza esterna:</w:t>
      </w:r>
      <w:r w:rsidR="00F36B2D">
        <w:rPr>
          <w:color w:val="000000"/>
          <w:sz w:val="18"/>
          <w:szCs w:val="18"/>
        </w:rPr>
        <w:t xml:space="preserve"> </w:t>
      </w:r>
      <w:r w:rsidRPr="00290B9A">
        <w:rPr>
          <w:color w:val="000000"/>
          <w:sz w:val="18"/>
          <w:szCs w:val="18"/>
        </w:rPr>
        <w:t>materiali di cava associati derivanti dalla coltivazione di cave o cantieri minerari della medesima tipologia del materiale della cava;</w:t>
      </w:r>
      <w:r w:rsidR="00F36B2D">
        <w:rPr>
          <w:color w:val="000000"/>
          <w:sz w:val="18"/>
          <w:szCs w:val="18"/>
        </w:rPr>
        <w:t xml:space="preserve"> </w:t>
      </w:r>
      <w:r w:rsidRPr="00290B9A">
        <w:rPr>
          <w:color w:val="000000"/>
          <w:sz w:val="18"/>
          <w:szCs w:val="18"/>
        </w:rPr>
        <w:t>terre e rocce da scavo;</w:t>
      </w:r>
      <w:r w:rsidR="00F36B2D">
        <w:rPr>
          <w:color w:val="000000"/>
          <w:sz w:val="18"/>
          <w:szCs w:val="18"/>
        </w:rPr>
        <w:t xml:space="preserve"> </w:t>
      </w:r>
      <w:r w:rsidRPr="00290B9A">
        <w:rPr>
          <w:color w:val="000000"/>
          <w:sz w:val="18"/>
          <w:szCs w:val="18"/>
        </w:rPr>
        <w:t>sottoprodotti derivanti dalle prime lavorazioni nelle cave della medesima tipologia di materiale ovvero derivanti dagli impianti di sola prima lavorazione, assimilata alla prima lavorazione di cava, esterni alle aree di cava e che lavorano esclusivamente tali tipologie di materiali.</w:t>
      </w:r>
    </w:p>
    <w:p w:rsidR="00290B9A" w:rsidRPr="00290B9A" w:rsidRDefault="00290B9A" w:rsidP="00290B9A">
      <w:pPr>
        <w:ind w:left="426"/>
        <w:jc w:val="both"/>
        <w:rPr>
          <w:rFonts w:eastAsia="Times New Roman"/>
          <w:color w:val="000000"/>
          <w:sz w:val="18"/>
          <w:szCs w:val="18"/>
        </w:rPr>
      </w:pPr>
      <w:r w:rsidRPr="00290B9A">
        <w:rPr>
          <w:color w:val="000000"/>
          <w:sz w:val="18"/>
          <w:szCs w:val="18"/>
        </w:rPr>
        <w:t>Tutto ciò in conformità all’autorizzazione mineraria, alle previsioni del piano di gestione dei rifiuti di estrazione e nel rispetto delle disposizioni attuative comuni, lettera C), punti 2) e 3).</w:t>
      </w:r>
    </w:p>
    <w:p w:rsidR="00290B9A" w:rsidRPr="00290B9A" w:rsidRDefault="00290B9A" w:rsidP="00290B9A">
      <w:pPr>
        <w:pStyle w:val="Corpodeltesto2"/>
        <w:spacing w:after="0"/>
        <w:ind w:left="426"/>
        <w:rPr>
          <w:rFonts w:ascii="Arial" w:eastAsia="Times New Roman" w:hAnsi="Arial" w:cs="Arial"/>
          <w:color w:val="000000"/>
          <w:sz w:val="18"/>
          <w:szCs w:val="18"/>
        </w:rPr>
      </w:pPr>
      <w:r w:rsidRPr="00290B9A">
        <w:rPr>
          <w:rFonts w:ascii="Arial" w:eastAsia="Times New Roman" w:hAnsi="Arial" w:cs="Arial"/>
          <w:color w:val="000000"/>
          <w:sz w:val="18"/>
          <w:szCs w:val="18"/>
        </w:rPr>
        <w:t>Per motivi ambientali o logistici e previa valutazione l’uso dei citati sottoprodotti può essere autorizzato nelle cave di tutte le tipologie di materiale. Nelle cave di calcare di tutte le tipologie non è consentito l’utilizzo di limi di selezione/lavaggio quali sottoprodotti per le ricomposizioni, se non previa specifica autorizzazione, tenuto conto delle particolari caratteristiche fisiche espresse da tali materiali e della necessità di evitare anche potenziali connessioni con il sistemi di circolazione idrica connessi a carsismi;</w:t>
      </w:r>
    </w:p>
    <w:p w:rsidR="00290B9A" w:rsidRPr="00290B9A" w:rsidRDefault="00290B9A" w:rsidP="00290B9A">
      <w:pPr>
        <w:numPr>
          <w:ilvl w:val="0"/>
          <w:numId w:val="17"/>
        </w:numPr>
        <w:tabs>
          <w:tab w:val="clear" w:pos="720"/>
        </w:tabs>
        <w:ind w:left="426"/>
        <w:jc w:val="both"/>
        <w:rPr>
          <w:color w:val="000000"/>
          <w:sz w:val="18"/>
          <w:szCs w:val="18"/>
        </w:rPr>
      </w:pPr>
      <w:r w:rsidRPr="00290B9A">
        <w:rPr>
          <w:color w:val="000000"/>
          <w:sz w:val="18"/>
          <w:szCs w:val="18"/>
        </w:rPr>
        <w:t xml:space="preserve">non sono ammessi nelle cave stoccaggi di materiali non afferenti alle attività di coltivazione mineraria in essere né stoccaggi di materiali di cava, pur provenienti da altre cave della medesima fattispecie o consentiti, se non destinati alla ricomposizione o alla prima lavorazione negli impianti della cava. Sono fatti salvi gli interventi di cui al D.Lgs. 36/2003, alla L.R. 3/2000, art. 21, e alle statuizioni stabilite sul sito da strumenti urbanistici approvati e correlate autorizzazioni. Per i recepimenti in cava di materiali assimilati/sostitutivi ai materiali di cava provenienti da opere pubbliche di competenza regionale o nazionale, </w:t>
      </w:r>
      <w:smartTag w:uri="urn:schemas-microsoft-com:office:smarttags" w:element="PersonName">
        <w:smartTagPr>
          <w:attr w:name="ProductID" w:val="La Giunta"/>
        </w:smartTagPr>
        <w:r w:rsidRPr="00290B9A">
          <w:rPr>
            <w:color w:val="000000"/>
            <w:sz w:val="18"/>
            <w:szCs w:val="18"/>
          </w:rPr>
          <w:t>la Giunta</w:t>
        </w:r>
      </w:smartTag>
      <w:r w:rsidRPr="00290B9A">
        <w:rPr>
          <w:color w:val="000000"/>
          <w:sz w:val="18"/>
          <w:szCs w:val="18"/>
        </w:rPr>
        <w:t xml:space="preserve"> regionale provvede con appositi atti tenuto conto degli aspetti ambientali e logistici;</w:t>
      </w:r>
    </w:p>
    <w:p w:rsidR="00290B9A" w:rsidRPr="00290B9A" w:rsidRDefault="00290B9A" w:rsidP="00F36B2D">
      <w:pPr>
        <w:numPr>
          <w:ilvl w:val="0"/>
          <w:numId w:val="17"/>
        </w:numPr>
        <w:tabs>
          <w:tab w:val="clear" w:pos="720"/>
        </w:tabs>
        <w:spacing w:after="120"/>
        <w:ind w:left="425" w:hanging="357"/>
        <w:jc w:val="both"/>
        <w:rPr>
          <w:color w:val="000000"/>
          <w:sz w:val="18"/>
          <w:szCs w:val="18"/>
        </w:rPr>
      </w:pPr>
      <w:r w:rsidRPr="00290B9A">
        <w:rPr>
          <w:color w:val="000000"/>
          <w:sz w:val="18"/>
          <w:szCs w:val="18"/>
        </w:rPr>
        <w:t>nell’ambito dei procedimenti di cambio di intestazione della cava di cui all’art. 16 III comma della L.R. 44/1982 la ditta nuova intestataria dovrà confermare e accettare espressamente il piano di gestione dei rifiuti di estrazione già approvato, prima dell’intestazione. Si conferma, in attuazione dei principi di buona amministrazione, la prassi amministrativa consolidata relativa ai cambi di intestazione delle istanze e delle relative autorizzazioni nell’ambito dei prevalenti e assorbenti procedimenti di rilascio di nuove autorizzazioni di cava o di ampliamento delle medesime, stabilendo che in tali casi il nulla-osta preventivo di cui all’art. 16, III comma, della L.R. 44/1982 è assorbito dall’atto autorizzativo. La nuova intestazione viene effettuata nell’ambito del provvedimento di autorizzazione di cava o di ampliamento della medesima. In tali casi la ditta nuova intestataria dovrà confermare e accettare espressamente il piano di gestione dei rifiuti di estrazione di cui all’art. 5 del D.Lgs. 117/2008 prima del rilascio dell’autorizzazione;</w:t>
      </w:r>
    </w:p>
    <w:p w:rsidR="00290B9A" w:rsidRPr="00290B9A" w:rsidRDefault="00290B9A" w:rsidP="00290B9A">
      <w:pPr>
        <w:pStyle w:val="Titolo1"/>
        <w:jc w:val="both"/>
        <w:rPr>
          <w:rFonts w:ascii="Arial" w:hAnsi="Arial" w:cs="Arial"/>
          <w:b w:val="0"/>
          <w:color w:val="000000"/>
          <w:sz w:val="18"/>
          <w:szCs w:val="18"/>
        </w:rPr>
      </w:pPr>
      <w:r w:rsidRPr="00290B9A">
        <w:rPr>
          <w:rFonts w:ascii="Arial" w:hAnsi="Arial" w:cs="Arial"/>
          <w:b w:val="0"/>
          <w:color w:val="000000"/>
          <w:sz w:val="18"/>
          <w:szCs w:val="18"/>
        </w:rPr>
        <w:t>C) - DISPOSIZIONI ATTUATIVE COMUNI</w:t>
      </w:r>
    </w:p>
    <w:p w:rsidR="007B6040" w:rsidRPr="007B6040" w:rsidRDefault="007B6040" w:rsidP="007B6040">
      <w:pPr>
        <w:numPr>
          <w:ilvl w:val="0"/>
          <w:numId w:val="11"/>
        </w:numPr>
        <w:tabs>
          <w:tab w:val="clear" w:pos="720"/>
        </w:tabs>
        <w:ind w:left="425" w:hanging="357"/>
        <w:jc w:val="both"/>
        <w:rPr>
          <w:color w:val="000000"/>
          <w:sz w:val="18"/>
          <w:szCs w:val="18"/>
        </w:rPr>
      </w:pPr>
      <w:r w:rsidRPr="007B6040">
        <w:rPr>
          <w:color w:val="000000"/>
          <w:sz w:val="18"/>
          <w:szCs w:val="18"/>
        </w:rPr>
        <w:t xml:space="preserve">tutti i materiali derivanti dallo sfruttamento delle cave e dalla coltivazione delle miniere nonché i materiali che a vario titolo entrano in conformità alle autorizzazioni minerarie, in cava o nel cantiere minerario, appartengono alla cava/miniera e soggiacciono alle speciali norme minerarie (DPR 128/1959, DLgs. n. 624/1996, D.Lgs. n. 117/2008). Il rifiuto derivante dalle attività di coltivazione, comprese le prime lavorazioni, costituisce rifiuto di estrazione ai sensi del D.Lgs. n. 117/2008. </w:t>
      </w:r>
    </w:p>
    <w:p w:rsidR="007B6040" w:rsidRPr="007B6040" w:rsidRDefault="007B6040" w:rsidP="007B6040">
      <w:pPr>
        <w:numPr>
          <w:ilvl w:val="0"/>
          <w:numId w:val="11"/>
        </w:numPr>
        <w:tabs>
          <w:tab w:val="clear" w:pos="720"/>
        </w:tabs>
        <w:ind w:left="425" w:hanging="357"/>
        <w:jc w:val="both"/>
        <w:rPr>
          <w:color w:val="000000"/>
          <w:sz w:val="18"/>
          <w:szCs w:val="18"/>
        </w:rPr>
      </w:pPr>
      <w:r w:rsidRPr="007B6040">
        <w:rPr>
          <w:color w:val="000000"/>
          <w:sz w:val="18"/>
          <w:szCs w:val="18"/>
        </w:rPr>
        <w:t>al fine di garantire i requisiti di qualità ambientale, le terre e rocce da scavo ed i sottoprodotti derivanti dalle prime lavorazioni dei materiali di cava comunque utilizzati nelle attività di coltivazione e che provengono dall’esterno, devono avere le caratteristiche conformi alla colonna A della tabella 1 dell’allegato 5 alla parte IV del D.Lgs. n. 152/2006 o non superare i valori naturali di fondo espressi dal contesto di riferimento della cava o del cantiere minerario di impiego.</w:t>
      </w:r>
    </w:p>
    <w:p w:rsidR="007B6040" w:rsidRPr="007B6040" w:rsidRDefault="007B6040" w:rsidP="007B6040">
      <w:pPr>
        <w:pStyle w:val="Corpodeltesto2"/>
        <w:spacing w:after="0"/>
        <w:ind w:left="425"/>
        <w:rPr>
          <w:rFonts w:ascii="Arial" w:eastAsia="Times New Roman" w:hAnsi="Arial" w:cs="Arial"/>
          <w:color w:val="000000"/>
          <w:sz w:val="18"/>
          <w:szCs w:val="18"/>
        </w:rPr>
      </w:pPr>
      <w:r w:rsidRPr="007B6040">
        <w:rPr>
          <w:rFonts w:ascii="Arial" w:eastAsia="Times New Roman" w:hAnsi="Arial" w:cs="Arial"/>
          <w:color w:val="000000"/>
          <w:sz w:val="18"/>
          <w:szCs w:val="18"/>
        </w:rPr>
        <w:t>Il requisito di qualità ambientale per l’impiego di terre e rocce da scavo, può essere accertato con le procedure previste in materia dalla D.G.R. n. 2424/2008 nonché per quanto concerne il livello di fondo naturale, con le procedure previste dalla D.G.R. n. 464/2010.</w:t>
      </w:r>
    </w:p>
    <w:p w:rsidR="007B6040" w:rsidRPr="007B6040" w:rsidRDefault="007B6040" w:rsidP="007B6040">
      <w:pPr>
        <w:pStyle w:val="Corpodeltesto2"/>
        <w:spacing w:after="0"/>
        <w:ind w:left="425"/>
        <w:rPr>
          <w:rFonts w:ascii="Arial" w:eastAsia="Times New Roman" w:hAnsi="Arial" w:cs="Arial"/>
          <w:color w:val="000000"/>
          <w:sz w:val="18"/>
          <w:szCs w:val="18"/>
        </w:rPr>
      </w:pPr>
      <w:r w:rsidRPr="007B6040">
        <w:rPr>
          <w:rFonts w:ascii="Arial" w:eastAsia="Times New Roman" w:hAnsi="Arial" w:cs="Arial"/>
          <w:color w:val="000000"/>
          <w:sz w:val="18"/>
          <w:szCs w:val="18"/>
        </w:rPr>
        <w:t>Per l’accettazione dei sottoprodotti dovranno essere forniti, dalla ditta titolare dell’impianto dal quale il sottoprodotto proviene, i referti analitici e l’indagine ambientale finalizzati a rappresentare in modo adeguato le caratteristiche di tali materiali in rapporto al ciclo di lavorazione e produzione, a comprova del rispetto dei requisiti di compatibilità ambientale. A tale scopo si potrà fare riferimento, per le analisi chimiche da effettuare, alle metodologie di cui al punto 2.1.5 e al punto 3 dell’allegato A alla DGR 2424/2008 su campioni rappresentativi del sottoprodotto;</w:t>
      </w:r>
    </w:p>
    <w:p w:rsidR="007B6040" w:rsidRPr="007B6040" w:rsidRDefault="007B6040" w:rsidP="007B6040">
      <w:pPr>
        <w:pStyle w:val="Corpodeltesto2"/>
        <w:spacing w:after="0"/>
        <w:ind w:left="425"/>
        <w:rPr>
          <w:rFonts w:ascii="Arial" w:eastAsia="Times New Roman" w:hAnsi="Arial" w:cs="Arial"/>
          <w:color w:val="000000"/>
          <w:sz w:val="18"/>
          <w:szCs w:val="18"/>
        </w:rPr>
      </w:pPr>
      <w:r w:rsidRPr="007B6040">
        <w:rPr>
          <w:rFonts w:ascii="Arial" w:eastAsia="Times New Roman" w:hAnsi="Arial" w:cs="Arial"/>
          <w:color w:val="000000"/>
          <w:sz w:val="18"/>
          <w:szCs w:val="18"/>
        </w:rPr>
        <w:t>La ditta ricevente dovrà verificare il rispetto dei requisiti di qualità ambientale e conservare copia della relativa documentazione sia per le terre e rocce da scavo sia per i sottoprodotti.</w:t>
      </w:r>
    </w:p>
    <w:p w:rsidR="007B6040" w:rsidRPr="007B6040" w:rsidRDefault="007B6040" w:rsidP="007B6040">
      <w:pPr>
        <w:pStyle w:val="Corpodeltesto2"/>
        <w:spacing w:after="0"/>
        <w:ind w:left="425"/>
        <w:rPr>
          <w:rFonts w:ascii="Arial" w:eastAsia="Times New Roman" w:hAnsi="Arial" w:cs="Arial"/>
          <w:color w:val="000000"/>
          <w:sz w:val="18"/>
          <w:szCs w:val="18"/>
        </w:rPr>
      </w:pPr>
      <w:r w:rsidRPr="007B6040">
        <w:rPr>
          <w:rFonts w:ascii="Arial" w:eastAsia="Times New Roman" w:hAnsi="Arial" w:cs="Arial"/>
          <w:color w:val="000000"/>
          <w:sz w:val="18"/>
          <w:szCs w:val="18"/>
        </w:rPr>
        <w:t>E’ fatto obbligo alle ditte titolari di impianti di prima lavorazione nell’ambito delle cave e dei cantieri minerari di effettuare e conservare le analisi chimiche rappresentative dei sottoprodotti derivanti da tali impianti e verificarne la compatibilità ambientale in funzione dell’utilizzo. Il trasporto e i depositi temporanei finalizzati al concreto utilizzo di tali sottoprodotti devono essere gestiti separatamente dagli altri materiali di cava.</w:t>
      </w:r>
    </w:p>
    <w:p w:rsidR="007B6040" w:rsidRPr="007B6040" w:rsidRDefault="007B6040" w:rsidP="007B6040">
      <w:pPr>
        <w:pStyle w:val="Corpodeltesto2"/>
        <w:spacing w:after="0"/>
        <w:ind w:left="425"/>
        <w:rPr>
          <w:rFonts w:ascii="Arial" w:eastAsia="Times New Roman" w:hAnsi="Arial" w:cs="Arial"/>
          <w:color w:val="000000"/>
          <w:sz w:val="18"/>
          <w:szCs w:val="18"/>
        </w:rPr>
      </w:pPr>
      <w:r w:rsidRPr="007B6040">
        <w:rPr>
          <w:rFonts w:ascii="Arial" w:eastAsia="Times New Roman" w:hAnsi="Arial" w:cs="Arial"/>
          <w:color w:val="000000"/>
          <w:sz w:val="18"/>
          <w:szCs w:val="18"/>
        </w:rPr>
        <w:t xml:space="preserve">L’impiego di additivi nel processo di chiari flocculazione nelle cave è consentito solo per le minime quantità necessarie e la ditta dovrà conservare e tenere a disposizione le schede tecniche dei flocculanti utilizzati nonché documentare le quantità e le concentrazioni utilizzate di tali additivi. Vanno comunque preferite soluzioni meccaniche o di filtropressatura o di sedimentazione naturale anche a diretta conformazione di contesti ricompositivi. Non sono ammessi flocculanti ritenuti pericolosi per l’ambiente ai sensi della direttiva 99/45/CE. </w:t>
      </w:r>
    </w:p>
    <w:p w:rsidR="007B6040" w:rsidRPr="007B6040" w:rsidRDefault="007B6040" w:rsidP="007B6040">
      <w:pPr>
        <w:pStyle w:val="Corpodeltesto2"/>
        <w:spacing w:after="0"/>
        <w:ind w:left="425"/>
        <w:rPr>
          <w:rFonts w:ascii="Arial" w:eastAsia="Times New Roman" w:hAnsi="Arial" w:cs="Arial"/>
          <w:color w:val="000000"/>
          <w:sz w:val="18"/>
          <w:szCs w:val="18"/>
        </w:rPr>
      </w:pPr>
      <w:r w:rsidRPr="007B6040">
        <w:rPr>
          <w:rFonts w:ascii="Arial" w:eastAsia="Times New Roman" w:hAnsi="Arial" w:cs="Arial"/>
          <w:color w:val="000000"/>
          <w:sz w:val="18"/>
          <w:szCs w:val="18"/>
        </w:rPr>
        <w:t>Viene demandato a successiva determinazione della Giunta regionale la regolamentazione dell’impiego di prodotti di tipo minerale ovvero organico nei processi di chiari flocculazione;</w:t>
      </w:r>
    </w:p>
    <w:p w:rsidR="00290B9A" w:rsidRPr="00290B9A" w:rsidRDefault="00290B9A" w:rsidP="00290B9A">
      <w:pPr>
        <w:numPr>
          <w:ilvl w:val="0"/>
          <w:numId w:val="11"/>
        </w:numPr>
        <w:tabs>
          <w:tab w:val="clear" w:pos="720"/>
        </w:tabs>
        <w:ind w:left="425" w:hanging="357"/>
        <w:jc w:val="both"/>
        <w:rPr>
          <w:color w:val="000000"/>
          <w:sz w:val="18"/>
          <w:szCs w:val="18"/>
        </w:rPr>
      </w:pPr>
      <w:r w:rsidRPr="00290B9A">
        <w:rPr>
          <w:color w:val="000000"/>
          <w:sz w:val="18"/>
          <w:szCs w:val="18"/>
        </w:rPr>
        <w:lastRenderedPageBreak/>
        <w:t>la ditta titolare della cava o della miniera deve conservare la documentazione regolarmente compilata di accompagnamento delle terre e rocce da scavo (modello 4 dell’allegato A alla DGR 2424/2008) e dei sottoprodotti derivanti dalla lavorazione di materiali di cava o assimilati/sostituivi (DdT di cui ai DD.P.R. n. 472/1996 e n. 696/1996) che provengono dall’esterno e vengono utilizzati nel sito estrattivo. Deve inoltre conservare la documentazione di trasporto dei sottoprodotti che vengono portati all’esterno del sito estrattivo di produzione.</w:t>
      </w:r>
    </w:p>
    <w:p w:rsidR="00290B9A" w:rsidRPr="00290B9A" w:rsidRDefault="00290B9A" w:rsidP="00290B9A">
      <w:pPr>
        <w:pStyle w:val="Corpodeltesto2"/>
        <w:spacing w:after="0"/>
        <w:ind w:left="425"/>
        <w:rPr>
          <w:rFonts w:ascii="Arial" w:hAnsi="Arial" w:cs="Arial"/>
          <w:color w:val="000000"/>
          <w:sz w:val="18"/>
          <w:szCs w:val="18"/>
        </w:rPr>
      </w:pPr>
      <w:r w:rsidRPr="00290B9A">
        <w:rPr>
          <w:rFonts w:ascii="Arial" w:hAnsi="Arial" w:cs="Arial"/>
          <w:color w:val="000000"/>
          <w:sz w:val="18"/>
          <w:szCs w:val="18"/>
        </w:rPr>
        <w:t>Sulla base di tali documentazioni deve essere compilato apposito registro aggiornato entro 30 giorni dall’ultima movimentazione avvenuta. Tale registro compilato, eventualmente su supporto informatico, secondo lo schema ed i contenuti riportati nell’allegato B (schede n. 4 e n. 6) va mantenuto a disposizione dell’autorità di controllo/vigilanza (Provincia, Comune) fino all’estinzione della cava o del cantiere minerario. La tenuta di tale registro è obbligatoria solo per le ditte titolari di cava o miniera che utilizzano terre e rocce da scavo e sottoprodotti provenienti dall’esterno e/o producono e portano all’esterno dei cantieri sottoprodotti derivanti dalle attività di prima lavorazione.</w:t>
      </w:r>
    </w:p>
    <w:p w:rsidR="00290B9A" w:rsidRPr="00290B9A" w:rsidRDefault="00290B9A" w:rsidP="00290B9A">
      <w:pPr>
        <w:pStyle w:val="Corpodeltesto2"/>
        <w:spacing w:after="0"/>
        <w:ind w:left="425"/>
        <w:rPr>
          <w:rFonts w:ascii="Arial" w:hAnsi="Arial" w:cs="Arial"/>
          <w:color w:val="000000"/>
          <w:sz w:val="18"/>
          <w:szCs w:val="18"/>
        </w:rPr>
      </w:pPr>
      <w:r w:rsidRPr="00290B9A">
        <w:rPr>
          <w:rFonts w:ascii="Arial" w:hAnsi="Arial" w:cs="Arial"/>
          <w:color w:val="000000"/>
          <w:sz w:val="18"/>
          <w:szCs w:val="18"/>
        </w:rPr>
        <w:t>Per i materiali di cava provenienti dall’esterno (utile e associato), quali materie prima di cava, generalmente destinati alle prime lavorazioni, dovrà essere conservata la documentazione (contratti, fatture, ecc.) che dimostri il sito estrattivo di provenienza dei medesimi ed i quantitativi. Qualora tali materiali di cava (utile e associato), provenienti dall’esterno, siano destinati alle ricomposizioni di cave o cantieri minerari dovranno inoltre essere verificati i requisiti di qualità ambientale in rapporto alle concentrazioni della colonna A,tabella 1, allegato 5 alla parte IV del codice dell’ambiente ovvero ai maggiori valori di fondo del contesto di utilizzo. A tal fine sono considerati compatibili i materiali di cava (utili e associati) provenienti da contesti estrattivi giacimentologicamente omogenei, senza necessità di specifiche analisi chimiche. Costituiscono contesti estrattivi giacimentologicamente omogenei i seguenti ambiti: l’ambito estrattivo della Lessinia per il calcare lastrolare ed i calcari lucidabili/marmi; l’ambito estrattivo dell’altopiano di Asiago per i calcari lucidabili/marmi; l’ambito estrattivo della “pietra di Vicenza” o di “Nanto”; l’ambito estrattivo di argilla per laterizi detto di Isola Vicentina; l’ambito estrattivo di argilla per laterizi detto di Possagno; l’ambito estrattivo delle trachiti dei Colli Euganei; gli ambiti territoriali estrattivi o i poli estrattivi individuati; le cave adiacenti finalizzate alla coltivazione della medesima formazione geologica;</w:t>
      </w:r>
    </w:p>
    <w:p w:rsidR="007B6040" w:rsidRPr="007B6040" w:rsidRDefault="007B6040" w:rsidP="007B6040">
      <w:pPr>
        <w:numPr>
          <w:ilvl w:val="0"/>
          <w:numId w:val="11"/>
        </w:numPr>
        <w:tabs>
          <w:tab w:val="clear" w:pos="720"/>
        </w:tabs>
        <w:ind w:left="425" w:hanging="357"/>
        <w:jc w:val="both"/>
        <w:rPr>
          <w:color w:val="000000"/>
          <w:sz w:val="18"/>
          <w:szCs w:val="18"/>
        </w:rPr>
      </w:pPr>
      <w:r w:rsidRPr="007B6040">
        <w:rPr>
          <w:color w:val="000000"/>
          <w:sz w:val="18"/>
          <w:szCs w:val="18"/>
        </w:rPr>
        <w:t>devono essere determinati i valori del terreno superficiale relativo alla cava o al cantiere minerario mediante indagine ambientale da condurre secondo le modalità operative di cui al punto 2 dell’allegato A alla DGR 2424/2008. Per la determinazione dei valori naturali di fondo può essere fatto riferimento anche a studi ed analisi di ambiti vasti o per poli o contesti estrattivi omogenei nei quali è inserito il sito estrattivo. L’indagine ambientale sui terreni superficiali non è dovuta per i siti estrattivi che non esprimono significative presenze di terre superficiali o che si sviluppano in sotterraneo senza significativi movimenti di tali terreni.</w:t>
      </w:r>
    </w:p>
    <w:p w:rsidR="00290B9A" w:rsidRPr="00290B9A" w:rsidRDefault="00290B9A" w:rsidP="00290B9A">
      <w:pPr>
        <w:pStyle w:val="Corpodeltesto2"/>
        <w:spacing w:after="0"/>
        <w:ind w:left="425"/>
        <w:rPr>
          <w:rFonts w:ascii="Arial" w:hAnsi="Arial" w:cs="Arial"/>
          <w:color w:val="000000"/>
          <w:sz w:val="18"/>
          <w:szCs w:val="18"/>
        </w:rPr>
      </w:pPr>
      <w:r w:rsidRPr="00290B9A">
        <w:rPr>
          <w:rFonts w:ascii="Arial" w:hAnsi="Arial" w:cs="Arial"/>
          <w:color w:val="000000"/>
          <w:sz w:val="18"/>
          <w:szCs w:val="18"/>
        </w:rPr>
        <w:t>Va sempre effettuata, secondo prescrizioni e su campioni rappresentativi, l’indagine ambientale a caratterizzazione dei giacimenti di cava o miniera nell’ambito delle procedure per le autorizzazioni di strutture di deposito di rifiuti di estrazione, escluse le eventuali strutture di deposito di terre superficiali non inquinate ed i rifiuti inerti che rientrano nella colonna A tabella 1 allegato 5 alla parte IV del D.Lgs. 152/2006.</w:t>
      </w:r>
    </w:p>
    <w:p w:rsidR="00290B9A" w:rsidRPr="00290B9A" w:rsidRDefault="00290B9A" w:rsidP="00290B9A">
      <w:pPr>
        <w:pStyle w:val="Corpodeltesto2"/>
        <w:spacing w:after="0"/>
        <w:ind w:left="426"/>
        <w:rPr>
          <w:rFonts w:ascii="Arial" w:hAnsi="Arial" w:cs="Arial"/>
          <w:color w:val="000000"/>
          <w:sz w:val="18"/>
          <w:szCs w:val="18"/>
        </w:rPr>
      </w:pPr>
      <w:r w:rsidRPr="00290B9A">
        <w:rPr>
          <w:rFonts w:ascii="Arial" w:hAnsi="Arial" w:cs="Arial"/>
          <w:color w:val="000000"/>
          <w:sz w:val="18"/>
          <w:szCs w:val="18"/>
        </w:rPr>
        <w:t>Va inoltre sempre effettuata l’indagine ambientale a caratterizzazione del giacimento dove sia richiesta o prevista la ricomposizione ambientale utilizzando sottoprodotti derivanti dalle attività di prima lavorazione dei materiali di cava e/o assimilati/sostitutivi e/o di materiali di miniera qualora i medesimi esprimano valori superiori ai limiti indicati in colonna A della tabella 1 dell’allegato 5 alla parte IV del D.Lgs. 152/2006. I medesimi materiali non devono superare i valori naturali di fondo per il sito di utilizzo, come risultanti dall’indagine ambientale di caratterizzazione svolta secondo le vigenti norme e direttive, ovvero i limiti tabellari in funzione del riuso stabilito per il sito, analogamente a quanto stabilito al punto 4.2 dell’allegato A alla DGR 2424/2008;</w:t>
      </w:r>
    </w:p>
    <w:p w:rsidR="00290B9A" w:rsidRPr="00290B9A" w:rsidRDefault="00290B9A" w:rsidP="00290B9A">
      <w:pPr>
        <w:pStyle w:val="Corpodeltesto2"/>
        <w:numPr>
          <w:ilvl w:val="0"/>
          <w:numId w:val="11"/>
        </w:numPr>
        <w:tabs>
          <w:tab w:val="clear" w:pos="720"/>
          <w:tab w:val="num" w:pos="426"/>
        </w:tabs>
        <w:spacing w:after="0"/>
        <w:ind w:left="425" w:hanging="357"/>
        <w:rPr>
          <w:rFonts w:ascii="Arial" w:hAnsi="Arial" w:cs="Arial"/>
          <w:color w:val="000000"/>
          <w:sz w:val="18"/>
          <w:szCs w:val="18"/>
        </w:rPr>
      </w:pPr>
      <w:r w:rsidRPr="00290B9A">
        <w:rPr>
          <w:rFonts w:ascii="Arial" w:hAnsi="Arial" w:cs="Arial"/>
          <w:color w:val="000000"/>
          <w:sz w:val="18"/>
          <w:szCs w:val="18"/>
        </w:rPr>
        <w:t>in via generale le verifiche di compatibilità ambientale, svolte su campioni rappresentativi che tengono conto dell’omogeneità dei giacimenti, dei contesti e dei sistemi produttivi, potranno essere condotte secondo le modalità e metodologie per lo svolgimento dell’indagine analitica di cui alla DGR 2424/2008;</w:t>
      </w:r>
    </w:p>
    <w:p w:rsidR="00290B9A" w:rsidRPr="00290B9A" w:rsidRDefault="00290B9A" w:rsidP="00290B9A">
      <w:pPr>
        <w:pStyle w:val="Corpodeltesto2"/>
        <w:numPr>
          <w:ilvl w:val="0"/>
          <w:numId w:val="11"/>
        </w:numPr>
        <w:tabs>
          <w:tab w:val="clear" w:pos="720"/>
          <w:tab w:val="num" w:pos="426"/>
        </w:tabs>
        <w:spacing w:after="0"/>
        <w:ind w:left="425" w:hanging="357"/>
        <w:rPr>
          <w:rFonts w:ascii="Arial" w:hAnsi="Arial" w:cs="Arial"/>
          <w:color w:val="000000"/>
          <w:sz w:val="18"/>
          <w:szCs w:val="18"/>
        </w:rPr>
      </w:pPr>
      <w:r w:rsidRPr="00290B9A">
        <w:rPr>
          <w:rFonts w:ascii="Arial" w:hAnsi="Arial" w:cs="Arial"/>
          <w:color w:val="000000"/>
          <w:sz w:val="18"/>
          <w:szCs w:val="18"/>
        </w:rPr>
        <w:t>le materie, sostanze e prodotti secondari ed i sottoprodotti derivanti da attività diverse dall’attività di sola prima lavorazione dei soli materiali di cava e assimilati/sostituitivi non sono di norma ammessi per le attività di ricomposizione delle cave o dei cantieri minerari. L’utilizzo di tali materiali può essere consentito ed autorizzato dall’autorità mineraria competente quando esprimono idonee caratteristiche tecniche e condizioni logistiche o ambientali che lo motivano. L’utilizzo in tali casi sarà effettuato con specifici protocolli operativi atti a garantire i requisiti di qualità ambientale;</w:t>
      </w:r>
    </w:p>
    <w:p w:rsidR="004567DB" w:rsidRDefault="004567DB" w:rsidP="00290B9A">
      <w:pPr>
        <w:numPr>
          <w:ilvl w:val="0"/>
          <w:numId w:val="11"/>
        </w:numPr>
        <w:tabs>
          <w:tab w:val="clear" w:pos="720"/>
        </w:tabs>
        <w:ind w:left="426"/>
        <w:jc w:val="both"/>
        <w:rPr>
          <w:color w:val="000000"/>
          <w:sz w:val="18"/>
          <w:szCs w:val="18"/>
        </w:rPr>
      </w:pPr>
      <w:r w:rsidRPr="004567DB">
        <w:rPr>
          <w:color w:val="000000"/>
          <w:sz w:val="18"/>
          <w:szCs w:val="18"/>
        </w:rPr>
        <w:t>i vuoti di cava ancorché già coltivati possono essere riempiti, ai sensi dell’art. 10 del D.Lgs. 117/2008, con rifiuti di estrazione derivanti da una o più cave del medesimo materiale coltivato nei vuoti. In tal senso i vuoti devono essere pertinenzialmente ascritti alla cava o alle cave da cui traggono origine i rifiuti di estrazione. I vuoti di miniera dovranno essere pertinenzialmente ascritti alla medesima miniera. Le strutture di deposito di rifiuti di estrazione possono essere approvate nell’ambito del piano di gestione dei rifiuti di estrazione o autorizzate ai sensi dell’art. 7 del D.Ls. 117/2008 anche nell’ambito o a riempimento di vuoti di estrazione di cave e cantieri minerari, al servizio di più siti estrattivi, anche autorizzati alla coltivazione di materiali diversi. In tali casi le strutture devono essere richieste e gestite da associazioni, cooperative, consorzi, raggruppamenti di imprese minerarie costituiti da titolari di autorizzazioni/concessioni conferenti;</w:t>
      </w:r>
    </w:p>
    <w:p w:rsidR="00290B9A" w:rsidRPr="00290B9A" w:rsidRDefault="00290B9A" w:rsidP="00290B9A">
      <w:pPr>
        <w:numPr>
          <w:ilvl w:val="0"/>
          <w:numId w:val="11"/>
        </w:numPr>
        <w:tabs>
          <w:tab w:val="clear" w:pos="720"/>
        </w:tabs>
        <w:ind w:left="426"/>
        <w:jc w:val="both"/>
        <w:rPr>
          <w:color w:val="000000"/>
          <w:sz w:val="18"/>
          <w:szCs w:val="18"/>
        </w:rPr>
      </w:pPr>
      <w:r w:rsidRPr="00290B9A">
        <w:rPr>
          <w:color w:val="000000"/>
          <w:sz w:val="18"/>
          <w:szCs w:val="18"/>
        </w:rPr>
        <w:t>i contenuti essenziali minimi per la redazione del piano di gestione dei rifiuti di estrazione sono indicati nell’allegato schema tipo non esaustivo [allegato B] al quale si può fare riferimento per gli adempimenti previsti dall’art. 5 del D.Lgs. 117/2008;</w:t>
      </w:r>
    </w:p>
    <w:p w:rsidR="00290B9A" w:rsidRPr="00290B9A" w:rsidRDefault="00290B9A" w:rsidP="00290B9A">
      <w:pPr>
        <w:numPr>
          <w:ilvl w:val="0"/>
          <w:numId w:val="11"/>
        </w:numPr>
        <w:tabs>
          <w:tab w:val="clear" w:pos="720"/>
        </w:tabs>
        <w:ind w:left="425" w:hanging="357"/>
        <w:jc w:val="both"/>
        <w:rPr>
          <w:color w:val="000000"/>
          <w:sz w:val="18"/>
          <w:szCs w:val="18"/>
        </w:rPr>
      </w:pPr>
      <w:r w:rsidRPr="00290B9A">
        <w:rPr>
          <w:color w:val="000000"/>
          <w:sz w:val="18"/>
          <w:szCs w:val="18"/>
        </w:rPr>
        <w:t xml:space="preserve">il piano di gestione dei rifiuti di estrazione dovrà essere presentato o modificato in adeguamento alle vigenti norme e disposizioni da parte di tutti gli operatori, i concessionari di miniere e titolari di cave già autorizzate, anche nel caso non emerga la produzione di rifiuti di estrazione da tali attività, entro il 31.12.2011. Per la redazione del piano di gestione dei rifiuti di estrazione può essere utilizzato, integrato con la documentazione del caso, lo schema non esaustivo [allegato B], da integrarsi con la documentazione idonea e le istanze ai sensi dell’art. 7 del D.Lgs. </w:t>
      </w:r>
      <w:r w:rsidRPr="00290B9A">
        <w:rPr>
          <w:color w:val="000000"/>
          <w:sz w:val="18"/>
          <w:szCs w:val="18"/>
        </w:rPr>
        <w:lastRenderedPageBreak/>
        <w:t>117/2008 quando siano riscontrate presenze di rifiuti non inerti o necessità di strutture di deposito di categoria A. Entro la medesima data, congiuntamente al piano di gestione dei rifiuti di estrazione, devono essere presentati anche i valori di fondo dei siti estrattivi, di cui al punto 4, nonché analisi sugli eventuali sottoprodotti e la caratterizzazione degli eventuali rifiuti di estrazione presenti in cava. I citati soggetti non sono tenuti a presentare il piano di gestione dei rifiuti di estrazione per le cave o per i cantieri minerari che hanno ultimato la fase di estrazione entro il 31.12.2011. Per tali siti estrattivi si applicano le disposizioni stabilite dall’art. 21 del D.Lgs. 117/2008 nel caso di presenza di strutture di deposito di rifiuti di estrazione e per la ricomposizione dovranno essere rispettate comunque le altre disposizioni del presente allegato;</w:t>
      </w:r>
    </w:p>
    <w:p w:rsidR="00290B9A" w:rsidRPr="00290B9A" w:rsidRDefault="00290B9A" w:rsidP="00290B9A">
      <w:pPr>
        <w:numPr>
          <w:ilvl w:val="0"/>
          <w:numId w:val="11"/>
        </w:numPr>
        <w:tabs>
          <w:tab w:val="clear" w:pos="720"/>
        </w:tabs>
        <w:ind w:left="426"/>
        <w:jc w:val="both"/>
        <w:rPr>
          <w:color w:val="000000"/>
          <w:sz w:val="18"/>
          <w:szCs w:val="18"/>
        </w:rPr>
      </w:pPr>
      <w:r w:rsidRPr="00290B9A">
        <w:rPr>
          <w:color w:val="000000"/>
          <w:sz w:val="18"/>
          <w:szCs w:val="18"/>
        </w:rPr>
        <w:t>qualora siano presenti in cava impianti di cui all’art. 21 della L.R. 3/2000 e impianti destinati ad attività di lavorazione diverse dalle attività di coltivazione, il piano di gestione dei rifiuti di estrazione dovrà essere corredato da apposita planimetria con la loro individuazione e delimitazione degli ambiti pertinenziali. L’approvazione del piano di gestione dei rifiuti anche in variante non sostanziale alla cava provvederà in merito a tali ambiti;</w:t>
      </w:r>
    </w:p>
    <w:p w:rsidR="00290B9A" w:rsidRPr="00290B9A" w:rsidRDefault="00290B9A" w:rsidP="00290B9A">
      <w:pPr>
        <w:numPr>
          <w:ilvl w:val="0"/>
          <w:numId w:val="11"/>
        </w:numPr>
        <w:tabs>
          <w:tab w:val="clear" w:pos="720"/>
        </w:tabs>
        <w:ind w:left="426"/>
        <w:jc w:val="both"/>
        <w:rPr>
          <w:color w:val="000000"/>
          <w:sz w:val="18"/>
          <w:szCs w:val="18"/>
        </w:rPr>
      </w:pPr>
      <w:r w:rsidRPr="00290B9A">
        <w:rPr>
          <w:color w:val="000000"/>
          <w:sz w:val="18"/>
          <w:szCs w:val="18"/>
        </w:rPr>
        <w:t>il piano di gestione dei rifiuti di estrazione costituisce sezione del piano globale dell’attività di coltivazione finalizzato all’ottenimento dell’autorizzazione di cava o di cantiere minerario e della corretta gestione dell’attività di coltivazione. E’ finalizzato a prevenire e/o ridurre la produzione di rifiuti di estrazione ed è necessario anche in assenza di rifiuti di estrazione nell’ambito dell’attività. Il piano di gestione deve essere riesaminato ogni cinque anni e deve essere modificato se subentrano modifiche sostanziali nel funzionamento della struttura di deposito dei rifiuti di estrazione o nel tipo di rifiuti di estrazione depositati. Le eventuali modifiche devono essere notificate all'autorità competente. L’autorità competente approva il piano di gestione e le eventuali modifiche sostanziali;</w:t>
      </w:r>
    </w:p>
    <w:p w:rsidR="00290B9A" w:rsidRPr="00290B9A" w:rsidRDefault="00290B9A" w:rsidP="00290B9A">
      <w:pPr>
        <w:numPr>
          <w:ilvl w:val="0"/>
          <w:numId w:val="11"/>
        </w:numPr>
        <w:tabs>
          <w:tab w:val="clear" w:pos="720"/>
        </w:tabs>
        <w:ind w:left="426"/>
        <w:jc w:val="both"/>
        <w:rPr>
          <w:color w:val="000000"/>
          <w:sz w:val="18"/>
          <w:szCs w:val="18"/>
        </w:rPr>
      </w:pPr>
      <w:r w:rsidRPr="00290B9A">
        <w:rPr>
          <w:color w:val="000000"/>
          <w:sz w:val="18"/>
          <w:szCs w:val="18"/>
        </w:rPr>
        <w:t>le strutture di deposito di rifiuti di estrazione, escluse quelle rientranti nelle ipotesi contemplate all’art. 21 terzo comma e art. 2 terzo comma del D.Lgs. 117/2008, sono soggette a specifica autorizzazione e correlata determinazione dei depositi cauzionali;</w:t>
      </w:r>
    </w:p>
    <w:p w:rsidR="00290B9A" w:rsidRPr="00290B9A" w:rsidRDefault="00290B9A" w:rsidP="00290B9A">
      <w:pPr>
        <w:numPr>
          <w:ilvl w:val="0"/>
          <w:numId w:val="11"/>
        </w:numPr>
        <w:tabs>
          <w:tab w:val="clear" w:pos="720"/>
        </w:tabs>
        <w:ind w:left="426"/>
        <w:jc w:val="both"/>
        <w:rPr>
          <w:color w:val="000000"/>
          <w:sz w:val="18"/>
          <w:szCs w:val="18"/>
        </w:rPr>
      </w:pPr>
      <w:r w:rsidRPr="00290B9A">
        <w:rPr>
          <w:color w:val="000000"/>
          <w:sz w:val="18"/>
          <w:szCs w:val="18"/>
        </w:rPr>
        <w:t>le situazioni di cava o dei cantieri minerari in essere, comprese eventuali strutture di deposito di rifiuti di estrazione già in funzione al 31.12.2008, trovano percorso di conformazione al D.Lgs. 117/2008 attraverso la procedura che viene attivata con la presentazione del piano di gestione dei rifiuti di estrazione di cui al precedente punto 9) e tramite specifica istanza per l’autorizzazione delle eventuali strutture di deposito dei rifiuti di estrazione non inerti o di categoria A ai sensi dell’art. 7 del citato decreto legislativo;</w:t>
      </w:r>
    </w:p>
    <w:p w:rsidR="00290B9A" w:rsidRPr="00290B9A" w:rsidRDefault="00290B9A" w:rsidP="00290B9A">
      <w:pPr>
        <w:numPr>
          <w:ilvl w:val="0"/>
          <w:numId w:val="11"/>
        </w:numPr>
        <w:tabs>
          <w:tab w:val="clear" w:pos="720"/>
        </w:tabs>
        <w:ind w:left="425" w:hanging="357"/>
        <w:jc w:val="both"/>
        <w:rPr>
          <w:color w:val="000000"/>
          <w:sz w:val="18"/>
          <w:szCs w:val="18"/>
        </w:rPr>
      </w:pPr>
      <w:r w:rsidRPr="00290B9A">
        <w:rPr>
          <w:color w:val="000000"/>
          <w:sz w:val="18"/>
          <w:szCs w:val="18"/>
        </w:rPr>
        <w:t>il deposito cauzionale, stabilito ai sensi della L.R. 44/1982, dalla L.R. 7/2005 e correlate norme e direttive minerarie per tutti gli adempimenti connessi alla coltivazione, assorbe anche le funzioni di garanzia finanziaria per tutti gli adempimenti previsti dal D.Lgs. 117/2008, anche per l’attivazione e gestione operativa di strutture di deposito dei rifiuti di estrazione per la specifica cava o miniera, ai sensi del comma 2, dell’art. 14 del D.Lgs. 117/2008, fatto salvo quanto stabilito al successivo punto 14. Con l'approvazione del piano di gestione dei rifiuti di estrazione o di modifiche del medesimo potrà essere adeguato l'importo del deposito cauzionale;</w:t>
      </w:r>
    </w:p>
    <w:p w:rsidR="00290B9A" w:rsidRPr="00290B9A" w:rsidRDefault="00290B9A" w:rsidP="00290B9A">
      <w:pPr>
        <w:numPr>
          <w:ilvl w:val="0"/>
          <w:numId w:val="11"/>
        </w:numPr>
        <w:tabs>
          <w:tab w:val="clear" w:pos="720"/>
        </w:tabs>
        <w:ind w:left="426"/>
        <w:jc w:val="both"/>
        <w:rPr>
          <w:color w:val="000000"/>
          <w:sz w:val="18"/>
          <w:szCs w:val="18"/>
        </w:rPr>
      </w:pPr>
      <w:r w:rsidRPr="00290B9A">
        <w:rPr>
          <w:color w:val="000000"/>
          <w:sz w:val="18"/>
          <w:szCs w:val="18"/>
        </w:rPr>
        <w:t>con l’approvazione del piano di gestione dei rifiuti di estrazione che prevede strutture di deposito di cui all’art. 7 del D.Lgs. 117/2008 ovvero con l’autorizzazione di strutture di cui al medesimo articolo sarà adeguato il deposito cauzionale di cui al precedente punto 13). Tale deposito cauzionale potrà essere svincolata a seguito della certificazione della chiusura delle gestione operativa con l’estinzione della coltivazione, se sostituito da apposito deposito cauzionale a garanzia della gestione post-operativa ai sensi del D.Lgs. 117/2008;</w:t>
      </w:r>
    </w:p>
    <w:p w:rsidR="00290B9A" w:rsidRPr="00290B9A" w:rsidRDefault="00290B9A" w:rsidP="00290B9A">
      <w:pPr>
        <w:numPr>
          <w:ilvl w:val="0"/>
          <w:numId w:val="11"/>
        </w:numPr>
        <w:tabs>
          <w:tab w:val="clear" w:pos="720"/>
        </w:tabs>
        <w:ind w:left="425" w:hanging="357"/>
        <w:jc w:val="both"/>
        <w:rPr>
          <w:color w:val="000000"/>
          <w:sz w:val="18"/>
          <w:szCs w:val="18"/>
        </w:rPr>
      </w:pPr>
      <w:r w:rsidRPr="00290B9A">
        <w:rPr>
          <w:color w:val="000000"/>
          <w:sz w:val="18"/>
          <w:szCs w:val="18"/>
        </w:rPr>
        <w:t>all’estinzione della cava o del cantiere minerario dove sono presenti ripristini o ricostruzioni con rifiuti di estrazione inerti, il deposito cauzionale può essere restituito nel caso in cui siano soddisfatte le seguenti condizioni:</w:t>
      </w:r>
    </w:p>
    <w:p w:rsidR="00290B9A" w:rsidRPr="00290B9A" w:rsidRDefault="00290B9A" w:rsidP="00290B9A">
      <w:pPr>
        <w:numPr>
          <w:ilvl w:val="0"/>
          <w:numId w:val="14"/>
        </w:numPr>
        <w:tabs>
          <w:tab w:val="clear" w:pos="1065"/>
        </w:tabs>
        <w:ind w:left="709"/>
        <w:jc w:val="both"/>
        <w:rPr>
          <w:rFonts w:eastAsia="Times New Roman"/>
          <w:color w:val="000000"/>
          <w:sz w:val="18"/>
          <w:szCs w:val="18"/>
        </w:rPr>
      </w:pPr>
      <w:r w:rsidRPr="00290B9A">
        <w:rPr>
          <w:rFonts w:eastAsia="Times New Roman"/>
          <w:color w:val="000000"/>
          <w:sz w:val="18"/>
          <w:szCs w:val="18"/>
        </w:rPr>
        <w:t>sia garantita la stabilità dei rifiuti di estrazione ai sensi dell'articolo 11, comma 2 del D.Lgs. 117/2008;</w:t>
      </w:r>
    </w:p>
    <w:p w:rsidR="00290B9A" w:rsidRPr="00290B9A" w:rsidRDefault="00290B9A" w:rsidP="00290B9A">
      <w:pPr>
        <w:numPr>
          <w:ilvl w:val="0"/>
          <w:numId w:val="14"/>
        </w:numPr>
        <w:tabs>
          <w:tab w:val="clear" w:pos="1065"/>
        </w:tabs>
        <w:ind w:left="709" w:hanging="357"/>
        <w:jc w:val="both"/>
        <w:rPr>
          <w:rFonts w:eastAsia="Times New Roman"/>
          <w:color w:val="000000"/>
          <w:sz w:val="18"/>
          <w:szCs w:val="18"/>
        </w:rPr>
      </w:pPr>
      <w:r w:rsidRPr="00290B9A">
        <w:rPr>
          <w:rFonts w:eastAsia="Times New Roman"/>
          <w:color w:val="000000"/>
          <w:sz w:val="18"/>
          <w:szCs w:val="18"/>
        </w:rPr>
        <w:t>sia impedito l'inquinamento del suolo e delle acque di superficie e sotterranee ai sensi dell'articolo 13, commi 1 e 4 del D.Lgs. 117/2008.</w:t>
      </w:r>
    </w:p>
    <w:p w:rsidR="00E54480" w:rsidRDefault="00E54480" w:rsidP="00F36B2D">
      <w:pPr>
        <w:pStyle w:val="Titolo1"/>
        <w:spacing w:after="80"/>
        <w:jc w:val="center"/>
        <w:rPr>
          <w:rFonts w:ascii="Arial" w:hAnsi="Arial" w:cs="Arial"/>
          <w:color w:val="000000"/>
          <w:szCs w:val="22"/>
        </w:rPr>
      </w:pPr>
      <w:r>
        <w:rPr>
          <w:rFonts w:ascii="Arial" w:hAnsi="Arial" w:cs="Arial"/>
          <w:color w:val="000000"/>
          <w:szCs w:val="22"/>
        </w:rPr>
        <w:t xml:space="preserve">DICHIARANO </w:t>
      </w:r>
      <w:r>
        <w:rPr>
          <w:rFonts w:ascii="Arial" w:hAnsi="Arial" w:cs="Arial"/>
          <w:b w:val="0"/>
          <w:bCs w:val="0"/>
          <w:color w:val="000000"/>
          <w:szCs w:val="22"/>
        </w:rPr>
        <w:t>quanto segue</w:t>
      </w:r>
      <w:r>
        <w:rPr>
          <w:rFonts w:ascii="Arial" w:hAnsi="Arial" w:cs="Arial"/>
          <w:color w:val="000000"/>
          <w:szCs w:val="22"/>
        </w:rPr>
        <w:t>.</w:t>
      </w:r>
    </w:p>
    <w:p w:rsidR="00E54480" w:rsidRPr="00F36B2D" w:rsidRDefault="00E54480" w:rsidP="00B8147D">
      <w:pPr>
        <w:jc w:val="both"/>
        <w:rPr>
          <w:color w:val="000000"/>
          <w:sz w:val="20"/>
          <w:szCs w:val="20"/>
        </w:rPr>
      </w:pPr>
      <w:r w:rsidRPr="00F36B2D">
        <w:rPr>
          <w:color w:val="000000"/>
          <w:sz w:val="20"/>
          <w:szCs w:val="20"/>
        </w:rPr>
        <w:t>Il piano di coltivazione/ricerca mineraria, il metodo di estrazione, il trattamento dei minerali/materiali, le attività correlate ed il presente piano di gestione di cui all’art. 5 del D.Lgs. 117/2008:</w:t>
      </w:r>
    </w:p>
    <w:p w:rsidR="00E54480" w:rsidRPr="00F36B2D" w:rsidRDefault="00E54480" w:rsidP="00F36B2D">
      <w:pPr>
        <w:numPr>
          <w:ilvl w:val="0"/>
          <w:numId w:val="7"/>
        </w:numPr>
        <w:tabs>
          <w:tab w:val="clear" w:pos="720"/>
        </w:tabs>
        <w:ind w:left="426"/>
        <w:jc w:val="both"/>
        <w:rPr>
          <w:color w:val="000000"/>
          <w:sz w:val="20"/>
          <w:szCs w:val="20"/>
        </w:rPr>
      </w:pPr>
      <w:r w:rsidRPr="00F36B2D">
        <w:rPr>
          <w:color w:val="000000"/>
          <w:sz w:val="20"/>
          <w:szCs w:val="20"/>
        </w:rPr>
        <w:t>tengono conto della:</w:t>
      </w:r>
    </w:p>
    <w:p w:rsidR="00E54480" w:rsidRPr="00F36B2D" w:rsidRDefault="00E54480" w:rsidP="00F36B2D">
      <w:pPr>
        <w:numPr>
          <w:ilvl w:val="1"/>
          <w:numId w:val="7"/>
        </w:numPr>
        <w:tabs>
          <w:tab w:val="clear" w:pos="1440"/>
        </w:tabs>
        <w:ind w:left="709" w:hanging="283"/>
        <w:jc w:val="both"/>
        <w:rPr>
          <w:color w:val="000000"/>
          <w:sz w:val="20"/>
          <w:szCs w:val="20"/>
        </w:rPr>
      </w:pPr>
      <w:r w:rsidRPr="00F36B2D">
        <w:rPr>
          <w:color w:val="000000"/>
          <w:sz w:val="20"/>
          <w:szCs w:val="20"/>
        </w:rPr>
        <w:t>finalità di ridurre al minimo la produzione dei rifiuti di estrazione e la pericolosità dei medesimi;</w:t>
      </w:r>
    </w:p>
    <w:p w:rsidR="00E54480" w:rsidRPr="00F36B2D" w:rsidRDefault="00E54480" w:rsidP="00F36B2D">
      <w:pPr>
        <w:numPr>
          <w:ilvl w:val="1"/>
          <w:numId w:val="7"/>
        </w:numPr>
        <w:tabs>
          <w:tab w:val="clear" w:pos="1440"/>
        </w:tabs>
        <w:ind w:left="709" w:hanging="283"/>
        <w:jc w:val="both"/>
        <w:rPr>
          <w:color w:val="000000"/>
          <w:sz w:val="20"/>
          <w:szCs w:val="20"/>
        </w:rPr>
      </w:pPr>
      <w:r w:rsidRPr="00F36B2D">
        <w:rPr>
          <w:color w:val="000000"/>
          <w:sz w:val="20"/>
          <w:szCs w:val="20"/>
        </w:rPr>
        <w:t>possibilità tecnico-economica di ricollocare i rifiuti di estrazione nei vuoti o volumetrie prodotti dall’attività estrattiva o di ricerca senza rischi per l’ambiente;</w:t>
      </w:r>
    </w:p>
    <w:p w:rsidR="00E54480" w:rsidRPr="00F36B2D" w:rsidRDefault="00E54480" w:rsidP="00F36B2D">
      <w:pPr>
        <w:numPr>
          <w:ilvl w:val="1"/>
          <w:numId w:val="7"/>
        </w:numPr>
        <w:tabs>
          <w:tab w:val="clear" w:pos="1440"/>
        </w:tabs>
        <w:ind w:left="709" w:hanging="283"/>
        <w:jc w:val="both"/>
        <w:rPr>
          <w:color w:val="000000"/>
          <w:sz w:val="20"/>
          <w:szCs w:val="20"/>
        </w:rPr>
      </w:pPr>
      <w:r w:rsidRPr="00F36B2D">
        <w:rPr>
          <w:color w:val="000000"/>
          <w:sz w:val="20"/>
          <w:szCs w:val="20"/>
        </w:rPr>
        <w:t>esigenze di ripristino del terreno di copertura dopo la chiusura di eventuali strutture di deposito dei rifiuti di estrazione;</w:t>
      </w:r>
    </w:p>
    <w:p w:rsidR="00E54480" w:rsidRPr="00F36B2D" w:rsidRDefault="00E54480" w:rsidP="00F36B2D">
      <w:pPr>
        <w:numPr>
          <w:ilvl w:val="1"/>
          <w:numId w:val="7"/>
        </w:numPr>
        <w:tabs>
          <w:tab w:val="clear" w:pos="1440"/>
        </w:tabs>
        <w:ind w:left="709" w:hanging="283"/>
        <w:jc w:val="both"/>
        <w:rPr>
          <w:color w:val="000000"/>
          <w:sz w:val="20"/>
          <w:szCs w:val="20"/>
        </w:rPr>
      </w:pPr>
      <w:r w:rsidRPr="00F36B2D">
        <w:rPr>
          <w:color w:val="000000"/>
          <w:sz w:val="20"/>
          <w:szCs w:val="20"/>
        </w:rPr>
        <w:t>necessità di impiego di sostanze meno pericolose per il trattamento dei minerali;</w:t>
      </w:r>
    </w:p>
    <w:p w:rsidR="00E54480" w:rsidRPr="00F36B2D" w:rsidRDefault="00E54480" w:rsidP="00F36B2D">
      <w:pPr>
        <w:numPr>
          <w:ilvl w:val="0"/>
          <w:numId w:val="7"/>
        </w:numPr>
        <w:tabs>
          <w:tab w:val="clear" w:pos="720"/>
        </w:tabs>
        <w:ind w:left="426"/>
        <w:jc w:val="both"/>
        <w:rPr>
          <w:color w:val="000000"/>
          <w:sz w:val="20"/>
          <w:szCs w:val="20"/>
        </w:rPr>
      </w:pPr>
      <w:r w:rsidRPr="00F36B2D">
        <w:rPr>
          <w:color w:val="000000"/>
          <w:sz w:val="20"/>
          <w:szCs w:val="20"/>
        </w:rPr>
        <w:t>e sono volti a:</w:t>
      </w:r>
    </w:p>
    <w:p w:rsidR="00E54480" w:rsidRPr="00F36B2D" w:rsidRDefault="00E54480" w:rsidP="00F36B2D">
      <w:pPr>
        <w:numPr>
          <w:ilvl w:val="1"/>
          <w:numId w:val="7"/>
        </w:numPr>
        <w:tabs>
          <w:tab w:val="clear" w:pos="1440"/>
        </w:tabs>
        <w:ind w:left="709" w:hanging="283"/>
        <w:jc w:val="both"/>
        <w:rPr>
          <w:color w:val="000000"/>
          <w:sz w:val="20"/>
          <w:szCs w:val="20"/>
        </w:rPr>
      </w:pPr>
      <w:r w:rsidRPr="00F36B2D">
        <w:rPr>
          <w:color w:val="000000"/>
          <w:sz w:val="20"/>
          <w:szCs w:val="20"/>
        </w:rPr>
        <w:t>incentivare il recupero dei rifiuti di estrazione attraverso riciclaggio, riutilizzo e bonifica nel rispetto delle norme ambientali;</w:t>
      </w:r>
    </w:p>
    <w:p w:rsidR="00E54480" w:rsidRPr="00F36B2D" w:rsidRDefault="00E54480" w:rsidP="00F36B2D">
      <w:pPr>
        <w:numPr>
          <w:ilvl w:val="1"/>
          <w:numId w:val="7"/>
        </w:numPr>
        <w:tabs>
          <w:tab w:val="clear" w:pos="1440"/>
        </w:tabs>
        <w:ind w:left="709" w:hanging="283"/>
        <w:jc w:val="both"/>
        <w:rPr>
          <w:color w:val="000000"/>
          <w:sz w:val="20"/>
          <w:szCs w:val="20"/>
        </w:rPr>
      </w:pPr>
      <w:r w:rsidRPr="00F36B2D">
        <w:rPr>
          <w:color w:val="000000"/>
          <w:sz w:val="20"/>
          <w:szCs w:val="20"/>
        </w:rPr>
        <w:t>assicurare lo smaltimento sicuro in dei rifiuti di estrazione a breve e a lungo termine prevedendo:</w:t>
      </w:r>
    </w:p>
    <w:p w:rsidR="00E54480" w:rsidRPr="00F36B2D" w:rsidRDefault="00E54480" w:rsidP="00F36B2D">
      <w:pPr>
        <w:numPr>
          <w:ilvl w:val="1"/>
          <w:numId w:val="10"/>
        </w:numPr>
        <w:tabs>
          <w:tab w:val="clear" w:pos="1440"/>
          <w:tab w:val="left" w:pos="851"/>
        </w:tabs>
        <w:ind w:left="851" w:hanging="284"/>
        <w:jc w:val="both"/>
        <w:rPr>
          <w:color w:val="000000"/>
          <w:sz w:val="20"/>
          <w:szCs w:val="20"/>
        </w:rPr>
      </w:pPr>
      <w:r w:rsidRPr="00F36B2D">
        <w:rPr>
          <w:color w:val="000000"/>
          <w:sz w:val="20"/>
          <w:szCs w:val="20"/>
        </w:rPr>
        <w:t>dopo la chiusura di eventuali strutture di deposito la necessità minime ed infine nulla del monitoraggio, del controllo e della gestione;</w:t>
      </w:r>
    </w:p>
    <w:p w:rsidR="00E54480" w:rsidRPr="00F36B2D" w:rsidRDefault="00E54480" w:rsidP="00F36B2D">
      <w:pPr>
        <w:numPr>
          <w:ilvl w:val="1"/>
          <w:numId w:val="10"/>
        </w:numPr>
        <w:tabs>
          <w:tab w:val="clear" w:pos="1440"/>
          <w:tab w:val="left" w:pos="851"/>
        </w:tabs>
        <w:ind w:left="851" w:hanging="284"/>
        <w:jc w:val="both"/>
        <w:rPr>
          <w:color w:val="000000"/>
          <w:sz w:val="20"/>
          <w:szCs w:val="20"/>
        </w:rPr>
      </w:pPr>
      <w:r w:rsidRPr="00F36B2D">
        <w:rPr>
          <w:color w:val="000000"/>
          <w:sz w:val="20"/>
          <w:szCs w:val="20"/>
        </w:rPr>
        <w:t>la riduzione al minimo di eventuali effetti negativi a lungo termine;</w:t>
      </w:r>
    </w:p>
    <w:p w:rsidR="00E54480" w:rsidRPr="00F36B2D" w:rsidRDefault="00E54480" w:rsidP="00F36B2D">
      <w:pPr>
        <w:numPr>
          <w:ilvl w:val="1"/>
          <w:numId w:val="10"/>
        </w:numPr>
        <w:tabs>
          <w:tab w:val="clear" w:pos="1440"/>
          <w:tab w:val="left" w:pos="851"/>
        </w:tabs>
        <w:ind w:left="851" w:hanging="284"/>
        <w:jc w:val="both"/>
        <w:rPr>
          <w:color w:val="000000"/>
          <w:sz w:val="20"/>
          <w:szCs w:val="20"/>
        </w:rPr>
      </w:pPr>
      <w:r w:rsidRPr="00F36B2D">
        <w:rPr>
          <w:color w:val="000000"/>
          <w:sz w:val="20"/>
          <w:szCs w:val="20"/>
        </w:rPr>
        <w:t>la garanzia della stabilità geotecnica a lungo termine di eventuali dighe o cumuli che sorgono sulla superficie preesistente del terreno.</w:t>
      </w:r>
    </w:p>
    <w:p w:rsidR="00E54480" w:rsidRDefault="000B064B">
      <w:pPr>
        <w:tabs>
          <w:tab w:val="left" w:pos="709"/>
        </w:tabs>
        <w:jc w:val="both"/>
        <w:rPr>
          <w:color w:val="000000"/>
          <w:sz w:val="20"/>
          <w:szCs w:val="22"/>
        </w:rPr>
      </w:pPr>
      <w:r>
        <w:rPr>
          <w:color w:val="000000"/>
          <w:sz w:val="20"/>
          <w:szCs w:val="22"/>
        </w:rPr>
        <w:br w:type="page"/>
      </w:r>
    </w:p>
    <w:p w:rsidR="00E54480" w:rsidRDefault="00E54480">
      <w:pPr>
        <w:pStyle w:val="Titolo2"/>
        <w:jc w:val="center"/>
      </w:pPr>
      <w:r>
        <w:lastRenderedPageBreak/>
        <w:t>DESCRIZIONE AT</w:t>
      </w:r>
      <w:r w:rsidR="00650656">
        <w:t>TIVITA’ DI COLTIVAZIONE/RICERCA</w:t>
      </w:r>
    </w:p>
    <w:p w:rsidR="00E54480" w:rsidRDefault="00E54480">
      <w:pPr>
        <w:jc w:val="both"/>
        <w:rPr>
          <w:color w:val="000000"/>
          <w:sz w:val="20"/>
          <w:szCs w:val="22"/>
        </w:rPr>
      </w:pPr>
      <w:r>
        <w:rPr>
          <w:color w:val="000000"/>
          <w:sz w:val="20"/>
          <w:szCs w:val="22"/>
        </w:rPr>
        <w:t xml:space="preserve">Le attività previste dal presente piano rientrano nell’ambito dell’attività di coltivazione (estrazione, prima lavorazione, </w:t>
      </w:r>
      <w:r w:rsidR="00650656">
        <w:rPr>
          <w:color w:val="000000"/>
          <w:sz w:val="20"/>
          <w:szCs w:val="22"/>
        </w:rPr>
        <w:t xml:space="preserve">ricomposizione, </w:t>
      </w:r>
      <w:r>
        <w:rPr>
          <w:color w:val="000000"/>
          <w:sz w:val="20"/>
          <w:szCs w:val="22"/>
        </w:rPr>
        <w:t xml:space="preserve">gestione dei rifiuti di estrazione) della cava/cantiere minerario ovvero di ricerca mineraria </w:t>
      </w:r>
    </w:p>
    <w:p w:rsidR="00E54480" w:rsidRDefault="00E54480">
      <w:pPr>
        <w:jc w:val="both"/>
        <w:rPr>
          <w:color w:val="000000"/>
          <w:sz w:val="20"/>
          <w:szCs w:val="22"/>
        </w:rPr>
      </w:pPr>
    </w:p>
    <w:p w:rsidR="00E54480" w:rsidRDefault="00E54480">
      <w:pPr>
        <w:spacing w:before="120"/>
        <w:jc w:val="both"/>
        <w:rPr>
          <w:color w:val="000000"/>
          <w:sz w:val="22"/>
          <w:szCs w:val="22"/>
        </w:rPr>
      </w:pPr>
      <w:r w:rsidRPr="001E10F3">
        <w:rPr>
          <w:b/>
          <w:color w:val="000000"/>
          <w:sz w:val="20"/>
          <w:szCs w:val="22"/>
        </w:rPr>
        <w:t>Macchine, impianti e mezzi utilizzati e/o previsti per le attività di estrazione (preparazione, scopertura, abbattimento, trasporto) e ricomposizione</w:t>
      </w:r>
      <w:r>
        <w:rPr>
          <w:color w:val="000000"/>
          <w:sz w:val="22"/>
          <w:szCs w:val="22"/>
        </w:rPr>
        <w:t xml:space="preserve"> [</w:t>
      </w:r>
      <w:r>
        <w:rPr>
          <w:color w:val="000000"/>
          <w:sz w:val="20"/>
          <w:szCs w:val="22"/>
        </w:rPr>
        <w:t>elenco e descrizione</w:t>
      </w:r>
      <w:r w:rsidR="000B064B">
        <w:rPr>
          <w:color w:val="000000"/>
          <w:sz w:val="20"/>
          <w:szCs w:val="22"/>
        </w:rPr>
        <w:t xml:space="preserve"> sintetica</w:t>
      </w:r>
      <w:r>
        <w:rPr>
          <w:color w:val="000000"/>
          <w:sz w:val="22"/>
          <w:szCs w:val="22"/>
        </w:rPr>
        <w:t xml:space="preserve">] </w:t>
      </w:r>
      <w:r>
        <w:rPr>
          <w:rStyle w:val="Rimandonotaapidipagina"/>
          <w:b/>
          <w:bCs/>
          <w:color w:val="000000"/>
          <w:sz w:val="22"/>
          <w:szCs w:val="22"/>
        </w:rPr>
        <w:footnoteReference w:id="3"/>
      </w:r>
      <w:r>
        <w:rPr>
          <w:color w:val="000000"/>
          <w:sz w:val="22"/>
          <w:szCs w:val="22"/>
        </w:rPr>
        <w:t xml:space="preserve">: </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jc w:val="both"/>
        <w:rPr>
          <w:color w:val="000000"/>
          <w:sz w:val="20"/>
          <w:szCs w:val="22"/>
        </w:rPr>
      </w:pPr>
    </w:p>
    <w:p w:rsidR="00E54480" w:rsidRDefault="00E54480">
      <w:pPr>
        <w:spacing w:before="120" w:after="120"/>
        <w:jc w:val="both"/>
        <w:rPr>
          <w:color w:val="000000"/>
          <w:sz w:val="22"/>
          <w:szCs w:val="22"/>
        </w:rPr>
      </w:pPr>
      <w:r w:rsidRPr="001E10F3">
        <w:rPr>
          <w:b/>
          <w:color w:val="000000"/>
          <w:sz w:val="20"/>
          <w:szCs w:val="22"/>
        </w:rPr>
        <w:t>Pertinenze realizzate o previste</w:t>
      </w:r>
      <w:r>
        <w:rPr>
          <w:color w:val="000000"/>
          <w:sz w:val="22"/>
          <w:szCs w:val="22"/>
        </w:rPr>
        <w:t xml:space="preserve"> </w:t>
      </w:r>
      <w:r>
        <w:rPr>
          <w:rStyle w:val="Rimandonotaapidipagina"/>
          <w:b/>
          <w:bCs/>
          <w:color w:val="000000"/>
          <w:sz w:val="22"/>
          <w:szCs w:val="22"/>
        </w:rPr>
        <w:footnoteReference w:id="4"/>
      </w:r>
      <w:r>
        <w:rPr>
          <w:color w:val="000000"/>
          <w:sz w:val="22"/>
          <w:szCs w:val="22"/>
        </w:rPr>
        <w:t xml:space="preserve"> </w:t>
      </w:r>
      <w:r>
        <w:rPr>
          <w:color w:val="000000"/>
          <w:sz w:val="20"/>
          <w:szCs w:val="22"/>
        </w:rPr>
        <w:t>[elenco e descrizione</w:t>
      </w:r>
      <w:r w:rsidR="001E10F3">
        <w:rPr>
          <w:color w:val="000000"/>
          <w:sz w:val="20"/>
          <w:szCs w:val="22"/>
        </w:rPr>
        <w:t xml:space="preserve"> sintetica</w:t>
      </w:r>
      <w:r>
        <w:rPr>
          <w:color w:val="000000"/>
          <w:sz w:val="20"/>
          <w:szCs w:val="22"/>
        </w:rPr>
        <w:t>]</w:t>
      </w:r>
      <w:r>
        <w:rPr>
          <w:color w:val="000000"/>
          <w:sz w:val="22"/>
          <w:szCs w:val="22"/>
        </w:rPr>
        <w:t xml:space="preserve"> _____</w:t>
      </w:r>
      <w:r w:rsidR="001E10F3">
        <w:rPr>
          <w:color w:val="000000"/>
          <w:sz w:val="22"/>
          <w:szCs w:val="22"/>
        </w:rPr>
        <w:t>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before="120" w:after="120"/>
        <w:jc w:val="both"/>
        <w:rPr>
          <w:color w:val="000000"/>
          <w:sz w:val="22"/>
          <w:szCs w:val="22"/>
        </w:rPr>
      </w:pPr>
      <w:r w:rsidRPr="001E10F3">
        <w:rPr>
          <w:b/>
          <w:color w:val="000000"/>
          <w:sz w:val="20"/>
          <w:szCs w:val="22"/>
        </w:rPr>
        <w:lastRenderedPageBreak/>
        <w:t>Impianti e macchin</w:t>
      </w:r>
      <w:r w:rsidR="001E10F3" w:rsidRPr="001E10F3">
        <w:rPr>
          <w:b/>
          <w:color w:val="000000"/>
          <w:sz w:val="20"/>
          <w:szCs w:val="22"/>
        </w:rPr>
        <w:t xml:space="preserve">ari FISSI di prima lavorazione </w:t>
      </w:r>
      <w:r w:rsidRPr="001E10F3">
        <w:rPr>
          <w:b/>
          <w:color w:val="000000"/>
          <w:sz w:val="20"/>
          <w:szCs w:val="22"/>
        </w:rPr>
        <w:t>utilizzati e/o previsti</w:t>
      </w:r>
      <w:r w:rsidR="007D0799">
        <w:rPr>
          <w:rStyle w:val="Rimandonotaapidipagina"/>
          <w:b/>
          <w:bCs/>
          <w:color w:val="000000"/>
          <w:sz w:val="22"/>
          <w:szCs w:val="22"/>
        </w:rPr>
        <w:footnoteReference w:id="5"/>
      </w:r>
      <w:r>
        <w:rPr>
          <w:color w:val="000000"/>
          <w:sz w:val="22"/>
          <w:szCs w:val="22"/>
        </w:rPr>
        <w:t xml:space="preserve"> [</w:t>
      </w:r>
      <w:r>
        <w:rPr>
          <w:color w:val="000000"/>
          <w:sz w:val="18"/>
          <w:szCs w:val="22"/>
        </w:rPr>
        <w:t>descrizione</w:t>
      </w:r>
      <w:r>
        <w:rPr>
          <w:color w:val="000000"/>
          <w:sz w:val="22"/>
          <w:szCs w:val="22"/>
        </w:rPr>
        <w:t>]: ____</w:t>
      </w:r>
      <w:r w:rsidR="001E10F3">
        <w:rPr>
          <w:color w:val="000000"/>
          <w:sz w:val="22"/>
          <w:szCs w:val="22"/>
        </w:rPr>
        <w:t>______</w:t>
      </w:r>
      <w:r>
        <w:rPr>
          <w:color w:val="000000"/>
          <w:sz w:val="22"/>
          <w:szCs w:val="22"/>
        </w:rPr>
        <w:t>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1E10F3">
      <w:pPr>
        <w:jc w:val="both"/>
        <w:rPr>
          <w:color w:val="000000"/>
          <w:sz w:val="20"/>
          <w:szCs w:val="22"/>
        </w:rPr>
      </w:pPr>
      <w:r w:rsidRPr="001E10F3">
        <w:rPr>
          <w:b/>
          <w:color w:val="000000"/>
          <w:sz w:val="20"/>
          <w:szCs w:val="22"/>
        </w:rPr>
        <w:t>La c</w:t>
      </w:r>
      <w:r w:rsidR="00C87CC6" w:rsidRPr="001E10F3">
        <w:rPr>
          <w:b/>
          <w:color w:val="000000"/>
          <w:sz w:val="20"/>
          <w:szCs w:val="22"/>
        </w:rPr>
        <w:t xml:space="preserve">ollocazione </w:t>
      </w:r>
      <w:r w:rsidRPr="001E10F3">
        <w:rPr>
          <w:b/>
          <w:color w:val="000000"/>
          <w:sz w:val="20"/>
          <w:szCs w:val="22"/>
        </w:rPr>
        <w:t xml:space="preserve">indicativa </w:t>
      </w:r>
      <w:r w:rsidR="00E54480" w:rsidRPr="001E10F3">
        <w:rPr>
          <w:b/>
          <w:color w:val="000000"/>
          <w:sz w:val="20"/>
          <w:szCs w:val="22"/>
        </w:rPr>
        <w:t xml:space="preserve">e </w:t>
      </w:r>
      <w:r w:rsidRPr="001E10F3">
        <w:rPr>
          <w:b/>
          <w:color w:val="000000"/>
          <w:sz w:val="20"/>
          <w:szCs w:val="22"/>
        </w:rPr>
        <w:t xml:space="preserve">lo </w:t>
      </w:r>
      <w:r w:rsidR="00E54480" w:rsidRPr="001E10F3">
        <w:rPr>
          <w:b/>
          <w:color w:val="000000"/>
          <w:sz w:val="20"/>
          <w:szCs w:val="22"/>
        </w:rPr>
        <w:t>schema dimensionale di massima delle pertinenze e degli impianti fissi e relative aree funzionali, presenti o previste, sono indicati</w:t>
      </w:r>
      <w:r w:rsidR="00E54480">
        <w:rPr>
          <w:color w:val="000000"/>
          <w:sz w:val="20"/>
          <w:szCs w:val="22"/>
        </w:rPr>
        <w:t>:</w:t>
      </w:r>
    </w:p>
    <w:p w:rsidR="00E54480" w:rsidRDefault="00E54480">
      <w:pPr>
        <w:spacing w:before="120" w:after="120"/>
        <w:jc w:val="both"/>
        <w:rPr>
          <w:color w:val="000000"/>
          <w:sz w:val="20"/>
          <w:szCs w:val="22"/>
        </w:rPr>
      </w:pPr>
      <w:r>
        <w:rPr>
          <w:color w:val="000000"/>
          <w:sz w:val="20"/>
          <w:szCs w:val="22"/>
        </w:rPr>
        <w:sym w:font="Webdings" w:char="F063"/>
      </w:r>
      <w:r>
        <w:rPr>
          <w:color w:val="000000"/>
          <w:sz w:val="20"/>
          <w:szCs w:val="22"/>
        </w:rPr>
        <w:t xml:space="preserve"> </w:t>
      </w:r>
      <w:r w:rsidRPr="001E10F3">
        <w:rPr>
          <w:b/>
          <w:color w:val="000000"/>
          <w:sz w:val="20"/>
          <w:szCs w:val="22"/>
        </w:rPr>
        <w:t>nella tavola grafica allegata al presente piano di gestione (Allegato n. _________) ovvero</w:t>
      </w:r>
    </w:p>
    <w:p w:rsidR="00E54480" w:rsidRDefault="00E54480">
      <w:pPr>
        <w:spacing w:before="120" w:after="120"/>
        <w:jc w:val="both"/>
        <w:rPr>
          <w:color w:val="000000"/>
          <w:sz w:val="20"/>
          <w:szCs w:val="22"/>
        </w:rPr>
      </w:pPr>
      <w:r>
        <w:rPr>
          <w:color w:val="000000"/>
          <w:sz w:val="20"/>
          <w:szCs w:val="22"/>
        </w:rPr>
        <w:sym w:font="Webdings" w:char="F063"/>
      </w:r>
      <w:r>
        <w:rPr>
          <w:color w:val="000000"/>
          <w:sz w:val="20"/>
          <w:szCs w:val="22"/>
        </w:rPr>
        <w:t xml:space="preserve"> </w:t>
      </w:r>
      <w:r w:rsidRPr="001E10F3">
        <w:rPr>
          <w:b/>
          <w:color w:val="000000"/>
          <w:sz w:val="20"/>
          <w:szCs w:val="22"/>
        </w:rPr>
        <w:t>sono contenuti in elaborato del progetto di coltivazione (Elaborato n. __________)</w:t>
      </w:r>
    </w:p>
    <w:p w:rsidR="00E54480" w:rsidRDefault="00E54480">
      <w:pPr>
        <w:jc w:val="both"/>
        <w:rPr>
          <w:color w:val="000000"/>
          <w:sz w:val="22"/>
          <w:szCs w:val="22"/>
        </w:rPr>
      </w:pPr>
    </w:p>
    <w:p w:rsidR="00E54480" w:rsidRDefault="00E54480">
      <w:pPr>
        <w:spacing w:before="120" w:after="120"/>
        <w:jc w:val="both"/>
        <w:rPr>
          <w:color w:val="000000"/>
          <w:sz w:val="22"/>
          <w:szCs w:val="22"/>
        </w:rPr>
      </w:pPr>
      <w:r w:rsidRPr="001E10F3">
        <w:rPr>
          <w:b/>
          <w:color w:val="000000"/>
          <w:sz w:val="20"/>
          <w:szCs w:val="22"/>
        </w:rPr>
        <w:t>Impianti e macchinari MOBILI di prima lavorazione utilizzati e/o previsti</w:t>
      </w:r>
      <w:r w:rsidR="007D0799">
        <w:rPr>
          <w:rStyle w:val="Rimandonotaapidipagina"/>
          <w:b/>
          <w:bCs/>
          <w:color w:val="000000"/>
          <w:sz w:val="22"/>
          <w:szCs w:val="22"/>
        </w:rPr>
        <w:footnoteReference w:id="6"/>
      </w:r>
      <w:r>
        <w:rPr>
          <w:color w:val="000000"/>
          <w:sz w:val="22"/>
          <w:szCs w:val="22"/>
        </w:rPr>
        <w:t xml:space="preserve"> [</w:t>
      </w:r>
      <w:r>
        <w:rPr>
          <w:color w:val="000000"/>
          <w:sz w:val="18"/>
          <w:szCs w:val="22"/>
        </w:rPr>
        <w:t>descrizione</w:t>
      </w:r>
      <w:r w:rsidR="001E10F3">
        <w:rPr>
          <w:color w:val="000000"/>
          <w:sz w:val="18"/>
          <w:szCs w:val="22"/>
        </w:rPr>
        <w:t xml:space="preserve"> sintetica</w:t>
      </w:r>
      <w:r>
        <w:rPr>
          <w:color w:val="000000"/>
          <w:sz w:val="22"/>
          <w:szCs w:val="22"/>
        </w:rPr>
        <w:t>]: ___</w:t>
      </w:r>
      <w:r w:rsidR="007D0799">
        <w:rPr>
          <w:color w:val="000000"/>
          <w:sz w:val="22"/>
          <w:szCs w:val="22"/>
        </w:rPr>
        <w:t>_</w:t>
      </w:r>
      <w:r w:rsidR="001E10F3">
        <w:rPr>
          <w:color w:val="000000"/>
          <w:sz w:val="22"/>
          <w:szCs w:val="22"/>
        </w:rPr>
        <w:t>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1E10F3" w:rsidRDefault="001E10F3" w:rsidP="001E10F3">
      <w:pPr>
        <w:spacing w:line="360" w:lineRule="auto"/>
        <w:jc w:val="both"/>
        <w:rPr>
          <w:color w:val="000000"/>
          <w:sz w:val="22"/>
          <w:szCs w:val="22"/>
        </w:rPr>
      </w:pPr>
      <w:r>
        <w:rPr>
          <w:color w:val="000000"/>
          <w:sz w:val="22"/>
          <w:szCs w:val="22"/>
        </w:rPr>
        <w:t>______________________________________________________________________________</w:t>
      </w:r>
    </w:p>
    <w:p w:rsidR="00DB7AC7" w:rsidRDefault="00DB7AC7" w:rsidP="00DB7AC7">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p>
    <w:p w:rsidR="00DB7AC7" w:rsidRDefault="00DB7AC7">
      <w:pPr>
        <w:spacing w:line="360" w:lineRule="auto"/>
        <w:jc w:val="both"/>
        <w:rPr>
          <w:color w:val="000000"/>
          <w:sz w:val="22"/>
          <w:szCs w:val="22"/>
        </w:rPr>
      </w:pPr>
    </w:p>
    <w:p w:rsidR="001E10F3" w:rsidRPr="001E10F3" w:rsidRDefault="00E54480" w:rsidP="001E10F3">
      <w:pPr>
        <w:pStyle w:val="Corpodeltesto2"/>
        <w:spacing w:after="0"/>
        <w:rPr>
          <w:rFonts w:ascii="Arial" w:hAnsi="Arial" w:cs="Arial"/>
          <w:color w:val="000000"/>
          <w:sz w:val="20"/>
          <w:szCs w:val="20"/>
        </w:rPr>
      </w:pPr>
      <w:r w:rsidRPr="001E10F3">
        <w:rPr>
          <w:rFonts w:ascii="Arial" w:hAnsi="Arial" w:cs="Arial"/>
          <w:b/>
          <w:color w:val="000000"/>
          <w:sz w:val="20"/>
          <w:szCs w:val="20"/>
        </w:rPr>
        <w:lastRenderedPageBreak/>
        <w:t>Eventuali prodotti e additivi impiegati</w:t>
      </w:r>
      <w:r w:rsidR="00D728F4">
        <w:rPr>
          <w:rStyle w:val="Rimandonotaapidipagina"/>
          <w:rFonts w:ascii="Arial" w:hAnsi="Arial" w:cs="Arial"/>
          <w:b/>
          <w:color w:val="000000"/>
          <w:sz w:val="20"/>
          <w:szCs w:val="20"/>
        </w:rPr>
        <w:footnoteReference w:id="7"/>
      </w:r>
      <w:r w:rsidRPr="001E10F3">
        <w:rPr>
          <w:rFonts w:ascii="Arial" w:hAnsi="Arial" w:cs="Arial"/>
          <w:b/>
          <w:color w:val="000000"/>
          <w:sz w:val="20"/>
          <w:szCs w:val="20"/>
        </w:rPr>
        <w:t xml:space="preserve"> (compresa la prima lavorazione</w:t>
      </w:r>
      <w:r w:rsidR="001E10F3" w:rsidRPr="001E10F3">
        <w:rPr>
          <w:rFonts w:ascii="Arial" w:hAnsi="Arial" w:cs="Arial"/>
          <w:b/>
          <w:color w:val="000000"/>
          <w:sz w:val="20"/>
          <w:szCs w:val="20"/>
        </w:rPr>
        <w:t>)</w:t>
      </w:r>
      <w:r w:rsidRPr="001E10F3">
        <w:rPr>
          <w:rFonts w:ascii="Arial" w:hAnsi="Arial" w:cs="Arial"/>
          <w:color w:val="000000"/>
          <w:sz w:val="20"/>
          <w:szCs w:val="20"/>
        </w:rPr>
        <w:t xml:space="preserve"> [indicazione tipologia</w:t>
      </w:r>
      <w:r w:rsidRPr="001E10F3">
        <w:rPr>
          <w:rStyle w:val="Rimandonotaapidipagina"/>
          <w:rFonts w:ascii="Arial" w:hAnsi="Arial" w:cs="Arial"/>
          <w:b/>
          <w:bCs/>
          <w:color w:val="000000"/>
          <w:sz w:val="20"/>
          <w:szCs w:val="20"/>
        </w:rPr>
        <w:footnoteReference w:id="8"/>
      </w:r>
      <w:r w:rsidRPr="001E10F3">
        <w:rPr>
          <w:rFonts w:ascii="Arial" w:hAnsi="Arial" w:cs="Arial"/>
          <w:color w:val="000000"/>
          <w:sz w:val="20"/>
          <w:szCs w:val="20"/>
        </w:rPr>
        <w:t>, delle specifiche tecniche, delle quantità previste di impiego e dell’operazione in cui vengo utilizzati]:</w:t>
      </w:r>
    </w:p>
    <w:p w:rsidR="00E54480" w:rsidRDefault="00E54480" w:rsidP="001E10F3">
      <w:pPr>
        <w:spacing w:before="120" w:after="120"/>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Pr="00DB7AC7" w:rsidRDefault="00DB7AC7" w:rsidP="00DB7AC7">
      <w:pPr>
        <w:spacing w:before="120" w:after="120"/>
        <w:jc w:val="center"/>
        <w:rPr>
          <w:b/>
          <w:sz w:val="20"/>
          <w:szCs w:val="20"/>
        </w:rPr>
      </w:pPr>
      <w:r>
        <w:rPr>
          <w:color w:val="000000"/>
          <w:sz w:val="22"/>
          <w:szCs w:val="22"/>
        </w:rPr>
        <w:br w:type="page"/>
      </w:r>
      <w:r w:rsidR="00EB5F46" w:rsidRPr="00DB7AC7">
        <w:rPr>
          <w:b/>
          <w:sz w:val="20"/>
          <w:szCs w:val="20"/>
        </w:rPr>
        <w:lastRenderedPageBreak/>
        <w:t xml:space="preserve">IMPIEGO DI </w:t>
      </w:r>
      <w:r w:rsidR="00E54480" w:rsidRPr="00DB7AC7">
        <w:rPr>
          <w:b/>
          <w:sz w:val="20"/>
          <w:szCs w:val="20"/>
        </w:rPr>
        <w:t xml:space="preserve">MATERIALI PROVENIENTI DALL’ESTERNO DEL SITO ESTRATTIVO E UTILIZZATI NELL’AMBITO </w:t>
      </w:r>
      <w:r w:rsidR="00E54480" w:rsidRPr="00DB7AC7">
        <w:rPr>
          <w:b/>
          <w:sz w:val="20"/>
          <w:szCs w:val="20"/>
          <w:u w:val="single"/>
        </w:rPr>
        <w:t>DELLA RICOMPOSIZIONE</w:t>
      </w:r>
      <w:r w:rsidR="00E54480" w:rsidRPr="00DB7AC7">
        <w:rPr>
          <w:rStyle w:val="Rimandonotaapidipagina"/>
          <w:b/>
          <w:bCs/>
          <w:sz w:val="20"/>
          <w:szCs w:val="20"/>
        </w:rPr>
        <w:footnoteReference w:id="9"/>
      </w:r>
    </w:p>
    <w:p w:rsidR="00E54480" w:rsidRDefault="00E54480">
      <w:pPr>
        <w:spacing w:before="120" w:after="120"/>
        <w:ind w:left="425" w:hanging="425"/>
        <w:jc w:val="both"/>
        <w:rPr>
          <w:color w:val="000000"/>
          <w:sz w:val="20"/>
          <w:szCs w:val="22"/>
        </w:rPr>
      </w:pPr>
      <w:r>
        <w:rPr>
          <w:color w:val="000000"/>
          <w:sz w:val="28"/>
          <w:szCs w:val="22"/>
        </w:rPr>
        <w:sym w:font="Webdings" w:char="F063"/>
      </w:r>
      <w:r>
        <w:rPr>
          <w:color w:val="000000"/>
          <w:sz w:val="32"/>
          <w:szCs w:val="22"/>
        </w:rPr>
        <w:t xml:space="preserve"> </w:t>
      </w:r>
      <w:r>
        <w:rPr>
          <w:b/>
          <w:bCs/>
          <w:color w:val="000000"/>
          <w:sz w:val="20"/>
          <w:szCs w:val="22"/>
        </w:rPr>
        <w:t>Materiali di cava</w:t>
      </w:r>
      <w:r>
        <w:rPr>
          <w:color w:val="000000"/>
          <w:sz w:val="20"/>
          <w:szCs w:val="22"/>
        </w:rPr>
        <w:t xml:space="preserve"> </w:t>
      </w:r>
      <w:r w:rsidR="00DB7AC7">
        <w:rPr>
          <w:color w:val="000000"/>
          <w:sz w:val="20"/>
          <w:szCs w:val="22"/>
        </w:rPr>
        <w:t xml:space="preserve">utili o associati </w:t>
      </w:r>
      <w:r w:rsidR="00F3524D">
        <w:rPr>
          <w:color w:val="000000"/>
          <w:sz w:val="20"/>
          <w:szCs w:val="22"/>
        </w:rPr>
        <w:t xml:space="preserve">(materia prima) </w:t>
      </w:r>
      <w:r>
        <w:rPr>
          <w:color w:val="000000"/>
          <w:sz w:val="20"/>
          <w:szCs w:val="22"/>
        </w:rPr>
        <w:t xml:space="preserve">provenienti da altri siti estrattivi di cava o </w:t>
      </w:r>
      <w:r w:rsidR="00BA2941">
        <w:rPr>
          <w:color w:val="000000"/>
          <w:sz w:val="20"/>
          <w:szCs w:val="22"/>
        </w:rPr>
        <w:t xml:space="preserve">da </w:t>
      </w:r>
      <w:r>
        <w:rPr>
          <w:color w:val="000000"/>
          <w:sz w:val="20"/>
          <w:szCs w:val="22"/>
        </w:rPr>
        <w:t>cantier</w:t>
      </w:r>
      <w:r w:rsidR="00BA2941">
        <w:rPr>
          <w:color w:val="000000"/>
          <w:sz w:val="20"/>
          <w:szCs w:val="22"/>
        </w:rPr>
        <w:t>i</w:t>
      </w:r>
      <w:r>
        <w:rPr>
          <w:color w:val="000000"/>
          <w:sz w:val="20"/>
          <w:szCs w:val="22"/>
        </w:rPr>
        <w:t xml:space="preserve"> minerari:</w:t>
      </w:r>
    </w:p>
    <w:p w:rsidR="00E54480" w:rsidRDefault="00E54480">
      <w:pPr>
        <w:spacing w:line="360" w:lineRule="auto"/>
        <w:ind w:left="425"/>
        <w:jc w:val="both"/>
        <w:rPr>
          <w:color w:val="000000"/>
          <w:sz w:val="20"/>
          <w:szCs w:val="22"/>
        </w:rPr>
      </w:pPr>
      <w:r>
        <w:rPr>
          <w:color w:val="000000"/>
          <w:sz w:val="20"/>
          <w:szCs w:val="22"/>
        </w:rPr>
        <w:t>Tipologia materiale: _________________________________________________________________</w:t>
      </w:r>
    </w:p>
    <w:p w:rsidR="00E54480" w:rsidRDefault="00E54480">
      <w:pPr>
        <w:spacing w:line="360" w:lineRule="auto"/>
        <w:ind w:left="425"/>
        <w:jc w:val="both"/>
        <w:rPr>
          <w:color w:val="000000"/>
          <w:sz w:val="20"/>
          <w:szCs w:val="22"/>
        </w:rPr>
      </w:pPr>
      <w:r>
        <w:rPr>
          <w:color w:val="000000"/>
          <w:sz w:val="20"/>
          <w:szCs w:val="22"/>
        </w:rPr>
        <w:t>_________________________________________________________________________________</w:t>
      </w:r>
    </w:p>
    <w:p w:rsidR="00E54480" w:rsidRDefault="00E54480">
      <w:pPr>
        <w:spacing w:line="360" w:lineRule="auto"/>
        <w:ind w:left="425"/>
        <w:jc w:val="both"/>
        <w:rPr>
          <w:color w:val="000000"/>
          <w:sz w:val="20"/>
          <w:szCs w:val="22"/>
        </w:rPr>
      </w:pPr>
      <w:r>
        <w:rPr>
          <w:color w:val="000000"/>
          <w:sz w:val="20"/>
          <w:szCs w:val="22"/>
        </w:rPr>
        <w:t>_________________________________________________________________________________</w:t>
      </w:r>
    </w:p>
    <w:p w:rsidR="00E54480" w:rsidRDefault="00E54480">
      <w:pPr>
        <w:spacing w:line="360" w:lineRule="auto"/>
        <w:ind w:left="425"/>
        <w:jc w:val="both"/>
        <w:rPr>
          <w:color w:val="000000"/>
          <w:sz w:val="20"/>
          <w:szCs w:val="22"/>
        </w:rPr>
      </w:pPr>
      <w:r>
        <w:rPr>
          <w:color w:val="000000"/>
          <w:sz w:val="20"/>
          <w:szCs w:val="22"/>
        </w:rPr>
        <w:t>_________________________________________________________________________________</w:t>
      </w:r>
    </w:p>
    <w:p w:rsidR="00E54480" w:rsidRDefault="00E54480">
      <w:pPr>
        <w:spacing w:line="360" w:lineRule="auto"/>
        <w:ind w:left="425"/>
        <w:jc w:val="both"/>
        <w:rPr>
          <w:color w:val="000000"/>
          <w:sz w:val="20"/>
          <w:szCs w:val="22"/>
        </w:rPr>
      </w:pPr>
      <w:r>
        <w:rPr>
          <w:color w:val="000000"/>
          <w:sz w:val="20"/>
          <w:szCs w:val="22"/>
        </w:rPr>
        <w:t>Descrizione impiego: ________________________________________________________________</w:t>
      </w:r>
    </w:p>
    <w:p w:rsidR="00E54480" w:rsidRDefault="00E54480">
      <w:pPr>
        <w:spacing w:line="360" w:lineRule="auto"/>
        <w:ind w:left="425"/>
        <w:jc w:val="both"/>
        <w:rPr>
          <w:color w:val="000000"/>
          <w:sz w:val="20"/>
          <w:szCs w:val="22"/>
        </w:rPr>
      </w:pPr>
      <w:r>
        <w:rPr>
          <w:color w:val="000000"/>
          <w:sz w:val="20"/>
          <w:szCs w:val="22"/>
        </w:rPr>
        <w:t>_________________________________________________________________________________</w:t>
      </w:r>
    </w:p>
    <w:p w:rsidR="00E54480" w:rsidRDefault="00E54480">
      <w:pPr>
        <w:spacing w:line="360" w:lineRule="auto"/>
        <w:ind w:left="425"/>
        <w:jc w:val="both"/>
        <w:rPr>
          <w:color w:val="000000"/>
          <w:sz w:val="20"/>
          <w:szCs w:val="22"/>
        </w:rPr>
      </w:pPr>
      <w:r>
        <w:rPr>
          <w:color w:val="000000"/>
          <w:sz w:val="20"/>
          <w:szCs w:val="22"/>
        </w:rPr>
        <w:t>_________________________________________________________________________________</w:t>
      </w:r>
    </w:p>
    <w:p w:rsidR="00E54480" w:rsidRDefault="00E54480">
      <w:pPr>
        <w:spacing w:line="360" w:lineRule="auto"/>
        <w:ind w:left="425"/>
        <w:jc w:val="both"/>
        <w:rPr>
          <w:color w:val="000000"/>
          <w:sz w:val="20"/>
          <w:szCs w:val="22"/>
        </w:rPr>
      </w:pPr>
      <w:r>
        <w:rPr>
          <w:color w:val="000000"/>
          <w:sz w:val="20"/>
          <w:szCs w:val="22"/>
        </w:rPr>
        <w:t>_________________________________________________________________________________</w:t>
      </w:r>
    </w:p>
    <w:p w:rsidR="00E54480" w:rsidRDefault="00E54480">
      <w:pPr>
        <w:spacing w:before="120" w:after="120"/>
        <w:ind w:left="425" w:hanging="425"/>
        <w:jc w:val="both"/>
        <w:rPr>
          <w:color w:val="000000"/>
          <w:sz w:val="20"/>
          <w:szCs w:val="22"/>
        </w:rPr>
      </w:pPr>
      <w:r>
        <w:rPr>
          <w:color w:val="000000"/>
          <w:sz w:val="28"/>
          <w:szCs w:val="22"/>
        </w:rPr>
        <w:sym w:font="Webdings" w:char="F063"/>
      </w:r>
      <w:r>
        <w:rPr>
          <w:color w:val="000000"/>
          <w:sz w:val="32"/>
          <w:szCs w:val="22"/>
        </w:rPr>
        <w:t xml:space="preserve"> </w:t>
      </w:r>
      <w:r>
        <w:rPr>
          <w:b/>
          <w:bCs/>
          <w:color w:val="000000"/>
          <w:sz w:val="20"/>
          <w:szCs w:val="22"/>
        </w:rPr>
        <w:t>Terre e rocce da scavo</w:t>
      </w:r>
      <w:r>
        <w:rPr>
          <w:color w:val="000000"/>
          <w:sz w:val="20"/>
          <w:szCs w:val="22"/>
        </w:rPr>
        <w:t xml:space="preserve"> di cui all’art. 186 del D.Lgs. 152/2006 e D.G.R. 2424/2008 </w:t>
      </w:r>
      <w:r w:rsidR="00BD0F87">
        <w:rPr>
          <w:color w:val="000000"/>
          <w:sz w:val="20"/>
          <w:szCs w:val="22"/>
        </w:rPr>
        <w:t xml:space="preserve">che </w:t>
      </w:r>
      <w:r>
        <w:rPr>
          <w:color w:val="000000"/>
          <w:sz w:val="20"/>
          <w:szCs w:val="22"/>
        </w:rPr>
        <w:t>presenta</w:t>
      </w:r>
      <w:r w:rsidR="00BD0F87">
        <w:rPr>
          <w:color w:val="000000"/>
          <w:sz w:val="20"/>
          <w:szCs w:val="22"/>
        </w:rPr>
        <w:t>no</w:t>
      </w:r>
      <w:r>
        <w:rPr>
          <w:color w:val="000000"/>
          <w:sz w:val="20"/>
          <w:szCs w:val="22"/>
        </w:rPr>
        <w:t xml:space="preserve"> idonei requisiti di qualità ambientale:</w:t>
      </w:r>
    </w:p>
    <w:p w:rsidR="00E54480" w:rsidRDefault="00E54480">
      <w:pPr>
        <w:spacing w:line="360" w:lineRule="auto"/>
        <w:ind w:left="425"/>
        <w:jc w:val="both"/>
        <w:rPr>
          <w:color w:val="000000"/>
          <w:sz w:val="20"/>
          <w:szCs w:val="22"/>
        </w:rPr>
      </w:pPr>
      <w:r>
        <w:rPr>
          <w:color w:val="000000"/>
          <w:sz w:val="20"/>
          <w:szCs w:val="22"/>
        </w:rPr>
        <w:t>Tipologia materiale: _________________________________________________________________</w:t>
      </w:r>
    </w:p>
    <w:p w:rsidR="00E54480" w:rsidRDefault="00E54480">
      <w:pPr>
        <w:spacing w:line="360" w:lineRule="auto"/>
        <w:ind w:left="425"/>
        <w:jc w:val="both"/>
        <w:rPr>
          <w:color w:val="000000"/>
          <w:sz w:val="20"/>
          <w:szCs w:val="22"/>
        </w:rPr>
      </w:pPr>
      <w:r>
        <w:rPr>
          <w:color w:val="000000"/>
          <w:sz w:val="20"/>
          <w:szCs w:val="22"/>
        </w:rPr>
        <w:t>_________________________________________________________________________________</w:t>
      </w:r>
    </w:p>
    <w:p w:rsidR="00E54480" w:rsidRDefault="00E54480">
      <w:pPr>
        <w:spacing w:line="360" w:lineRule="auto"/>
        <w:ind w:left="425"/>
        <w:jc w:val="both"/>
        <w:rPr>
          <w:color w:val="000000"/>
          <w:sz w:val="20"/>
          <w:szCs w:val="22"/>
        </w:rPr>
      </w:pPr>
      <w:r>
        <w:rPr>
          <w:color w:val="000000"/>
          <w:sz w:val="20"/>
          <w:szCs w:val="22"/>
        </w:rPr>
        <w:t>_________________________________________________________________________________</w:t>
      </w:r>
    </w:p>
    <w:p w:rsidR="00E54480" w:rsidRDefault="00E54480">
      <w:pPr>
        <w:spacing w:line="360" w:lineRule="auto"/>
        <w:ind w:left="425"/>
        <w:jc w:val="both"/>
        <w:rPr>
          <w:color w:val="000000"/>
          <w:sz w:val="20"/>
          <w:szCs w:val="22"/>
        </w:rPr>
      </w:pPr>
      <w:r>
        <w:rPr>
          <w:color w:val="000000"/>
          <w:sz w:val="20"/>
          <w:szCs w:val="22"/>
        </w:rPr>
        <w:t>_________________________________________________________________________________</w:t>
      </w:r>
    </w:p>
    <w:p w:rsidR="00E54480" w:rsidRDefault="00E54480">
      <w:pPr>
        <w:spacing w:line="360" w:lineRule="auto"/>
        <w:ind w:left="425"/>
        <w:jc w:val="both"/>
        <w:rPr>
          <w:color w:val="000000"/>
          <w:sz w:val="20"/>
          <w:szCs w:val="22"/>
        </w:rPr>
      </w:pPr>
      <w:r>
        <w:rPr>
          <w:color w:val="000000"/>
          <w:sz w:val="20"/>
          <w:szCs w:val="22"/>
        </w:rPr>
        <w:t>Descrizione impiego: ________________________________________________________________</w:t>
      </w:r>
    </w:p>
    <w:p w:rsidR="00E54480" w:rsidRDefault="00E54480">
      <w:pPr>
        <w:spacing w:line="360" w:lineRule="auto"/>
        <w:ind w:left="425"/>
        <w:jc w:val="both"/>
        <w:rPr>
          <w:color w:val="000000"/>
          <w:sz w:val="20"/>
          <w:szCs w:val="22"/>
        </w:rPr>
      </w:pPr>
      <w:r>
        <w:rPr>
          <w:color w:val="000000"/>
          <w:sz w:val="20"/>
          <w:szCs w:val="22"/>
        </w:rPr>
        <w:t>_________________________________________________________________________________</w:t>
      </w:r>
    </w:p>
    <w:p w:rsidR="00E54480" w:rsidRDefault="00E54480">
      <w:pPr>
        <w:spacing w:line="360" w:lineRule="auto"/>
        <w:ind w:left="425"/>
        <w:jc w:val="both"/>
        <w:rPr>
          <w:color w:val="000000"/>
          <w:sz w:val="20"/>
          <w:szCs w:val="22"/>
        </w:rPr>
      </w:pPr>
      <w:r>
        <w:rPr>
          <w:color w:val="000000"/>
          <w:sz w:val="20"/>
          <w:szCs w:val="22"/>
        </w:rPr>
        <w:t>_________________________________________________________________________________</w:t>
      </w:r>
    </w:p>
    <w:p w:rsidR="00E54480" w:rsidRDefault="00E54480">
      <w:pPr>
        <w:spacing w:line="360" w:lineRule="auto"/>
        <w:ind w:left="425"/>
        <w:jc w:val="both"/>
        <w:rPr>
          <w:color w:val="000000"/>
          <w:sz w:val="20"/>
          <w:szCs w:val="22"/>
        </w:rPr>
      </w:pPr>
      <w:r>
        <w:rPr>
          <w:color w:val="000000"/>
          <w:sz w:val="20"/>
          <w:szCs w:val="22"/>
        </w:rPr>
        <w:t>_________________________________________________________________________________</w:t>
      </w:r>
    </w:p>
    <w:p w:rsidR="00F3524D" w:rsidRDefault="00F3524D" w:rsidP="00F3524D">
      <w:pPr>
        <w:spacing w:line="360" w:lineRule="auto"/>
        <w:ind w:left="425"/>
        <w:jc w:val="both"/>
        <w:rPr>
          <w:color w:val="000000"/>
          <w:sz w:val="20"/>
          <w:szCs w:val="22"/>
        </w:rPr>
      </w:pPr>
      <w:r>
        <w:rPr>
          <w:color w:val="000000"/>
          <w:sz w:val="20"/>
          <w:szCs w:val="22"/>
        </w:rPr>
        <w:t>_________________________________________________________________________________</w:t>
      </w:r>
    </w:p>
    <w:p w:rsidR="00E54480" w:rsidRDefault="00E54480">
      <w:pPr>
        <w:spacing w:before="120" w:after="120"/>
        <w:ind w:left="425" w:hanging="425"/>
        <w:jc w:val="both"/>
        <w:rPr>
          <w:color w:val="000000"/>
          <w:sz w:val="20"/>
          <w:szCs w:val="22"/>
        </w:rPr>
      </w:pPr>
      <w:r>
        <w:rPr>
          <w:color w:val="000000"/>
          <w:sz w:val="28"/>
          <w:szCs w:val="22"/>
        </w:rPr>
        <w:sym w:font="Webdings" w:char="F063"/>
      </w:r>
      <w:r>
        <w:rPr>
          <w:color w:val="000000"/>
          <w:sz w:val="32"/>
          <w:szCs w:val="22"/>
        </w:rPr>
        <w:t xml:space="preserve"> </w:t>
      </w:r>
      <w:r>
        <w:rPr>
          <w:b/>
          <w:bCs/>
          <w:color w:val="000000"/>
          <w:sz w:val="20"/>
          <w:szCs w:val="22"/>
        </w:rPr>
        <w:t xml:space="preserve">Sottoprodotti </w:t>
      </w:r>
      <w:r>
        <w:rPr>
          <w:color w:val="000000"/>
          <w:sz w:val="20"/>
          <w:szCs w:val="22"/>
        </w:rPr>
        <w:t>di cui all’art. 183, lettera p) del D.Lgs. 152/2006 che presenta</w:t>
      </w:r>
      <w:r w:rsidR="00CD6921">
        <w:rPr>
          <w:color w:val="000000"/>
          <w:sz w:val="20"/>
          <w:szCs w:val="22"/>
        </w:rPr>
        <w:t>no</w:t>
      </w:r>
      <w:r>
        <w:rPr>
          <w:color w:val="000000"/>
          <w:sz w:val="20"/>
          <w:szCs w:val="22"/>
        </w:rPr>
        <w:t xml:space="preserve"> idonei requisiti di qualità ambientale:</w:t>
      </w:r>
    </w:p>
    <w:p w:rsidR="00E54480" w:rsidRDefault="00E54480">
      <w:pPr>
        <w:spacing w:line="360" w:lineRule="auto"/>
        <w:ind w:left="425"/>
        <w:jc w:val="both"/>
        <w:rPr>
          <w:color w:val="000000"/>
          <w:sz w:val="20"/>
          <w:szCs w:val="22"/>
        </w:rPr>
      </w:pPr>
      <w:r>
        <w:rPr>
          <w:color w:val="000000"/>
          <w:sz w:val="20"/>
          <w:szCs w:val="22"/>
        </w:rPr>
        <w:t>Tipologia materiale: _________________________________________________________________</w:t>
      </w:r>
    </w:p>
    <w:p w:rsidR="00E54480" w:rsidRDefault="00E54480">
      <w:pPr>
        <w:spacing w:line="360" w:lineRule="auto"/>
        <w:ind w:left="425"/>
        <w:jc w:val="both"/>
        <w:rPr>
          <w:color w:val="000000"/>
          <w:sz w:val="20"/>
          <w:szCs w:val="22"/>
        </w:rPr>
      </w:pPr>
      <w:r>
        <w:rPr>
          <w:color w:val="000000"/>
          <w:sz w:val="20"/>
          <w:szCs w:val="22"/>
        </w:rPr>
        <w:t>_________________________________________________________________________________</w:t>
      </w:r>
    </w:p>
    <w:p w:rsidR="00E54480" w:rsidRDefault="00E54480">
      <w:pPr>
        <w:spacing w:line="360" w:lineRule="auto"/>
        <w:ind w:left="425"/>
        <w:jc w:val="both"/>
        <w:rPr>
          <w:color w:val="000000"/>
          <w:sz w:val="20"/>
          <w:szCs w:val="22"/>
        </w:rPr>
      </w:pPr>
      <w:r>
        <w:rPr>
          <w:color w:val="000000"/>
          <w:sz w:val="20"/>
          <w:szCs w:val="22"/>
        </w:rPr>
        <w:t>_________________________________________________________________________________</w:t>
      </w:r>
    </w:p>
    <w:p w:rsidR="00E54480" w:rsidRDefault="00E54480">
      <w:pPr>
        <w:spacing w:line="360" w:lineRule="auto"/>
        <w:ind w:left="425"/>
        <w:jc w:val="both"/>
        <w:rPr>
          <w:color w:val="000000"/>
          <w:sz w:val="20"/>
          <w:szCs w:val="22"/>
        </w:rPr>
      </w:pPr>
      <w:r>
        <w:rPr>
          <w:color w:val="000000"/>
          <w:sz w:val="20"/>
          <w:szCs w:val="22"/>
        </w:rPr>
        <w:t>_________________________________________________________________________________</w:t>
      </w:r>
    </w:p>
    <w:p w:rsidR="00E54480" w:rsidRDefault="00E54480">
      <w:pPr>
        <w:spacing w:line="360" w:lineRule="auto"/>
        <w:ind w:left="425"/>
        <w:jc w:val="both"/>
        <w:rPr>
          <w:color w:val="000000"/>
          <w:sz w:val="20"/>
          <w:szCs w:val="22"/>
        </w:rPr>
      </w:pPr>
      <w:r>
        <w:rPr>
          <w:color w:val="000000"/>
          <w:sz w:val="20"/>
          <w:szCs w:val="22"/>
        </w:rPr>
        <w:t>Impianto di provenienza: _____________________________________________________________</w:t>
      </w:r>
    </w:p>
    <w:p w:rsidR="00E54480" w:rsidRDefault="00E54480">
      <w:pPr>
        <w:spacing w:line="360" w:lineRule="auto"/>
        <w:ind w:left="425"/>
        <w:jc w:val="both"/>
        <w:rPr>
          <w:color w:val="000000"/>
          <w:sz w:val="20"/>
          <w:szCs w:val="22"/>
        </w:rPr>
      </w:pPr>
      <w:r>
        <w:rPr>
          <w:color w:val="000000"/>
          <w:sz w:val="20"/>
          <w:szCs w:val="22"/>
        </w:rPr>
        <w:t>_________________________________________________________________________________</w:t>
      </w:r>
    </w:p>
    <w:p w:rsidR="00E54480" w:rsidRDefault="00E54480">
      <w:pPr>
        <w:spacing w:line="360" w:lineRule="auto"/>
        <w:ind w:left="425"/>
        <w:jc w:val="both"/>
        <w:rPr>
          <w:color w:val="000000"/>
          <w:sz w:val="20"/>
          <w:szCs w:val="22"/>
        </w:rPr>
      </w:pPr>
      <w:r>
        <w:rPr>
          <w:color w:val="000000"/>
          <w:sz w:val="20"/>
          <w:szCs w:val="22"/>
        </w:rPr>
        <w:t>_________________________________________________________________________________</w:t>
      </w:r>
    </w:p>
    <w:p w:rsidR="00E54480" w:rsidRDefault="00E54480">
      <w:pPr>
        <w:spacing w:line="360" w:lineRule="auto"/>
        <w:ind w:left="425"/>
        <w:jc w:val="both"/>
        <w:rPr>
          <w:color w:val="000000"/>
          <w:sz w:val="20"/>
          <w:szCs w:val="22"/>
        </w:rPr>
      </w:pPr>
      <w:r>
        <w:rPr>
          <w:color w:val="000000"/>
          <w:sz w:val="20"/>
          <w:szCs w:val="22"/>
        </w:rPr>
        <w:t>Descrizione impiego: ________________________________________________________________</w:t>
      </w:r>
    </w:p>
    <w:p w:rsidR="00E54480" w:rsidRDefault="00E54480">
      <w:pPr>
        <w:spacing w:line="360" w:lineRule="auto"/>
        <w:ind w:left="425"/>
        <w:jc w:val="both"/>
        <w:rPr>
          <w:color w:val="000000"/>
          <w:sz w:val="20"/>
          <w:szCs w:val="22"/>
        </w:rPr>
      </w:pPr>
      <w:r>
        <w:rPr>
          <w:color w:val="000000"/>
          <w:sz w:val="20"/>
          <w:szCs w:val="22"/>
        </w:rPr>
        <w:t>_________________________________________________________________________________</w:t>
      </w:r>
    </w:p>
    <w:p w:rsidR="00E54480" w:rsidRDefault="00E54480">
      <w:pPr>
        <w:spacing w:line="360" w:lineRule="auto"/>
        <w:ind w:left="425"/>
        <w:jc w:val="both"/>
        <w:rPr>
          <w:color w:val="000000"/>
          <w:sz w:val="20"/>
          <w:szCs w:val="22"/>
        </w:rPr>
      </w:pPr>
      <w:r>
        <w:rPr>
          <w:color w:val="000000"/>
          <w:sz w:val="20"/>
          <w:szCs w:val="22"/>
        </w:rPr>
        <w:t>_________________________________________________________________________________</w:t>
      </w:r>
    </w:p>
    <w:p w:rsidR="00E54480" w:rsidRDefault="00E54480">
      <w:pPr>
        <w:spacing w:line="360" w:lineRule="auto"/>
        <w:ind w:left="425"/>
        <w:jc w:val="both"/>
        <w:rPr>
          <w:color w:val="000000"/>
          <w:sz w:val="20"/>
          <w:szCs w:val="22"/>
        </w:rPr>
      </w:pPr>
      <w:r>
        <w:rPr>
          <w:color w:val="000000"/>
          <w:sz w:val="20"/>
          <w:szCs w:val="22"/>
        </w:rPr>
        <w:t>_________________________________________________________________________________</w:t>
      </w:r>
    </w:p>
    <w:p w:rsidR="00E54480" w:rsidRDefault="00E54480">
      <w:pPr>
        <w:spacing w:line="360" w:lineRule="auto"/>
        <w:ind w:left="425"/>
        <w:jc w:val="both"/>
        <w:rPr>
          <w:color w:val="000000"/>
          <w:sz w:val="20"/>
          <w:szCs w:val="22"/>
        </w:rPr>
      </w:pPr>
      <w:r>
        <w:rPr>
          <w:color w:val="000000"/>
          <w:sz w:val="20"/>
          <w:szCs w:val="22"/>
        </w:rPr>
        <w:t>_________________________________________________________________________________</w:t>
      </w:r>
    </w:p>
    <w:p w:rsidR="00F3524D" w:rsidRDefault="00F3524D" w:rsidP="00F3524D">
      <w:pPr>
        <w:spacing w:line="360" w:lineRule="auto"/>
        <w:ind w:left="425"/>
        <w:jc w:val="both"/>
        <w:rPr>
          <w:color w:val="000000"/>
          <w:sz w:val="20"/>
          <w:szCs w:val="22"/>
        </w:rPr>
      </w:pPr>
      <w:r>
        <w:rPr>
          <w:color w:val="000000"/>
          <w:sz w:val="20"/>
          <w:szCs w:val="22"/>
        </w:rPr>
        <w:t>_________________________________________________________________________________</w:t>
      </w:r>
    </w:p>
    <w:p w:rsidR="00E54480" w:rsidRDefault="00EB5F46">
      <w:pPr>
        <w:pStyle w:val="Titolo2"/>
        <w:jc w:val="center"/>
        <w:rPr>
          <w:u w:val="single"/>
        </w:rPr>
      </w:pPr>
      <w:r>
        <w:lastRenderedPageBreak/>
        <w:t xml:space="preserve">IMPIEGO DI </w:t>
      </w:r>
      <w:r w:rsidR="00E54480">
        <w:t xml:space="preserve">MATERIALI PROVENIENTI DALL’ESTERNO DEL SITO ESTRATTIVO E UTILIZZATI NEGLI IMPIANTI DI </w:t>
      </w:r>
      <w:r w:rsidR="00E54480">
        <w:rPr>
          <w:u w:val="single"/>
        </w:rPr>
        <w:t>PRIMA LAVORAZIONE</w:t>
      </w:r>
      <w:r w:rsidR="00E54480">
        <w:rPr>
          <w:rStyle w:val="Rimandonotaapidipagina"/>
          <w:bCs w:val="0"/>
          <w:sz w:val="22"/>
        </w:rPr>
        <w:footnoteReference w:id="10"/>
      </w:r>
    </w:p>
    <w:p w:rsidR="00E54480" w:rsidRDefault="00E54480">
      <w:pPr>
        <w:jc w:val="both"/>
        <w:rPr>
          <w:sz w:val="20"/>
        </w:rPr>
      </w:pPr>
      <w:r>
        <w:rPr>
          <w:sz w:val="20"/>
        </w:rPr>
        <w:t>L’attività di lavorazione di materiali provenienti dall’esterno della cava sarà residuale e secondaria rispetto alla principale lavorazione del materiale della cava e non inciderà sulla qualità e temporalità di coltivazione definita dalla autorizzazione</w:t>
      </w:r>
    </w:p>
    <w:p w:rsidR="00E54480" w:rsidRDefault="00E54480">
      <w:pPr>
        <w:spacing w:before="120" w:after="120"/>
        <w:ind w:left="425" w:hanging="425"/>
        <w:jc w:val="both"/>
        <w:rPr>
          <w:color w:val="000000"/>
          <w:sz w:val="20"/>
          <w:szCs w:val="22"/>
        </w:rPr>
      </w:pPr>
      <w:r>
        <w:rPr>
          <w:color w:val="000000"/>
          <w:sz w:val="28"/>
          <w:szCs w:val="22"/>
        </w:rPr>
        <w:sym w:font="Webdings" w:char="F063"/>
      </w:r>
      <w:r>
        <w:rPr>
          <w:color w:val="000000"/>
          <w:sz w:val="32"/>
          <w:szCs w:val="22"/>
        </w:rPr>
        <w:t xml:space="preserve"> </w:t>
      </w:r>
      <w:r>
        <w:rPr>
          <w:b/>
          <w:bCs/>
          <w:color w:val="000000"/>
          <w:sz w:val="20"/>
          <w:szCs w:val="22"/>
        </w:rPr>
        <w:t>Materiali di cava</w:t>
      </w:r>
      <w:r>
        <w:rPr>
          <w:color w:val="000000"/>
          <w:sz w:val="20"/>
          <w:szCs w:val="22"/>
        </w:rPr>
        <w:t xml:space="preserve"> </w:t>
      </w:r>
      <w:r w:rsidR="00F3524D">
        <w:rPr>
          <w:color w:val="000000"/>
          <w:sz w:val="20"/>
          <w:szCs w:val="22"/>
        </w:rPr>
        <w:t xml:space="preserve">utile o associato (materia prima) </w:t>
      </w:r>
      <w:r>
        <w:rPr>
          <w:color w:val="000000"/>
          <w:sz w:val="20"/>
          <w:szCs w:val="22"/>
        </w:rPr>
        <w:t>provenienti da altri siti estrattivi di cava o cantier</w:t>
      </w:r>
      <w:r w:rsidR="00DB7AC7">
        <w:rPr>
          <w:color w:val="000000"/>
          <w:sz w:val="20"/>
          <w:szCs w:val="22"/>
        </w:rPr>
        <w:t>i minerari</w:t>
      </w:r>
      <w:r w:rsidR="00F3524D">
        <w:rPr>
          <w:color w:val="000000"/>
          <w:sz w:val="20"/>
          <w:szCs w:val="22"/>
        </w:rPr>
        <w:t xml:space="preserve"> nel rispetto dei limiti di cui alle disposizioni attuative</w:t>
      </w:r>
      <w:r>
        <w:rPr>
          <w:color w:val="000000"/>
          <w:sz w:val="20"/>
          <w:szCs w:val="22"/>
        </w:rPr>
        <w:t>:</w:t>
      </w:r>
    </w:p>
    <w:p w:rsidR="00E54480" w:rsidRDefault="00E54480">
      <w:pPr>
        <w:spacing w:line="360" w:lineRule="auto"/>
        <w:ind w:left="425"/>
        <w:jc w:val="both"/>
        <w:rPr>
          <w:color w:val="000000"/>
          <w:sz w:val="20"/>
          <w:szCs w:val="22"/>
        </w:rPr>
      </w:pPr>
      <w:r>
        <w:rPr>
          <w:color w:val="000000"/>
          <w:sz w:val="20"/>
          <w:szCs w:val="22"/>
        </w:rPr>
        <w:t>Tipologia materiale: _________________________________________________________________</w:t>
      </w:r>
    </w:p>
    <w:p w:rsidR="00F3524D" w:rsidRDefault="00F3524D" w:rsidP="00F3524D">
      <w:pPr>
        <w:spacing w:line="360" w:lineRule="auto"/>
        <w:ind w:left="425"/>
        <w:jc w:val="both"/>
        <w:rPr>
          <w:color w:val="000000"/>
          <w:sz w:val="20"/>
          <w:szCs w:val="22"/>
        </w:rPr>
      </w:pPr>
      <w:r>
        <w:rPr>
          <w:color w:val="000000"/>
          <w:sz w:val="20"/>
          <w:szCs w:val="22"/>
        </w:rPr>
        <w:t>_________________________________________________________________________________</w:t>
      </w:r>
    </w:p>
    <w:p w:rsidR="00F3524D" w:rsidRDefault="00F3524D" w:rsidP="00F3524D">
      <w:pPr>
        <w:spacing w:line="360" w:lineRule="auto"/>
        <w:ind w:left="425"/>
        <w:jc w:val="both"/>
        <w:rPr>
          <w:color w:val="000000"/>
          <w:sz w:val="20"/>
          <w:szCs w:val="22"/>
        </w:rPr>
      </w:pPr>
      <w:r>
        <w:rPr>
          <w:color w:val="000000"/>
          <w:sz w:val="20"/>
          <w:szCs w:val="22"/>
        </w:rPr>
        <w:t>_________________________________________________________________________________</w:t>
      </w:r>
    </w:p>
    <w:p w:rsidR="00E54480" w:rsidRDefault="00E54480">
      <w:pPr>
        <w:spacing w:line="360" w:lineRule="auto"/>
        <w:ind w:left="425"/>
        <w:jc w:val="both"/>
        <w:rPr>
          <w:color w:val="000000"/>
          <w:sz w:val="20"/>
          <w:szCs w:val="22"/>
        </w:rPr>
      </w:pPr>
      <w:r>
        <w:rPr>
          <w:color w:val="000000"/>
          <w:sz w:val="20"/>
          <w:szCs w:val="22"/>
        </w:rPr>
        <w:t>_________________________________________________________________________________</w:t>
      </w:r>
    </w:p>
    <w:p w:rsidR="00E54480" w:rsidRDefault="00E54480">
      <w:pPr>
        <w:spacing w:line="360" w:lineRule="auto"/>
        <w:ind w:left="425"/>
        <w:jc w:val="both"/>
        <w:rPr>
          <w:color w:val="000000"/>
          <w:sz w:val="20"/>
          <w:szCs w:val="22"/>
        </w:rPr>
      </w:pPr>
      <w:r>
        <w:rPr>
          <w:color w:val="000000"/>
          <w:sz w:val="20"/>
          <w:szCs w:val="22"/>
        </w:rPr>
        <w:t xml:space="preserve">Descrizione </w:t>
      </w:r>
      <w:r w:rsidR="00DB7AC7">
        <w:rPr>
          <w:color w:val="000000"/>
          <w:sz w:val="20"/>
          <w:szCs w:val="22"/>
        </w:rPr>
        <w:t>utilizzo</w:t>
      </w:r>
      <w:r>
        <w:rPr>
          <w:color w:val="000000"/>
          <w:sz w:val="20"/>
          <w:szCs w:val="22"/>
        </w:rPr>
        <w:t>: _________</w:t>
      </w:r>
      <w:r w:rsidR="00DB7AC7">
        <w:rPr>
          <w:color w:val="000000"/>
          <w:sz w:val="20"/>
          <w:szCs w:val="22"/>
        </w:rPr>
        <w:t>___</w:t>
      </w:r>
      <w:r>
        <w:rPr>
          <w:color w:val="000000"/>
          <w:sz w:val="20"/>
          <w:szCs w:val="22"/>
        </w:rPr>
        <w:t>_____________________________________________________</w:t>
      </w:r>
    </w:p>
    <w:p w:rsidR="00F3524D" w:rsidRDefault="00F3524D" w:rsidP="00F3524D">
      <w:pPr>
        <w:spacing w:line="360" w:lineRule="auto"/>
        <w:ind w:left="425"/>
        <w:jc w:val="both"/>
        <w:rPr>
          <w:color w:val="000000"/>
          <w:sz w:val="20"/>
          <w:szCs w:val="22"/>
        </w:rPr>
      </w:pPr>
      <w:r>
        <w:rPr>
          <w:color w:val="000000"/>
          <w:sz w:val="20"/>
          <w:szCs w:val="22"/>
        </w:rPr>
        <w:t>_________________________________________________________________________________</w:t>
      </w:r>
    </w:p>
    <w:p w:rsidR="00E54480" w:rsidRDefault="00E54480">
      <w:pPr>
        <w:spacing w:line="360" w:lineRule="auto"/>
        <w:ind w:left="425"/>
        <w:jc w:val="both"/>
        <w:rPr>
          <w:color w:val="000000"/>
          <w:sz w:val="20"/>
          <w:szCs w:val="22"/>
        </w:rPr>
      </w:pPr>
      <w:r>
        <w:rPr>
          <w:color w:val="000000"/>
          <w:sz w:val="20"/>
          <w:szCs w:val="22"/>
        </w:rPr>
        <w:t>_________________________________________________________________________________</w:t>
      </w:r>
    </w:p>
    <w:p w:rsidR="00F3524D" w:rsidRDefault="00F3524D" w:rsidP="00F3524D">
      <w:pPr>
        <w:spacing w:line="360" w:lineRule="auto"/>
        <w:ind w:left="425"/>
        <w:jc w:val="both"/>
        <w:rPr>
          <w:color w:val="000000"/>
          <w:sz w:val="20"/>
          <w:szCs w:val="22"/>
        </w:rPr>
      </w:pPr>
      <w:r>
        <w:rPr>
          <w:color w:val="000000"/>
          <w:sz w:val="20"/>
          <w:szCs w:val="22"/>
        </w:rPr>
        <w:t>_________________________________________________________________________________</w:t>
      </w:r>
    </w:p>
    <w:p w:rsidR="00F3524D" w:rsidRDefault="00F3524D" w:rsidP="00F3524D">
      <w:pPr>
        <w:spacing w:line="360" w:lineRule="auto"/>
        <w:ind w:left="425"/>
        <w:jc w:val="both"/>
        <w:rPr>
          <w:color w:val="000000"/>
          <w:sz w:val="20"/>
          <w:szCs w:val="22"/>
        </w:rPr>
      </w:pPr>
      <w:r>
        <w:rPr>
          <w:color w:val="000000"/>
          <w:sz w:val="20"/>
          <w:szCs w:val="22"/>
        </w:rPr>
        <w:t>_________________________________________________________________________________</w:t>
      </w:r>
    </w:p>
    <w:p w:rsidR="00F3524D" w:rsidRDefault="00F3524D" w:rsidP="00F3524D">
      <w:pPr>
        <w:spacing w:line="360" w:lineRule="auto"/>
        <w:ind w:left="425"/>
        <w:jc w:val="both"/>
        <w:rPr>
          <w:color w:val="000000"/>
          <w:sz w:val="20"/>
          <w:szCs w:val="22"/>
        </w:rPr>
      </w:pPr>
      <w:r>
        <w:rPr>
          <w:color w:val="000000"/>
          <w:sz w:val="20"/>
          <w:szCs w:val="22"/>
        </w:rPr>
        <w:t>_________________________________________________________________________________</w:t>
      </w:r>
    </w:p>
    <w:p w:rsidR="00E54480" w:rsidRDefault="00E54480">
      <w:pPr>
        <w:spacing w:line="360" w:lineRule="auto"/>
        <w:ind w:left="425"/>
        <w:jc w:val="both"/>
        <w:rPr>
          <w:color w:val="000000"/>
          <w:sz w:val="20"/>
          <w:szCs w:val="22"/>
        </w:rPr>
      </w:pPr>
      <w:r>
        <w:rPr>
          <w:color w:val="000000"/>
          <w:sz w:val="20"/>
          <w:szCs w:val="22"/>
        </w:rPr>
        <w:t>_________________________________________________________________________________</w:t>
      </w:r>
    </w:p>
    <w:p w:rsidR="00E54480" w:rsidRDefault="00E54480">
      <w:pPr>
        <w:spacing w:before="120" w:after="120"/>
        <w:ind w:left="425" w:hanging="425"/>
        <w:jc w:val="both"/>
        <w:rPr>
          <w:color w:val="000000"/>
          <w:sz w:val="20"/>
          <w:szCs w:val="22"/>
        </w:rPr>
      </w:pPr>
      <w:r>
        <w:rPr>
          <w:color w:val="000000"/>
          <w:sz w:val="28"/>
          <w:szCs w:val="22"/>
        </w:rPr>
        <w:sym w:font="Webdings" w:char="F063"/>
      </w:r>
      <w:r>
        <w:rPr>
          <w:color w:val="000000"/>
          <w:sz w:val="32"/>
          <w:szCs w:val="22"/>
        </w:rPr>
        <w:t xml:space="preserve"> </w:t>
      </w:r>
      <w:r>
        <w:rPr>
          <w:b/>
          <w:bCs/>
          <w:color w:val="000000"/>
          <w:sz w:val="20"/>
          <w:szCs w:val="22"/>
        </w:rPr>
        <w:t>Terre da scavo</w:t>
      </w:r>
      <w:r w:rsidR="00694D0E">
        <w:rPr>
          <w:rStyle w:val="Rimandonotaapidipagina"/>
          <w:b/>
          <w:bCs/>
          <w:color w:val="000000"/>
          <w:sz w:val="20"/>
          <w:szCs w:val="22"/>
        </w:rPr>
        <w:footnoteReference w:id="11"/>
      </w:r>
      <w:r>
        <w:rPr>
          <w:color w:val="000000"/>
          <w:sz w:val="20"/>
          <w:szCs w:val="22"/>
        </w:rPr>
        <w:t xml:space="preserve"> di cui all’</w:t>
      </w:r>
      <w:r w:rsidR="00D77987">
        <w:rPr>
          <w:color w:val="000000"/>
          <w:sz w:val="20"/>
          <w:szCs w:val="22"/>
        </w:rPr>
        <w:t>ultimo periodo del primo comma dell’</w:t>
      </w:r>
      <w:r>
        <w:rPr>
          <w:color w:val="000000"/>
          <w:sz w:val="20"/>
          <w:szCs w:val="22"/>
        </w:rPr>
        <w:t xml:space="preserve">art. 186 del D.Lgs. 152/2006 e D.G.R. 2424/2008 </w:t>
      </w:r>
      <w:r w:rsidR="00D77987">
        <w:rPr>
          <w:color w:val="000000"/>
          <w:sz w:val="20"/>
          <w:szCs w:val="22"/>
        </w:rPr>
        <w:t>assimilati/</w:t>
      </w:r>
      <w:r w:rsidR="0038191D">
        <w:rPr>
          <w:color w:val="000000"/>
          <w:sz w:val="20"/>
          <w:szCs w:val="22"/>
        </w:rPr>
        <w:t>sostitu</w:t>
      </w:r>
      <w:r w:rsidR="00D77987">
        <w:rPr>
          <w:color w:val="000000"/>
          <w:sz w:val="20"/>
          <w:szCs w:val="22"/>
        </w:rPr>
        <w:t>tivi</w:t>
      </w:r>
      <w:r w:rsidR="0038191D">
        <w:rPr>
          <w:color w:val="000000"/>
          <w:sz w:val="20"/>
          <w:szCs w:val="22"/>
        </w:rPr>
        <w:t xml:space="preserve"> dei materiali di cava</w:t>
      </w:r>
      <w:r w:rsidR="00FD75B6">
        <w:rPr>
          <w:color w:val="000000"/>
          <w:sz w:val="20"/>
          <w:szCs w:val="22"/>
        </w:rPr>
        <w:t>,</w:t>
      </w:r>
      <w:r w:rsidR="0038191D">
        <w:rPr>
          <w:color w:val="000000"/>
          <w:sz w:val="20"/>
          <w:szCs w:val="22"/>
        </w:rPr>
        <w:t xml:space="preserve"> </w:t>
      </w:r>
      <w:r>
        <w:rPr>
          <w:color w:val="000000"/>
          <w:sz w:val="20"/>
          <w:szCs w:val="22"/>
        </w:rPr>
        <w:t>che presenta</w:t>
      </w:r>
      <w:r w:rsidR="00CD6921">
        <w:rPr>
          <w:color w:val="000000"/>
          <w:sz w:val="20"/>
          <w:szCs w:val="22"/>
        </w:rPr>
        <w:t>no</w:t>
      </w:r>
      <w:r>
        <w:rPr>
          <w:color w:val="000000"/>
          <w:sz w:val="20"/>
          <w:szCs w:val="22"/>
        </w:rPr>
        <w:t xml:space="preserve"> idonei requisiti di qualità ambientale</w:t>
      </w:r>
      <w:r w:rsidR="00F3524D">
        <w:rPr>
          <w:rStyle w:val="Rimandonotaapidipagina"/>
          <w:color w:val="000000"/>
          <w:sz w:val="20"/>
          <w:szCs w:val="22"/>
        </w:rPr>
        <w:footnoteReference w:id="12"/>
      </w:r>
      <w:r w:rsidR="00F3524D">
        <w:rPr>
          <w:color w:val="000000"/>
          <w:sz w:val="20"/>
          <w:szCs w:val="22"/>
        </w:rPr>
        <w:t xml:space="preserve"> e nel rispetto dei limiti di cui alle disposizioni attuative</w:t>
      </w:r>
      <w:r>
        <w:rPr>
          <w:color w:val="000000"/>
          <w:sz w:val="20"/>
          <w:szCs w:val="22"/>
        </w:rPr>
        <w:t>:</w:t>
      </w:r>
    </w:p>
    <w:p w:rsidR="00E54480" w:rsidRDefault="00E54480">
      <w:pPr>
        <w:spacing w:line="360" w:lineRule="auto"/>
        <w:ind w:left="425"/>
        <w:jc w:val="both"/>
        <w:rPr>
          <w:color w:val="000000"/>
          <w:sz w:val="20"/>
          <w:szCs w:val="22"/>
        </w:rPr>
      </w:pPr>
      <w:r>
        <w:rPr>
          <w:color w:val="000000"/>
          <w:sz w:val="20"/>
          <w:szCs w:val="22"/>
        </w:rPr>
        <w:t>Tipologia materiale: _________________________________________________________________</w:t>
      </w:r>
    </w:p>
    <w:p w:rsidR="00F3524D" w:rsidRDefault="00F3524D" w:rsidP="00F3524D">
      <w:pPr>
        <w:spacing w:line="360" w:lineRule="auto"/>
        <w:ind w:left="425"/>
        <w:jc w:val="both"/>
        <w:rPr>
          <w:color w:val="000000"/>
          <w:sz w:val="20"/>
          <w:szCs w:val="22"/>
        </w:rPr>
      </w:pPr>
      <w:r>
        <w:rPr>
          <w:color w:val="000000"/>
          <w:sz w:val="20"/>
          <w:szCs w:val="22"/>
        </w:rPr>
        <w:t>_________________________________________________________________________________</w:t>
      </w:r>
    </w:p>
    <w:p w:rsidR="00F3524D" w:rsidRDefault="00F3524D" w:rsidP="00F3524D">
      <w:pPr>
        <w:spacing w:line="360" w:lineRule="auto"/>
        <w:ind w:left="425"/>
        <w:jc w:val="both"/>
        <w:rPr>
          <w:color w:val="000000"/>
          <w:sz w:val="20"/>
          <w:szCs w:val="22"/>
        </w:rPr>
      </w:pPr>
      <w:r>
        <w:rPr>
          <w:color w:val="000000"/>
          <w:sz w:val="20"/>
          <w:szCs w:val="22"/>
        </w:rPr>
        <w:t>_________________________________________________________________________________</w:t>
      </w:r>
    </w:p>
    <w:p w:rsidR="00E54480" w:rsidRDefault="00E54480">
      <w:pPr>
        <w:spacing w:line="360" w:lineRule="auto"/>
        <w:ind w:left="425"/>
        <w:jc w:val="both"/>
        <w:rPr>
          <w:color w:val="000000"/>
          <w:sz w:val="20"/>
          <w:szCs w:val="22"/>
        </w:rPr>
      </w:pPr>
      <w:r>
        <w:rPr>
          <w:color w:val="000000"/>
          <w:sz w:val="20"/>
          <w:szCs w:val="22"/>
        </w:rPr>
        <w:t>_________________________________________________________________________________</w:t>
      </w:r>
    </w:p>
    <w:p w:rsidR="00E54480" w:rsidRDefault="00E54480">
      <w:pPr>
        <w:spacing w:line="360" w:lineRule="auto"/>
        <w:ind w:left="425"/>
        <w:jc w:val="both"/>
        <w:rPr>
          <w:color w:val="000000"/>
          <w:sz w:val="20"/>
          <w:szCs w:val="22"/>
        </w:rPr>
      </w:pPr>
      <w:r>
        <w:rPr>
          <w:color w:val="000000"/>
          <w:sz w:val="20"/>
          <w:szCs w:val="22"/>
        </w:rPr>
        <w:t xml:space="preserve">Descrizione </w:t>
      </w:r>
      <w:r w:rsidR="00DB7AC7">
        <w:rPr>
          <w:color w:val="000000"/>
          <w:sz w:val="20"/>
          <w:szCs w:val="22"/>
        </w:rPr>
        <w:t>utilizzo</w:t>
      </w:r>
      <w:r>
        <w:rPr>
          <w:color w:val="000000"/>
          <w:sz w:val="20"/>
          <w:szCs w:val="22"/>
        </w:rPr>
        <w:t>: ____________</w:t>
      </w:r>
      <w:r w:rsidR="00DB7AC7">
        <w:rPr>
          <w:color w:val="000000"/>
          <w:sz w:val="20"/>
          <w:szCs w:val="22"/>
        </w:rPr>
        <w:t>____</w:t>
      </w:r>
      <w:r>
        <w:rPr>
          <w:color w:val="000000"/>
          <w:sz w:val="20"/>
          <w:szCs w:val="22"/>
        </w:rPr>
        <w:t>_________________________________________________</w:t>
      </w:r>
    </w:p>
    <w:p w:rsidR="00F3524D" w:rsidRDefault="00F3524D" w:rsidP="00F3524D">
      <w:pPr>
        <w:spacing w:line="360" w:lineRule="auto"/>
        <w:ind w:left="425"/>
        <w:jc w:val="both"/>
        <w:rPr>
          <w:color w:val="000000"/>
          <w:sz w:val="20"/>
          <w:szCs w:val="22"/>
        </w:rPr>
      </w:pPr>
      <w:r>
        <w:rPr>
          <w:color w:val="000000"/>
          <w:sz w:val="20"/>
          <w:szCs w:val="22"/>
        </w:rPr>
        <w:t>_________________________________________________________________________________</w:t>
      </w:r>
    </w:p>
    <w:p w:rsidR="00F3524D" w:rsidRDefault="00F3524D" w:rsidP="00F3524D">
      <w:pPr>
        <w:spacing w:line="360" w:lineRule="auto"/>
        <w:ind w:left="425"/>
        <w:jc w:val="both"/>
        <w:rPr>
          <w:color w:val="000000"/>
          <w:sz w:val="20"/>
          <w:szCs w:val="22"/>
        </w:rPr>
      </w:pPr>
      <w:r>
        <w:rPr>
          <w:color w:val="000000"/>
          <w:sz w:val="20"/>
          <w:szCs w:val="22"/>
        </w:rPr>
        <w:t>_________________________________________________________________________________</w:t>
      </w:r>
    </w:p>
    <w:p w:rsidR="00F3524D" w:rsidRDefault="00F3524D" w:rsidP="00F3524D">
      <w:pPr>
        <w:spacing w:line="360" w:lineRule="auto"/>
        <w:ind w:left="425"/>
        <w:jc w:val="both"/>
        <w:rPr>
          <w:color w:val="000000"/>
          <w:sz w:val="20"/>
          <w:szCs w:val="22"/>
        </w:rPr>
      </w:pPr>
      <w:r>
        <w:rPr>
          <w:color w:val="000000"/>
          <w:sz w:val="20"/>
          <w:szCs w:val="22"/>
        </w:rPr>
        <w:t>_________________________________________________________________________________</w:t>
      </w:r>
    </w:p>
    <w:p w:rsidR="00F3524D" w:rsidRDefault="00F3524D" w:rsidP="00F3524D">
      <w:pPr>
        <w:spacing w:line="360" w:lineRule="auto"/>
        <w:ind w:left="425"/>
        <w:jc w:val="both"/>
        <w:rPr>
          <w:color w:val="000000"/>
          <w:sz w:val="20"/>
          <w:szCs w:val="22"/>
        </w:rPr>
      </w:pPr>
      <w:r>
        <w:rPr>
          <w:color w:val="000000"/>
          <w:sz w:val="20"/>
          <w:szCs w:val="22"/>
        </w:rPr>
        <w:t>_________________________________________________________________________________</w:t>
      </w:r>
    </w:p>
    <w:p w:rsidR="00E54480" w:rsidRDefault="00E54480">
      <w:pPr>
        <w:spacing w:line="360" w:lineRule="auto"/>
        <w:ind w:left="425"/>
        <w:jc w:val="both"/>
        <w:rPr>
          <w:color w:val="000000"/>
          <w:sz w:val="20"/>
          <w:szCs w:val="22"/>
        </w:rPr>
      </w:pPr>
      <w:r>
        <w:rPr>
          <w:color w:val="000000"/>
          <w:sz w:val="20"/>
          <w:szCs w:val="22"/>
        </w:rPr>
        <w:t>_________________________________________________________________________________</w:t>
      </w:r>
    </w:p>
    <w:p w:rsidR="00F3524D" w:rsidRDefault="00F3524D" w:rsidP="00F3524D">
      <w:pPr>
        <w:spacing w:line="360" w:lineRule="auto"/>
        <w:ind w:left="425"/>
        <w:jc w:val="both"/>
        <w:rPr>
          <w:color w:val="000000"/>
          <w:sz w:val="20"/>
          <w:szCs w:val="22"/>
        </w:rPr>
      </w:pPr>
      <w:r>
        <w:rPr>
          <w:color w:val="000000"/>
          <w:sz w:val="20"/>
          <w:szCs w:val="22"/>
        </w:rPr>
        <w:t>_________________________________________________________________________________</w:t>
      </w:r>
    </w:p>
    <w:p w:rsidR="00F3524D" w:rsidRDefault="00F3524D" w:rsidP="00F3524D">
      <w:pPr>
        <w:spacing w:line="360" w:lineRule="auto"/>
        <w:ind w:left="425"/>
        <w:jc w:val="both"/>
        <w:rPr>
          <w:color w:val="000000"/>
          <w:sz w:val="20"/>
          <w:szCs w:val="22"/>
        </w:rPr>
      </w:pPr>
      <w:r>
        <w:rPr>
          <w:color w:val="000000"/>
          <w:sz w:val="20"/>
          <w:szCs w:val="22"/>
        </w:rPr>
        <w:t>_________________________________________________________________________________</w:t>
      </w:r>
    </w:p>
    <w:p w:rsidR="00E54480" w:rsidRDefault="00E54480">
      <w:pPr>
        <w:spacing w:line="360" w:lineRule="auto"/>
        <w:ind w:left="425"/>
        <w:jc w:val="both"/>
        <w:rPr>
          <w:color w:val="000000"/>
          <w:sz w:val="20"/>
          <w:szCs w:val="22"/>
        </w:rPr>
      </w:pPr>
      <w:r>
        <w:rPr>
          <w:color w:val="000000"/>
          <w:sz w:val="20"/>
          <w:szCs w:val="22"/>
        </w:rPr>
        <w:t>_________________________________________________________________________________</w:t>
      </w:r>
    </w:p>
    <w:p w:rsidR="00E54480" w:rsidRPr="00F3524D" w:rsidRDefault="00F3524D" w:rsidP="00F3524D">
      <w:pPr>
        <w:jc w:val="both"/>
        <w:rPr>
          <w:color w:val="000000"/>
          <w:sz w:val="16"/>
          <w:szCs w:val="16"/>
        </w:rPr>
      </w:pPr>
      <w:r>
        <w:rPr>
          <w:color w:val="000000"/>
          <w:sz w:val="22"/>
          <w:szCs w:val="22"/>
        </w:rPr>
        <w:br w:type="page"/>
      </w:r>
    </w:p>
    <w:p w:rsidR="00E54480" w:rsidRDefault="00E54480">
      <w:pPr>
        <w:pStyle w:val="Titolo2"/>
        <w:jc w:val="center"/>
      </w:pPr>
      <w:r>
        <w:lastRenderedPageBreak/>
        <w:t>ATTIVITA’ NON SOGGETTE AL PRESENTE PIANO DI GESTIONE</w:t>
      </w:r>
    </w:p>
    <w:p w:rsidR="00E54480" w:rsidRDefault="00E54480" w:rsidP="00D77987">
      <w:pPr>
        <w:spacing w:after="120"/>
        <w:jc w:val="both"/>
        <w:rPr>
          <w:color w:val="000000"/>
          <w:sz w:val="20"/>
          <w:szCs w:val="22"/>
        </w:rPr>
      </w:pPr>
      <w:r>
        <w:rPr>
          <w:color w:val="000000"/>
          <w:sz w:val="20"/>
          <w:szCs w:val="22"/>
        </w:rPr>
        <w:t>Sono esclusi dal piano di gestione dei rifiuti di estrazione gli impianti, le strutture e le aree pertinenziali alle medesime, utilizzate per le attività diverse dalle attività di prima lavorazione (impianti di cui alla L.R. 3/2000 art. 21</w:t>
      </w:r>
      <w:r>
        <w:rPr>
          <w:rStyle w:val="Rimandonotaapidipagina"/>
          <w:color w:val="000000"/>
          <w:sz w:val="20"/>
          <w:szCs w:val="22"/>
        </w:rPr>
        <w:footnoteReference w:id="13"/>
      </w:r>
      <w:r>
        <w:rPr>
          <w:color w:val="000000"/>
          <w:sz w:val="20"/>
          <w:szCs w:val="22"/>
        </w:rPr>
        <w:t>, attività di seconda lavorazione/trasformazione dei materiali di cava</w:t>
      </w:r>
      <w:r>
        <w:rPr>
          <w:rStyle w:val="Rimandonotaapidipagina"/>
          <w:color w:val="000000"/>
          <w:sz w:val="20"/>
          <w:szCs w:val="22"/>
        </w:rPr>
        <w:footnoteReference w:id="14"/>
      </w:r>
      <w:r>
        <w:rPr>
          <w:color w:val="000000"/>
          <w:sz w:val="20"/>
          <w:szCs w:val="22"/>
        </w:rPr>
        <w:t>, ecc.) Tali impianti e strutture soggiacciono alle specifiche norme di settore, anche in materia di sicurezza, ancorché ubicate all’interno del sito estrattivo.</w:t>
      </w:r>
    </w:p>
    <w:p w:rsidR="009D7C11" w:rsidRDefault="009D7C11" w:rsidP="00D77987">
      <w:pPr>
        <w:spacing w:after="120"/>
        <w:jc w:val="both"/>
        <w:rPr>
          <w:color w:val="000000"/>
          <w:sz w:val="20"/>
          <w:szCs w:val="22"/>
        </w:rPr>
      </w:pPr>
      <w:r>
        <w:rPr>
          <w:color w:val="000000"/>
          <w:sz w:val="20"/>
          <w:szCs w:val="22"/>
        </w:rPr>
        <w:t>Si richiama al riguardo quanto stabili</w:t>
      </w:r>
      <w:r w:rsidR="00296CEC">
        <w:rPr>
          <w:color w:val="000000"/>
          <w:sz w:val="20"/>
          <w:szCs w:val="22"/>
        </w:rPr>
        <w:t>to alla lettera B, punti 2), 3) e</w:t>
      </w:r>
      <w:r>
        <w:rPr>
          <w:color w:val="000000"/>
          <w:sz w:val="20"/>
          <w:szCs w:val="22"/>
        </w:rPr>
        <w:t xml:space="preserve"> </w:t>
      </w:r>
      <w:r w:rsidR="00296CEC">
        <w:rPr>
          <w:color w:val="000000"/>
          <w:sz w:val="20"/>
          <w:szCs w:val="22"/>
        </w:rPr>
        <w:t>4)</w:t>
      </w:r>
      <w:r>
        <w:rPr>
          <w:color w:val="000000"/>
          <w:sz w:val="20"/>
          <w:szCs w:val="22"/>
        </w:rPr>
        <w:t xml:space="preserve"> delle disposizioni attuative.</w:t>
      </w:r>
    </w:p>
    <w:p w:rsidR="00694D0E" w:rsidRDefault="00E54480" w:rsidP="00D77987">
      <w:pPr>
        <w:jc w:val="both"/>
        <w:rPr>
          <w:color w:val="000000"/>
          <w:sz w:val="22"/>
          <w:szCs w:val="22"/>
        </w:rPr>
      </w:pPr>
      <w:r w:rsidRPr="00D77987">
        <w:rPr>
          <w:color w:val="000000"/>
          <w:sz w:val="20"/>
          <w:szCs w:val="20"/>
        </w:rPr>
        <w:t>Presenza nel sito estrattivo di attività in essere diverse</w:t>
      </w:r>
      <w:r w:rsidRPr="00D77987">
        <w:rPr>
          <w:rStyle w:val="Rimandonotaapidipagina"/>
          <w:b/>
          <w:bCs/>
          <w:color w:val="000000"/>
          <w:sz w:val="20"/>
          <w:szCs w:val="20"/>
        </w:rPr>
        <w:footnoteReference w:id="15"/>
      </w:r>
      <w:r w:rsidRPr="00D77987">
        <w:rPr>
          <w:color w:val="000000"/>
          <w:sz w:val="20"/>
          <w:szCs w:val="20"/>
        </w:rPr>
        <w:t xml:space="preserve"> dall’attività di coltivazione</w:t>
      </w:r>
      <w:r w:rsidR="00DB7AC7" w:rsidRPr="00D77987">
        <w:rPr>
          <w:color w:val="000000"/>
          <w:sz w:val="20"/>
          <w:szCs w:val="20"/>
        </w:rPr>
        <w:t xml:space="preserve"> (estrazione, prima lavorazione, ricomposizione, gestione rifiuti di estrazione) o impianti non di prima lavorazione</w:t>
      </w:r>
      <w:r w:rsidR="00D77987">
        <w:rPr>
          <w:color w:val="000000"/>
          <w:sz w:val="20"/>
          <w:szCs w:val="20"/>
        </w:rPr>
        <w:t xml:space="preserve"> </w:t>
      </w:r>
      <w:r>
        <w:rPr>
          <w:color w:val="000000"/>
          <w:sz w:val="18"/>
          <w:szCs w:val="18"/>
        </w:rPr>
        <w:t>[descrizione]</w:t>
      </w:r>
      <w:r>
        <w:rPr>
          <w:color w:val="000000"/>
          <w:sz w:val="22"/>
          <w:szCs w:val="22"/>
        </w:rPr>
        <w:t>:</w:t>
      </w:r>
    </w:p>
    <w:p w:rsidR="00E54480" w:rsidRDefault="00E54480" w:rsidP="00694D0E">
      <w:pPr>
        <w:spacing w:line="360" w:lineRule="auto"/>
        <w:jc w:val="both"/>
        <w:rPr>
          <w:color w:val="000000"/>
          <w:sz w:val="22"/>
          <w:szCs w:val="22"/>
        </w:rPr>
      </w:pPr>
      <w:r>
        <w:rPr>
          <w:color w:val="000000"/>
          <w:sz w:val="22"/>
          <w:szCs w:val="22"/>
        </w:rPr>
        <w:t>____________________________________________________________</w:t>
      </w:r>
      <w:r w:rsidR="00DB7AC7">
        <w:rPr>
          <w:color w:val="000000"/>
          <w:sz w:val="22"/>
          <w:szCs w:val="22"/>
        </w:rPr>
        <w:t>________</w:t>
      </w:r>
      <w:r w:rsidR="00694D0E">
        <w:rPr>
          <w:color w:val="000000"/>
          <w:sz w:val="22"/>
          <w:szCs w:val="22"/>
        </w:rPr>
        <w:t>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CD6921" w:rsidRDefault="00CD6921" w:rsidP="00CD6921">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D77987" w:rsidRDefault="00D77987" w:rsidP="00D77987">
      <w:pPr>
        <w:spacing w:line="360" w:lineRule="auto"/>
        <w:jc w:val="both"/>
        <w:rPr>
          <w:color w:val="000000"/>
          <w:sz w:val="22"/>
          <w:szCs w:val="22"/>
        </w:rPr>
      </w:pPr>
      <w:r>
        <w:rPr>
          <w:color w:val="000000"/>
          <w:sz w:val="22"/>
          <w:szCs w:val="22"/>
        </w:rPr>
        <w:t>______________________________________________________________________________</w:t>
      </w:r>
    </w:p>
    <w:p w:rsidR="00D77987" w:rsidRDefault="00D77987" w:rsidP="00D77987">
      <w:pPr>
        <w:spacing w:line="360" w:lineRule="auto"/>
        <w:jc w:val="both"/>
        <w:rPr>
          <w:color w:val="000000"/>
          <w:sz w:val="22"/>
          <w:szCs w:val="22"/>
        </w:rPr>
      </w:pPr>
      <w:r>
        <w:rPr>
          <w:color w:val="000000"/>
          <w:sz w:val="22"/>
          <w:szCs w:val="22"/>
        </w:rPr>
        <w:t>______________________________________________________________________________</w:t>
      </w:r>
    </w:p>
    <w:p w:rsidR="00694D0E" w:rsidRDefault="00694D0E" w:rsidP="00694D0E">
      <w:pPr>
        <w:spacing w:line="360" w:lineRule="auto"/>
        <w:jc w:val="both"/>
        <w:rPr>
          <w:color w:val="000000"/>
          <w:sz w:val="22"/>
          <w:szCs w:val="22"/>
        </w:rPr>
      </w:pPr>
      <w:r>
        <w:rPr>
          <w:color w:val="000000"/>
          <w:sz w:val="22"/>
          <w:szCs w:val="22"/>
        </w:rPr>
        <w:t>______________________________________________________________________________</w:t>
      </w:r>
    </w:p>
    <w:p w:rsidR="00694D0E" w:rsidRDefault="00694D0E" w:rsidP="00694D0E">
      <w:pPr>
        <w:spacing w:line="360" w:lineRule="auto"/>
        <w:jc w:val="both"/>
        <w:rPr>
          <w:color w:val="000000"/>
          <w:sz w:val="22"/>
          <w:szCs w:val="22"/>
        </w:rPr>
      </w:pPr>
      <w:r>
        <w:rPr>
          <w:color w:val="000000"/>
          <w:sz w:val="22"/>
          <w:szCs w:val="22"/>
        </w:rPr>
        <w:t>______________________________________________________________________________</w:t>
      </w:r>
    </w:p>
    <w:p w:rsidR="000E2D05" w:rsidRDefault="000E2D05" w:rsidP="000E2D05">
      <w:pPr>
        <w:spacing w:line="360" w:lineRule="auto"/>
        <w:jc w:val="both"/>
        <w:rPr>
          <w:color w:val="000000"/>
          <w:sz w:val="22"/>
          <w:szCs w:val="22"/>
        </w:rPr>
      </w:pPr>
      <w:r>
        <w:rPr>
          <w:color w:val="000000"/>
          <w:sz w:val="22"/>
          <w:szCs w:val="22"/>
        </w:rPr>
        <w:t>______________________________________________________________________________</w:t>
      </w:r>
    </w:p>
    <w:p w:rsidR="000E2D05" w:rsidRDefault="000E2D05" w:rsidP="000E2D05">
      <w:pPr>
        <w:spacing w:line="360" w:lineRule="auto"/>
        <w:jc w:val="both"/>
        <w:rPr>
          <w:color w:val="000000"/>
          <w:sz w:val="22"/>
          <w:szCs w:val="22"/>
        </w:rPr>
      </w:pPr>
      <w:r>
        <w:rPr>
          <w:color w:val="000000"/>
          <w:sz w:val="22"/>
          <w:szCs w:val="22"/>
        </w:rPr>
        <w:t>______________________________________________________________________________</w:t>
      </w:r>
    </w:p>
    <w:p w:rsidR="000E2D05" w:rsidRDefault="000E2D05" w:rsidP="000E2D05">
      <w:pPr>
        <w:spacing w:line="360" w:lineRule="auto"/>
        <w:jc w:val="both"/>
        <w:rPr>
          <w:color w:val="000000"/>
          <w:sz w:val="22"/>
          <w:szCs w:val="22"/>
        </w:rPr>
      </w:pPr>
      <w:r>
        <w:rPr>
          <w:color w:val="000000"/>
          <w:sz w:val="22"/>
          <w:szCs w:val="22"/>
        </w:rPr>
        <w:t>______________________________________________________________________________</w:t>
      </w:r>
    </w:p>
    <w:p w:rsidR="000E2D05" w:rsidRDefault="000E2D05" w:rsidP="000E2D05">
      <w:pPr>
        <w:spacing w:line="360" w:lineRule="auto"/>
        <w:jc w:val="both"/>
        <w:rPr>
          <w:color w:val="000000"/>
          <w:sz w:val="22"/>
          <w:szCs w:val="22"/>
        </w:rPr>
      </w:pPr>
      <w:r>
        <w:rPr>
          <w:color w:val="000000"/>
          <w:sz w:val="22"/>
          <w:szCs w:val="22"/>
        </w:rPr>
        <w:t>______________________________________________________________________________</w:t>
      </w:r>
    </w:p>
    <w:p w:rsidR="000E2D05" w:rsidRDefault="000E2D05" w:rsidP="000E2D05">
      <w:pPr>
        <w:spacing w:line="360" w:lineRule="auto"/>
        <w:jc w:val="both"/>
        <w:rPr>
          <w:color w:val="000000"/>
          <w:sz w:val="22"/>
          <w:szCs w:val="22"/>
        </w:rPr>
      </w:pPr>
      <w:r>
        <w:rPr>
          <w:color w:val="000000"/>
          <w:sz w:val="22"/>
          <w:szCs w:val="22"/>
        </w:rPr>
        <w:t>______________________________________________________________________________</w:t>
      </w:r>
    </w:p>
    <w:p w:rsidR="000E2D05" w:rsidRDefault="000E2D05" w:rsidP="000E2D05">
      <w:pPr>
        <w:spacing w:line="360" w:lineRule="auto"/>
        <w:jc w:val="both"/>
        <w:rPr>
          <w:color w:val="000000"/>
          <w:sz w:val="22"/>
          <w:szCs w:val="22"/>
        </w:rPr>
      </w:pPr>
      <w:r>
        <w:rPr>
          <w:color w:val="000000"/>
          <w:sz w:val="22"/>
          <w:szCs w:val="22"/>
        </w:rPr>
        <w:t>______________________________________________________________________________</w:t>
      </w:r>
    </w:p>
    <w:p w:rsidR="000E2D05" w:rsidRDefault="000E2D05" w:rsidP="000E2D05">
      <w:pPr>
        <w:spacing w:line="360" w:lineRule="auto"/>
        <w:jc w:val="both"/>
        <w:rPr>
          <w:color w:val="000000"/>
          <w:sz w:val="22"/>
          <w:szCs w:val="22"/>
        </w:rPr>
      </w:pPr>
      <w:r>
        <w:rPr>
          <w:color w:val="000000"/>
          <w:sz w:val="22"/>
          <w:szCs w:val="22"/>
        </w:rPr>
        <w:t>______________________________________________________________________________</w:t>
      </w:r>
    </w:p>
    <w:p w:rsidR="000E2D05" w:rsidRDefault="000E2D05" w:rsidP="000E2D05">
      <w:pPr>
        <w:spacing w:line="360" w:lineRule="auto"/>
        <w:jc w:val="both"/>
        <w:rPr>
          <w:color w:val="000000"/>
          <w:sz w:val="22"/>
          <w:szCs w:val="22"/>
        </w:rPr>
      </w:pPr>
      <w:r>
        <w:rPr>
          <w:color w:val="000000"/>
          <w:sz w:val="22"/>
          <w:szCs w:val="22"/>
        </w:rPr>
        <w:t>______________________________________________________________________________</w:t>
      </w:r>
    </w:p>
    <w:p w:rsidR="000E2D05" w:rsidRDefault="000E2D05" w:rsidP="000E2D05">
      <w:pPr>
        <w:spacing w:line="360" w:lineRule="auto"/>
        <w:jc w:val="both"/>
        <w:rPr>
          <w:color w:val="000000"/>
          <w:sz w:val="22"/>
          <w:szCs w:val="22"/>
        </w:rPr>
      </w:pPr>
      <w:r>
        <w:rPr>
          <w:color w:val="000000"/>
          <w:sz w:val="22"/>
          <w:szCs w:val="22"/>
        </w:rPr>
        <w:t>______________________________________________________________________________</w:t>
      </w:r>
    </w:p>
    <w:p w:rsidR="000E2D05" w:rsidRDefault="000E2D05" w:rsidP="000E2D05">
      <w:pPr>
        <w:spacing w:line="360" w:lineRule="auto"/>
        <w:jc w:val="both"/>
        <w:rPr>
          <w:color w:val="000000"/>
          <w:sz w:val="22"/>
          <w:szCs w:val="22"/>
        </w:rPr>
      </w:pPr>
      <w:r>
        <w:rPr>
          <w:color w:val="000000"/>
          <w:sz w:val="22"/>
          <w:szCs w:val="22"/>
        </w:rPr>
        <w:t>______________________________________________________________________________</w:t>
      </w:r>
    </w:p>
    <w:p w:rsidR="000E2D05" w:rsidRDefault="000E2D05" w:rsidP="000E2D05">
      <w:pPr>
        <w:spacing w:line="360" w:lineRule="auto"/>
        <w:jc w:val="both"/>
        <w:rPr>
          <w:color w:val="000000"/>
          <w:sz w:val="22"/>
          <w:szCs w:val="22"/>
        </w:rPr>
      </w:pPr>
      <w:r>
        <w:rPr>
          <w:color w:val="000000"/>
          <w:sz w:val="22"/>
          <w:szCs w:val="22"/>
        </w:rPr>
        <w:t>______________________________________________________________________________</w:t>
      </w:r>
    </w:p>
    <w:p w:rsidR="000E2D05" w:rsidRDefault="000E2D05" w:rsidP="000E2D05">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694D0E" w:rsidRDefault="00694D0E">
      <w:pPr>
        <w:jc w:val="both"/>
        <w:rPr>
          <w:b/>
          <w:color w:val="000000"/>
          <w:sz w:val="20"/>
          <w:szCs w:val="22"/>
        </w:rPr>
      </w:pPr>
    </w:p>
    <w:p w:rsidR="00DB7AC7" w:rsidRPr="000E2D05" w:rsidRDefault="00E54480">
      <w:pPr>
        <w:jc w:val="both"/>
        <w:rPr>
          <w:b/>
          <w:color w:val="000000"/>
        </w:rPr>
      </w:pPr>
      <w:r w:rsidRPr="000E2D05">
        <w:rPr>
          <w:b/>
          <w:color w:val="000000"/>
        </w:rPr>
        <w:t>Allegare tavola grafica</w:t>
      </w:r>
      <w:r w:rsidR="00990691">
        <w:rPr>
          <w:b/>
          <w:color w:val="000000"/>
        </w:rPr>
        <w:t xml:space="preserve"> </w:t>
      </w:r>
      <w:r w:rsidR="000E2D05">
        <w:rPr>
          <w:b/>
          <w:color w:val="000000"/>
        </w:rPr>
        <w:t xml:space="preserve">dell’area della cava/cantiere </w:t>
      </w:r>
      <w:r w:rsidRPr="000E2D05">
        <w:rPr>
          <w:b/>
          <w:color w:val="000000"/>
        </w:rPr>
        <w:t xml:space="preserve">con </w:t>
      </w:r>
      <w:r w:rsidR="00990691">
        <w:rPr>
          <w:b/>
          <w:color w:val="000000"/>
        </w:rPr>
        <w:t xml:space="preserve">individuate le aree interessate da attività/impianti non di prima lavorazione e da attività e impianti di cui all’art. 21 della L.R. 3/2000, con relative pertinenze, </w:t>
      </w:r>
      <w:r w:rsidRPr="000E2D05">
        <w:rPr>
          <w:b/>
          <w:color w:val="000000"/>
        </w:rPr>
        <w:t>accessi e percorsi</w:t>
      </w:r>
      <w:r w:rsidR="00990691">
        <w:rPr>
          <w:b/>
          <w:color w:val="000000"/>
        </w:rPr>
        <w:t>.</w:t>
      </w:r>
    </w:p>
    <w:p w:rsidR="00D77987" w:rsidRPr="000E2D05" w:rsidRDefault="00D77987">
      <w:pPr>
        <w:jc w:val="both"/>
        <w:rPr>
          <w:b/>
          <w:color w:val="000000"/>
        </w:rPr>
      </w:pPr>
    </w:p>
    <w:p w:rsidR="00E54480" w:rsidRPr="000E2D05" w:rsidRDefault="00E54480">
      <w:pPr>
        <w:jc w:val="both"/>
        <w:rPr>
          <w:b/>
          <w:color w:val="000000"/>
        </w:rPr>
      </w:pPr>
      <w:r w:rsidRPr="000E2D05">
        <w:rPr>
          <w:b/>
          <w:color w:val="000000"/>
        </w:rPr>
        <w:t xml:space="preserve">(Allegato n. _________) </w:t>
      </w:r>
    </w:p>
    <w:p w:rsidR="00E54480" w:rsidRDefault="00DB7AC7" w:rsidP="00DB7AC7">
      <w:pPr>
        <w:pBdr>
          <w:top w:val="single" w:sz="4" w:space="1" w:color="auto"/>
          <w:left w:val="single" w:sz="4" w:space="4" w:color="auto"/>
          <w:bottom w:val="single" w:sz="4" w:space="1" w:color="auto"/>
          <w:right w:val="single" w:sz="4" w:space="4" w:color="auto"/>
        </w:pBdr>
        <w:jc w:val="center"/>
        <w:rPr>
          <w:b/>
          <w:bCs/>
          <w:color w:val="000000"/>
          <w:sz w:val="22"/>
          <w:szCs w:val="22"/>
        </w:rPr>
      </w:pPr>
      <w:r>
        <w:rPr>
          <w:b/>
          <w:color w:val="000000"/>
          <w:sz w:val="20"/>
          <w:szCs w:val="22"/>
        </w:rPr>
        <w:br w:type="page"/>
      </w:r>
      <w:r w:rsidR="00E54480">
        <w:rPr>
          <w:b/>
          <w:bCs/>
          <w:color w:val="000000"/>
          <w:sz w:val="22"/>
          <w:szCs w:val="22"/>
        </w:rPr>
        <w:lastRenderedPageBreak/>
        <w:t>ATTIVITA’ DI COLTIVAZIONE / RICERCA</w:t>
      </w:r>
    </w:p>
    <w:p w:rsidR="00E54480" w:rsidRDefault="00E54480">
      <w:pPr>
        <w:jc w:val="both"/>
        <w:rPr>
          <w:color w:val="000000"/>
          <w:sz w:val="20"/>
          <w:szCs w:val="20"/>
        </w:rPr>
      </w:pPr>
      <w:r>
        <w:rPr>
          <w:color w:val="000000"/>
          <w:sz w:val="20"/>
          <w:szCs w:val="20"/>
        </w:rPr>
        <w:t>Vengono svolte le seguenti attività [</w:t>
      </w:r>
      <w:r w:rsidRPr="00DB7AC7">
        <w:rPr>
          <w:b/>
          <w:color w:val="000000"/>
          <w:sz w:val="18"/>
          <w:szCs w:val="20"/>
        </w:rPr>
        <w:t>barrare con crocetta in corrispondenza delle attività in atto e/o previste dal progetto e dal piano</w:t>
      </w:r>
      <w:r>
        <w:rPr>
          <w:color w:val="000000"/>
          <w:sz w:val="20"/>
          <w:szCs w:val="20"/>
        </w:rPr>
        <w:t>]:</w:t>
      </w:r>
    </w:p>
    <w:p w:rsidR="00E54480" w:rsidRDefault="00E54480" w:rsidP="00990691">
      <w:pPr>
        <w:numPr>
          <w:ilvl w:val="0"/>
          <w:numId w:val="2"/>
        </w:numPr>
        <w:tabs>
          <w:tab w:val="clear" w:pos="720"/>
        </w:tabs>
        <w:spacing w:before="120"/>
        <w:ind w:left="993" w:hanging="709"/>
        <w:jc w:val="both"/>
        <w:rPr>
          <w:b/>
          <w:bCs/>
          <w:color w:val="000000"/>
          <w:sz w:val="22"/>
          <w:szCs w:val="22"/>
        </w:rPr>
      </w:pPr>
      <w:r>
        <w:rPr>
          <w:color w:val="000000"/>
          <w:sz w:val="22"/>
          <w:szCs w:val="22"/>
        </w:rPr>
        <w:sym w:font="Webdings" w:char="F063"/>
      </w:r>
      <w:r>
        <w:rPr>
          <w:color w:val="000000"/>
          <w:sz w:val="22"/>
          <w:szCs w:val="22"/>
        </w:rPr>
        <w:t xml:space="preserve"> </w:t>
      </w:r>
      <w:r>
        <w:rPr>
          <w:color w:val="000000"/>
          <w:sz w:val="20"/>
          <w:szCs w:val="22"/>
        </w:rPr>
        <w:t>taglio e asporto delle formazioni vegetali sovrastanti il giacimento</w:t>
      </w:r>
      <w:r w:rsidR="00990691">
        <w:rPr>
          <w:color w:val="000000"/>
          <w:sz w:val="20"/>
          <w:szCs w:val="22"/>
        </w:rPr>
        <w:t xml:space="preserve"> (anche nelle aree della cava o del cantiere non soggette ad attività di coltivazione)</w:t>
      </w:r>
      <w:r>
        <w:rPr>
          <w:color w:val="000000"/>
          <w:sz w:val="22"/>
          <w:szCs w:val="22"/>
        </w:rPr>
        <w:t>;</w:t>
      </w:r>
    </w:p>
    <w:p w:rsidR="00E54480" w:rsidRDefault="00E54480" w:rsidP="00E54480">
      <w:pPr>
        <w:numPr>
          <w:ilvl w:val="0"/>
          <w:numId w:val="2"/>
        </w:numPr>
        <w:spacing w:before="120"/>
        <w:ind w:hanging="436"/>
        <w:jc w:val="both"/>
        <w:rPr>
          <w:b/>
          <w:bCs/>
          <w:color w:val="000000"/>
          <w:sz w:val="22"/>
          <w:szCs w:val="22"/>
        </w:rPr>
      </w:pPr>
      <w:r>
        <w:rPr>
          <w:color w:val="000000"/>
          <w:sz w:val="22"/>
          <w:szCs w:val="22"/>
        </w:rPr>
        <w:sym w:font="Webdings" w:char="F063"/>
      </w:r>
      <w:r>
        <w:rPr>
          <w:color w:val="000000"/>
          <w:sz w:val="22"/>
          <w:szCs w:val="22"/>
        </w:rPr>
        <w:t xml:space="preserve"> </w:t>
      </w:r>
      <w:r>
        <w:rPr>
          <w:color w:val="000000"/>
          <w:sz w:val="20"/>
          <w:szCs w:val="22"/>
        </w:rPr>
        <w:t>movimentazione della terra ricavata dallo strato più superficiale del terreno</w:t>
      </w:r>
      <w:r>
        <w:rPr>
          <w:color w:val="000000"/>
          <w:sz w:val="22"/>
          <w:szCs w:val="22"/>
        </w:rPr>
        <w:t>;</w:t>
      </w:r>
    </w:p>
    <w:p w:rsidR="00E54480" w:rsidRDefault="00E54480" w:rsidP="00E54480">
      <w:pPr>
        <w:numPr>
          <w:ilvl w:val="0"/>
          <w:numId w:val="2"/>
        </w:numPr>
        <w:tabs>
          <w:tab w:val="clear" w:pos="720"/>
          <w:tab w:val="left" w:pos="709"/>
        </w:tabs>
        <w:spacing w:before="120"/>
        <w:ind w:left="993" w:hanging="709"/>
        <w:jc w:val="both"/>
        <w:rPr>
          <w:b/>
          <w:bCs/>
          <w:color w:val="000000"/>
          <w:sz w:val="22"/>
          <w:szCs w:val="22"/>
        </w:rPr>
      </w:pPr>
      <w:r>
        <w:rPr>
          <w:color w:val="000000"/>
          <w:sz w:val="22"/>
          <w:szCs w:val="22"/>
        </w:rPr>
        <w:sym w:font="Webdings" w:char="F063"/>
      </w:r>
      <w:r>
        <w:rPr>
          <w:color w:val="000000"/>
          <w:sz w:val="22"/>
          <w:szCs w:val="22"/>
        </w:rPr>
        <w:t xml:space="preserve"> </w:t>
      </w:r>
      <w:r>
        <w:rPr>
          <w:color w:val="000000"/>
          <w:sz w:val="20"/>
          <w:szCs w:val="22"/>
        </w:rPr>
        <w:t>abbattimento ed estrazione dei minerali/materiali costituenti il giacimento in coltivazione, comprese scopertura del giacimento, lenti ed intrusioni, separazione in fase estrattiva e movimentazione interna;</w:t>
      </w:r>
    </w:p>
    <w:p w:rsidR="00E54480" w:rsidRDefault="00E54480" w:rsidP="00E54480">
      <w:pPr>
        <w:numPr>
          <w:ilvl w:val="0"/>
          <w:numId w:val="2"/>
        </w:numPr>
        <w:spacing w:before="120"/>
        <w:ind w:hanging="436"/>
        <w:jc w:val="both"/>
        <w:rPr>
          <w:b/>
          <w:bCs/>
          <w:color w:val="000000"/>
          <w:sz w:val="22"/>
          <w:szCs w:val="22"/>
        </w:rPr>
      </w:pPr>
      <w:r>
        <w:rPr>
          <w:color w:val="000000"/>
          <w:sz w:val="22"/>
          <w:szCs w:val="22"/>
        </w:rPr>
        <w:sym w:font="Webdings" w:char="F063"/>
      </w:r>
      <w:r>
        <w:rPr>
          <w:color w:val="000000"/>
          <w:sz w:val="22"/>
          <w:szCs w:val="22"/>
        </w:rPr>
        <w:t xml:space="preserve"> </w:t>
      </w:r>
      <w:r>
        <w:rPr>
          <w:color w:val="000000"/>
          <w:sz w:val="20"/>
          <w:szCs w:val="22"/>
        </w:rPr>
        <w:t>prima lavorazione, del minerale/materiale derivante dalle attività estrattive, quali:</w:t>
      </w:r>
    </w:p>
    <w:p w:rsidR="00E54480" w:rsidRDefault="00E54480">
      <w:pPr>
        <w:numPr>
          <w:ilvl w:val="1"/>
          <w:numId w:val="2"/>
        </w:numPr>
        <w:spacing w:before="40"/>
        <w:jc w:val="both"/>
        <w:rPr>
          <w:b/>
          <w:bCs/>
          <w:color w:val="000000"/>
          <w:sz w:val="22"/>
          <w:szCs w:val="22"/>
        </w:rPr>
      </w:pPr>
      <w:r>
        <w:rPr>
          <w:color w:val="000000"/>
          <w:sz w:val="22"/>
          <w:szCs w:val="22"/>
        </w:rPr>
        <w:sym w:font="Webdings" w:char="F063"/>
      </w:r>
      <w:r>
        <w:rPr>
          <w:color w:val="000000"/>
          <w:sz w:val="22"/>
          <w:szCs w:val="22"/>
        </w:rPr>
        <w:t xml:space="preserve"> </w:t>
      </w:r>
      <w:r>
        <w:rPr>
          <w:color w:val="000000"/>
          <w:sz w:val="20"/>
          <w:szCs w:val="22"/>
        </w:rPr>
        <w:t>squadratura</w:t>
      </w:r>
      <w:r>
        <w:rPr>
          <w:color w:val="000000"/>
          <w:sz w:val="22"/>
          <w:szCs w:val="22"/>
        </w:rPr>
        <w:t>;</w:t>
      </w:r>
    </w:p>
    <w:p w:rsidR="00E54480" w:rsidRDefault="00E54480">
      <w:pPr>
        <w:numPr>
          <w:ilvl w:val="1"/>
          <w:numId w:val="2"/>
        </w:numPr>
        <w:tabs>
          <w:tab w:val="left" w:pos="2835"/>
        </w:tabs>
        <w:jc w:val="both"/>
        <w:rPr>
          <w:b/>
          <w:bCs/>
          <w:color w:val="000000"/>
          <w:sz w:val="22"/>
          <w:szCs w:val="22"/>
        </w:rPr>
      </w:pPr>
      <w:r>
        <w:rPr>
          <w:color w:val="000000"/>
          <w:sz w:val="22"/>
          <w:szCs w:val="22"/>
        </w:rPr>
        <w:sym w:font="Webdings" w:char="F063"/>
      </w:r>
      <w:r>
        <w:rPr>
          <w:color w:val="000000"/>
          <w:sz w:val="22"/>
          <w:szCs w:val="22"/>
        </w:rPr>
        <w:t xml:space="preserve"> </w:t>
      </w:r>
      <w:r>
        <w:rPr>
          <w:color w:val="000000"/>
          <w:sz w:val="20"/>
          <w:szCs w:val="22"/>
        </w:rPr>
        <w:t>frantumazione / macinazione / micronizzazione;</w:t>
      </w:r>
    </w:p>
    <w:p w:rsidR="00E54480" w:rsidRDefault="00E54480">
      <w:pPr>
        <w:numPr>
          <w:ilvl w:val="1"/>
          <w:numId w:val="2"/>
        </w:numPr>
        <w:tabs>
          <w:tab w:val="left" w:pos="2835"/>
        </w:tabs>
        <w:jc w:val="both"/>
        <w:rPr>
          <w:b/>
          <w:bCs/>
          <w:color w:val="000000"/>
          <w:sz w:val="22"/>
          <w:szCs w:val="22"/>
        </w:rPr>
      </w:pPr>
      <w:r>
        <w:rPr>
          <w:color w:val="000000"/>
          <w:sz w:val="22"/>
          <w:szCs w:val="22"/>
        </w:rPr>
        <w:sym w:font="Webdings" w:char="F063"/>
      </w:r>
      <w:r>
        <w:rPr>
          <w:color w:val="000000"/>
          <w:sz w:val="22"/>
          <w:szCs w:val="22"/>
        </w:rPr>
        <w:t xml:space="preserve"> </w:t>
      </w:r>
      <w:r>
        <w:rPr>
          <w:color w:val="000000"/>
          <w:sz w:val="20"/>
          <w:szCs w:val="22"/>
        </w:rPr>
        <w:t>vagliatura / selezione / classificazione / separazione / lavaggio;</w:t>
      </w:r>
    </w:p>
    <w:p w:rsidR="00E54480" w:rsidRDefault="00E54480">
      <w:pPr>
        <w:numPr>
          <w:ilvl w:val="1"/>
          <w:numId w:val="2"/>
        </w:numPr>
        <w:tabs>
          <w:tab w:val="left" w:pos="2835"/>
        </w:tabs>
        <w:jc w:val="both"/>
        <w:rPr>
          <w:b/>
          <w:bCs/>
          <w:color w:val="000000"/>
          <w:sz w:val="22"/>
          <w:szCs w:val="22"/>
        </w:rPr>
      </w:pPr>
      <w:r>
        <w:rPr>
          <w:color w:val="000000"/>
          <w:sz w:val="22"/>
          <w:szCs w:val="22"/>
        </w:rPr>
        <w:sym w:font="Webdings" w:char="F063"/>
      </w:r>
      <w:r>
        <w:rPr>
          <w:color w:val="000000"/>
          <w:sz w:val="22"/>
          <w:szCs w:val="22"/>
        </w:rPr>
        <w:t xml:space="preserve"> </w:t>
      </w:r>
      <w:r>
        <w:rPr>
          <w:color w:val="000000"/>
          <w:sz w:val="20"/>
          <w:szCs w:val="22"/>
        </w:rPr>
        <w:t>arricchimento dei minerali</w:t>
      </w:r>
    </w:p>
    <w:p w:rsidR="00E54480" w:rsidRDefault="00E54480">
      <w:pPr>
        <w:numPr>
          <w:ilvl w:val="1"/>
          <w:numId w:val="2"/>
        </w:numPr>
        <w:tabs>
          <w:tab w:val="left" w:pos="2835"/>
        </w:tabs>
        <w:jc w:val="both"/>
        <w:rPr>
          <w:b/>
          <w:bCs/>
          <w:color w:val="000000"/>
          <w:sz w:val="22"/>
          <w:szCs w:val="22"/>
        </w:rPr>
      </w:pPr>
      <w:r>
        <w:rPr>
          <w:color w:val="000000"/>
          <w:sz w:val="22"/>
          <w:szCs w:val="22"/>
        </w:rPr>
        <w:sym w:font="Webdings" w:char="F063"/>
      </w:r>
      <w:r>
        <w:rPr>
          <w:color w:val="000000"/>
          <w:sz w:val="22"/>
          <w:szCs w:val="22"/>
        </w:rPr>
        <w:t xml:space="preserve"> </w:t>
      </w:r>
      <w:r>
        <w:rPr>
          <w:color w:val="000000"/>
          <w:sz w:val="20"/>
          <w:szCs w:val="22"/>
        </w:rPr>
        <w:t>altro: ___________________________________;</w:t>
      </w:r>
    </w:p>
    <w:p w:rsidR="00E54480" w:rsidRDefault="00E54480">
      <w:pPr>
        <w:numPr>
          <w:ilvl w:val="1"/>
          <w:numId w:val="2"/>
        </w:numPr>
        <w:tabs>
          <w:tab w:val="left" w:pos="2835"/>
        </w:tabs>
        <w:jc w:val="both"/>
        <w:rPr>
          <w:b/>
          <w:bCs/>
          <w:color w:val="000000"/>
          <w:sz w:val="22"/>
          <w:szCs w:val="22"/>
        </w:rPr>
      </w:pPr>
      <w:r>
        <w:rPr>
          <w:color w:val="000000"/>
          <w:sz w:val="22"/>
          <w:szCs w:val="22"/>
        </w:rPr>
        <w:sym w:font="Webdings" w:char="F063"/>
      </w:r>
      <w:r>
        <w:rPr>
          <w:color w:val="000000"/>
          <w:sz w:val="22"/>
          <w:szCs w:val="22"/>
        </w:rPr>
        <w:t xml:space="preserve"> </w:t>
      </w:r>
      <w:r>
        <w:rPr>
          <w:color w:val="000000"/>
          <w:sz w:val="20"/>
          <w:szCs w:val="22"/>
        </w:rPr>
        <w:t>ritrattamento di rifiuti di estrazione precedentemente scartati (</w:t>
      </w:r>
      <w:r>
        <w:rPr>
          <w:color w:val="000000"/>
          <w:sz w:val="20"/>
          <w:szCs w:val="18"/>
        </w:rPr>
        <w:t>art.3 lett.i–Dlgs117/08</w:t>
      </w:r>
      <w:r>
        <w:rPr>
          <w:color w:val="000000"/>
          <w:sz w:val="20"/>
          <w:szCs w:val="22"/>
        </w:rPr>
        <w:t>);</w:t>
      </w:r>
    </w:p>
    <w:p w:rsidR="00E54480" w:rsidRDefault="00E54480" w:rsidP="00E54480">
      <w:pPr>
        <w:numPr>
          <w:ilvl w:val="0"/>
          <w:numId w:val="2"/>
        </w:numPr>
        <w:tabs>
          <w:tab w:val="clear" w:pos="720"/>
        </w:tabs>
        <w:spacing w:before="120"/>
        <w:ind w:left="993" w:hanging="709"/>
        <w:jc w:val="both"/>
        <w:rPr>
          <w:b/>
          <w:bCs/>
          <w:color w:val="000000"/>
          <w:sz w:val="22"/>
          <w:szCs w:val="22"/>
        </w:rPr>
      </w:pPr>
      <w:r>
        <w:rPr>
          <w:color w:val="000000"/>
          <w:sz w:val="22"/>
          <w:szCs w:val="22"/>
        </w:rPr>
        <w:sym w:font="Webdings" w:char="F063"/>
      </w:r>
      <w:r>
        <w:rPr>
          <w:color w:val="000000"/>
          <w:sz w:val="22"/>
          <w:szCs w:val="22"/>
        </w:rPr>
        <w:t xml:space="preserve"> </w:t>
      </w:r>
      <w:r>
        <w:rPr>
          <w:color w:val="000000"/>
          <w:sz w:val="20"/>
          <w:szCs w:val="22"/>
        </w:rPr>
        <w:t>utilizzo di acqua nelle attività di col</w:t>
      </w:r>
      <w:r w:rsidR="00CB0354">
        <w:rPr>
          <w:color w:val="000000"/>
          <w:sz w:val="20"/>
          <w:szCs w:val="22"/>
        </w:rPr>
        <w:t xml:space="preserve">tivazione - prima lavorazione </w:t>
      </w:r>
      <w:r>
        <w:rPr>
          <w:color w:val="000000"/>
          <w:sz w:val="20"/>
          <w:szCs w:val="22"/>
        </w:rPr>
        <w:t>;</w:t>
      </w:r>
    </w:p>
    <w:p w:rsidR="00E54480" w:rsidRDefault="00E54480" w:rsidP="00E54480">
      <w:pPr>
        <w:numPr>
          <w:ilvl w:val="0"/>
          <w:numId w:val="2"/>
        </w:numPr>
        <w:tabs>
          <w:tab w:val="clear" w:pos="720"/>
        </w:tabs>
        <w:spacing w:before="120"/>
        <w:ind w:left="993" w:hanging="709"/>
        <w:jc w:val="both"/>
        <w:rPr>
          <w:b/>
          <w:bCs/>
          <w:color w:val="000000"/>
          <w:sz w:val="22"/>
          <w:szCs w:val="22"/>
        </w:rPr>
      </w:pPr>
      <w:r>
        <w:rPr>
          <w:color w:val="000000"/>
          <w:sz w:val="22"/>
          <w:szCs w:val="22"/>
        </w:rPr>
        <w:sym w:font="Webdings" w:char="F063"/>
      </w:r>
      <w:r>
        <w:rPr>
          <w:color w:val="000000"/>
          <w:sz w:val="22"/>
          <w:szCs w:val="22"/>
        </w:rPr>
        <w:t xml:space="preserve"> </w:t>
      </w:r>
      <w:r>
        <w:rPr>
          <w:color w:val="000000"/>
          <w:sz w:val="20"/>
          <w:szCs w:val="22"/>
        </w:rPr>
        <w:t>utilizzo nel processo di prima lavorazione di materiali provenienti dall’esterno del sito e costituiti da materiali di cava o terre da scavo</w:t>
      </w:r>
      <w:r>
        <w:rPr>
          <w:rStyle w:val="Rimandonotaapidipagina"/>
          <w:b/>
          <w:bCs/>
          <w:color w:val="000000"/>
          <w:sz w:val="20"/>
          <w:szCs w:val="22"/>
        </w:rPr>
        <w:footnoteReference w:id="16"/>
      </w:r>
      <w:r>
        <w:rPr>
          <w:color w:val="000000"/>
          <w:sz w:val="20"/>
          <w:szCs w:val="22"/>
        </w:rPr>
        <w:t>;</w:t>
      </w:r>
    </w:p>
    <w:p w:rsidR="00E54480" w:rsidRDefault="00E54480" w:rsidP="00E54480">
      <w:pPr>
        <w:numPr>
          <w:ilvl w:val="0"/>
          <w:numId w:val="2"/>
        </w:numPr>
        <w:spacing w:before="120"/>
        <w:ind w:hanging="436"/>
        <w:jc w:val="both"/>
        <w:rPr>
          <w:b/>
          <w:bCs/>
          <w:color w:val="000000"/>
          <w:sz w:val="22"/>
          <w:szCs w:val="22"/>
        </w:rPr>
      </w:pPr>
      <w:r>
        <w:rPr>
          <w:color w:val="000000"/>
          <w:sz w:val="22"/>
          <w:szCs w:val="22"/>
        </w:rPr>
        <w:sym w:font="Webdings" w:char="F063"/>
      </w:r>
      <w:r>
        <w:rPr>
          <w:color w:val="000000"/>
          <w:sz w:val="22"/>
          <w:szCs w:val="22"/>
        </w:rPr>
        <w:t xml:space="preserve"> </w:t>
      </w:r>
      <w:r>
        <w:rPr>
          <w:color w:val="000000"/>
          <w:sz w:val="20"/>
          <w:szCs w:val="22"/>
        </w:rPr>
        <w:t>accantonamento temporaneo minerale/materiale utile (PRINCIPALE e SECONDARIO);</w:t>
      </w:r>
    </w:p>
    <w:p w:rsidR="00E54480" w:rsidRDefault="00E54480" w:rsidP="00E54480">
      <w:pPr>
        <w:numPr>
          <w:ilvl w:val="0"/>
          <w:numId w:val="2"/>
        </w:numPr>
        <w:spacing w:before="120"/>
        <w:ind w:hanging="436"/>
        <w:jc w:val="both"/>
        <w:rPr>
          <w:b/>
          <w:bCs/>
          <w:color w:val="000000"/>
          <w:sz w:val="22"/>
          <w:szCs w:val="22"/>
        </w:rPr>
      </w:pPr>
      <w:r>
        <w:rPr>
          <w:color w:val="000000"/>
          <w:sz w:val="22"/>
          <w:szCs w:val="22"/>
        </w:rPr>
        <w:sym w:font="Webdings" w:char="F063"/>
      </w:r>
      <w:r>
        <w:rPr>
          <w:color w:val="000000"/>
          <w:sz w:val="22"/>
          <w:szCs w:val="22"/>
        </w:rPr>
        <w:t xml:space="preserve"> </w:t>
      </w:r>
      <w:r>
        <w:rPr>
          <w:color w:val="000000"/>
          <w:sz w:val="20"/>
          <w:szCs w:val="22"/>
        </w:rPr>
        <w:t>accantonamento temporaneo dei materiali associati e dei sottoprodotti</w:t>
      </w:r>
      <w:r>
        <w:rPr>
          <w:color w:val="000000"/>
          <w:sz w:val="22"/>
          <w:szCs w:val="22"/>
        </w:rPr>
        <w:t>;</w:t>
      </w:r>
    </w:p>
    <w:p w:rsidR="00E54480" w:rsidRDefault="00E54480" w:rsidP="00E54480">
      <w:pPr>
        <w:numPr>
          <w:ilvl w:val="0"/>
          <w:numId w:val="2"/>
        </w:numPr>
        <w:tabs>
          <w:tab w:val="clear" w:pos="720"/>
        </w:tabs>
        <w:spacing w:before="120"/>
        <w:ind w:left="993" w:hanging="709"/>
        <w:jc w:val="both"/>
        <w:rPr>
          <w:b/>
          <w:bCs/>
          <w:color w:val="000000"/>
          <w:sz w:val="22"/>
          <w:szCs w:val="22"/>
        </w:rPr>
      </w:pPr>
      <w:r>
        <w:rPr>
          <w:color w:val="000000"/>
          <w:sz w:val="22"/>
          <w:szCs w:val="22"/>
        </w:rPr>
        <w:sym w:font="Webdings" w:char="F063"/>
      </w:r>
      <w:r>
        <w:rPr>
          <w:color w:val="000000"/>
          <w:sz w:val="22"/>
          <w:szCs w:val="22"/>
        </w:rPr>
        <w:t xml:space="preserve"> </w:t>
      </w:r>
      <w:r>
        <w:rPr>
          <w:color w:val="000000"/>
          <w:sz w:val="20"/>
          <w:szCs w:val="22"/>
        </w:rPr>
        <w:t>ricomposizione morfologica utilizzando i materiali provenienti dalla attività di coltivazione nel sito;</w:t>
      </w:r>
    </w:p>
    <w:p w:rsidR="00E54480" w:rsidRDefault="00E54480" w:rsidP="00E54480">
      <w:pPr>
        <w:numPr>
          <w:ilvl w:val="0"/>
          <w:numId w:val="2"/>
        </w:numPr>
        <w:tabs>
          <w:tab w:val="clear" w:pos="720"/>
        </w:tabs>
        <w:spacing w:before="120"/>
        <w:ind w:left="993" w:hanging="709"/>
        <w:jc w:val="both"/>
        <w:rPr>
          <w:b/>
          <w:bCs/>
          <w:color w:val="000000"/>
          <w:sz w:val="22"/>
          <w:szCs w:val="22"/>
        </w:rPr>
      </w:pPr>
      <w:r>
        <w:rPr>
          <w:color w:val="000000"/>
          <w:sz w:val="22"/>
          <w:szCs w:val="22"/>
        </w:rPr>
        <w:sym w:font="Webdings" w:char="F063"/>
      </w:r>
      <w:r>
        <w:rPr>
          <w:color w:val="000000"/>
          <w:sz w:val="22"/>
          <w:szCs w:val="22"/>
        </w:rPr>
        <w:t xml:space="preserve"> </w:t>
      </w:r>
      <w:r>
        <w:rPr>
          <w:color w:val="000000"/>
          <w:sz w:val="20"/>
          <w:szCs w:val="22"/>
        </w:rPr>
        <w:t>impiego di materiali di cava, terre o rocce da scavo e/o sottoprodotti provenienti dall’esterno del sito per la ricomposizione morfologica</w:t>
      </w:r>
      <w:r>
        <w:rPr>
          <w:rStyle w:val="Rimandonotaapidipagina"/>
          <w:b/>
          <w:bCs/>
          <w:color w:val="000000"/>
          <w:sz w:val="20"/>
          <w:szCs w:val="22"/>
        </w:rPr>
        <w:footnoteReference w:id="17"/>
      </w:r>
      <w:r>
        <w:rPr>
          <w:color w:val="000000"/>
          <w:sz w:val="20"/>
          <w:szCs w:val="22"/>
        </w:rPr>
        <w:t>;</w:t>
      </w:r>
    </w:p>
    <w:p w:rsidR="00E54480" w:rsidRDefault="00E54480" w:rsidP="00E54480">
      <w:pPr>
        <w:numPr>
          <w:ilvl w:val="0"/>
          <w:numId w:val="2"/>
        </w:numPr>
        <w:tabs>
          <w:tab w:val="clear" w:pos="720"/>
        </w:tabs>
        <w:spacing w:before="120"/>
        <w:ind w:left="993" w:hanging="709"/>
        <w:jc w:val="both"/>
        <w:rPr>
          <w:b/>
          <w:bCs/>
          <w:color w:val="000000"/>
          <w:sz w:val="22"/>
          <w:szCs w:val="22"/>
        </w:rPr>
      </w:pPr>
      <w:r>
        <w:rPr>
          <w:color w:val="000000"/>
          <w:sz w:val="22"/>
          <w:szCs w:val="22"/>
        </w:rPr>
        <w:sym w:font="Webdings" w:char="F063"/>
      </w:r>
      <w:r>
        <w:rPr>
          <w:color w:val="000000"/>
          <w:sz w:val="22"/>
          <w:szCs w:val="22"/>
        </w:rPr>
        <w:t xml:space="preserve"> </w:t>
      </w:r>
      <w:r>
        <w:rPr>
          <w:color w:val="000000"/>
          <w:sz w:val="20"/>
          <w:szCs w:val="22"/>
        </w:rPr>
        <w:t>piantagione essenze arboree, arbustive e semina</w:t>
      </w:r>
      <w:r>
        <w:rPr>
          <w:color w:val="000000"/>
          <w:sz w:val="22"/>
          <w:szCs w:val="22"/>
        </w:rPr>
        <w:t>;</w:t>
      </w:r>
    </w:p>
    <w:p w:rsidR="00E54480" w:rsidRDefault="00E54480" w:rsidP="00E54480">
      <w:pPr>
        <w:numPr>
          <w:ilvl w:val="0"/>
          <w:numId w:val="2"/>
        </w:numPr>
        <w:tabs>
          <w:tab w:val="clear" w:pos="720"/>
        </w:tabs>
        <w:spacing w:before="120"/>
        <w:ind w:left="993" w:hanging="709"/>
        <w:jc w:val="both"/>
        <w:rPr>
          <w:b/>
          <w:bCs/>
          <w:color w:val="000000"/>
          <w:sz w:val="22"/>
          <w:szCs w:val="22"/>
        </w:rPr>
      </w:pPr>
      <w:r>
        <w:rPr>
          <w:color w:val="000000"/>
          <w:sz w:val="22"/>
          <w:szCs w:val="22"/>
        </w:rPr>
        <w:sym w:font="Webdings" w:char="F063"/>
      </w:r>
      <w:r>
        <w:rPr>
          <w:color w:val="000000"/>
          <w:sz w:val="22"/>
          <w:szCs w:val="22"/>
        </w:rPr>
        <w:t xml:space="preserve"> </w:t>
      </w:r>
      <w:r>
        <w:rPr>
          <w:color w:val="000000"/>
          <w:sz w:val="20"/>
          <w:szCs w:val="22"/>
        </w:rPr>
        <w:t>realizzazione e/o messa in opera di pertinenze (impianti di prima lavorazione, uffici, magazzini, pesa, servizi, rampe di collegamento, gallerie di comunicazione, fornelli e discenderie, ecc.);</w:t>
      </w:r>
    </w:p>
    <w:p w:rsidR="00E54480" w:rsidRDefault="00E54480" w:rsidP="00E54480">
      <w:pPr>
        <w:numPr>
          <w:ilvl w:val="0"/>
          <w:numId w:val="2"/>
        </w:numPr>
        <w:tabs>
          <w:tab w:val="clear" w:pos="720"/>
        </w:tabs>
        <w:spacing w:before="120"/>
        <w:ind w:left="993" w:hanging="709"/>
        <w:jc w:val="both"/>
        <w:rPr>
          <w:b/>
          <w:bCs/>
          <w:color w:val="000000"/>
          <w:sz w:val="22"/>
          <w:szCs w:val="22"/>
        </w:rPr>
      </w:pPr>
      <w:r>
        <w:rPr>
          <w:color w:val="000000"/>
          <w:sz w:val="22"/>
          <w:szCs w:val="22"/>
        </w:rPr>
        <w:sym w:font="Webdings" w:char="F063"/>
      </w:r>
      <w:r>
        <w:rPr>
          <w:color w:val="000000"/>
          <w:sz w:val="22"/>
          <w:szCs w:val="22"/>
        </w:rPr>
        <w:t xml:space="preserve"> </w:t>
      </w:r>
      <w:r>
        <w:rPr>
          <w:color w:val="000000"/>
          <w:sz w:val="20"/>
          <w:szCs w:val="22"/>
        </w:rPr>
        <w:t>pesatura, di ricovero mezzi e macchinari, di manutenzione mezzi, di stoccaggio carburanti, attività d’ufficio e servizi;</w:t>
      </w:r>
    </w:p>
    <w:p w:rsidR="00E54480" w:rsidRDefault="00E54480" w:rsidP="00E54480">
      <w:pPr>
        <w:numPr>
          <w:ilvl w:val="0"/>
          <w:numId w:val="2"/>
        </w:numPr>
        <w:tabs>
          <w:tab w:val="clear" w:pos="720"/>
        </w:tabs>
        <w:spacing w:before="120"/>
        <w:ind w:left="709" w:hanging="425"/>
        <w:jc w:val="both"/>
        <w:rPr>
          <w:b/>
          <w:bCs/>
          <w:color w:val="000000"/>
          <w:sz w:val="22"/>
          <w:szCs w:val="22"/>
        </w:rPr>
      </w:pPr>
      <w:r>
        <w:rPr>
          <w:color w:val="000000"/>
          <w:sz w:val="22"/>
          <w:szCs w:val="22"/>
        </w:rPr>
        <w:sym w:font="Webdings" w:char="F063"/>
      </w:r>
      <w:r>
        <w:rPr>
          <w:color w:val="000000"/>
          <w:sz w:val="22"/>
          <w:szCs w:val="22"/>
        </w:rPr>
        <w:t xml:space="preserve"> </w:t>
      </w:r>
      <w:r>
        <w:rPr>
          <w:color w:val="000000"/>
          <w:sz w:val="20"/>
          <w:szCs w:val="22"/>
        </w:rPr>
        <w:t>altre attività</w:t>
      </w:r>
      <w:r>
        <w:rPr>
          <w:color w:val="000000"/>
          <w:sz w:val="22"/>
          <w:szCs w:val="22"/>
        </w:rPr>
        <w:t>: ____________________________________________________________</w:t>
      </w:r>
    </w:p>
    <w:p w:rsidR="004A01B6" w:rsidRDefault="004A01B6" w:rsidP="004A01B6">
      <w:pPr>
        <w:numPr>
          <w:ilvl w:val="0"/>
          <w:numId w:val="2"/>
        </w:numPr>
        <w:tabs>
          <w:tab w:val="clear" w:pos="720"/>
        </w:tabs>
        <w:spacing w:before="120"/>
        <w:ind w:left="851" w:hanging="567"/>
        <w:jc w:val="both"/>
        <w:rPr>
          <w:b/>
          <w:bCs/>
          <w:color w:val="000000"/>
          <w:sz w:val="22"/>
          <w:szCs w:val="22"/>
        </w:rPr>
      </w:pPr>
      <w:r>
        <w:rPr>
          <w:color w:val="000000"/>
          <w:sz w:val="22"/>
          <w:szCs w:val="22"/>
        </w:rPr>
        <w:sym w:font="Webdings" w:char="F063"/>
      </w:r>
      <w:r>
        <w:rPr>
          <w:color w:val="000000"/>
          <w:sz w:val="22"/>
          <w:szCs w:val="22"/>
        </w:rPr>
        <w:t xml:space="preserve"> </w:t>
      </w:r>
      <w:r>
        <w:rPr>
          <w:color w:val="000000"/>
          <w:sz w:val="20"/>
          <w:szCs w:val="22"/>
        </w:rPr>
        <w:t>lavaggio ruote mezzi di trasporto del materiale in apposito impianto;</w:t>
      </w:r>
    </w:p>
    <w:p w:rsidR="00E54480" w:rsidRDefault="00E54480">
      <w:pPr>
        <w:spacing w:after="120"/>
        <w:rPr>
          <w:color w:val="000000"/>
          <w:sz w:val="20"/>
          <w:szCs w:val="22"/>
        </w:rPr>
      </w:pPr>
    </w:p>
    <w:p w:rsidR="00E54480" w:rsidRDefault="00E54480">
      <w:pPr>
        <w:spacing w:after="120"/>
        <w:rPr>
          <w:color w:val="000000"/>
          <w:sz w:val="22"/>
          <w:szCs w:val="22"/>
        </w:rPr>
      </w:pPr>
      <w:r>
        <w:rPr>
          <w:color w:val="000000"/>
          <w:sz w:val="20"/>
          <w:szCs w:val="22"/>
        </w:rPr>
        <w:t>note</w:t>
      </w:r>
      <w:r>
        <w:rPr>
          <w:color w:val="000000"/>
          <w:sz w:val="22"/>
          <w:szCs w:val="22"/>
        </w:rPr>
        <w:t>: 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DB7AC7" w:rsidRDefault="00DB7AC7" w:rsidP="00DB7AC7">
      <w:pPr>
        <w:spacing w:line="360" w:lineRule="auto"/>
        <w:jc w:val="both"/>
        <w:rPr>
          <w:color w:val="000000"/>
          <w:sz w:val="22"/>
          <w:szCs w:val="22"/>
        </w:rPr>
      </w:pPr>
      <w:r>
        <w:rPr>
          <w:color w:val="000000"/>
          <w:sz w:val="22"/>
          <w:szCs w:val="22"/>
        </w:rPr>
        <w:t>______________________________________________________________________________</w:t>
      </w:r>
    </w:p>
    <w:p w:rsidR="00DB7AC7" w:rsidRDefault="00DB7AC7" w:rsidP="00DB7AC7">
      <w:pPr>
        <w:spacing w:line="360" w:lineRule="auto"/>
        <w:jc w:val="both"/>
        <w:rPr>
          <w:color w:val="000000"/>
          <w:sz w:val="22"/>
          <w:szCs w:val="22"/>
        </w:rPr>
      </w:pPr>
      <w:r>
        <w:rPr>
          <w:color w:val="000000"/>
          <w:sz w:val="22"/>
          <w:szCs w:val="22"/>
        </w:rPr>
        <w:t>______________________________________________________________________________</w:t>
      </w:r>
    </w:p>
    <w:p w:rsidR="00DB7AC7" w:rsidRPr="00DB7AC7" w:rsidRDefault="00DB7AC7" w:rsidP="00DB7AC7">
      <w:pPr>
        <w:jc w:val="both"/>
        <w:rPr>
          <w:color w:val="000000"/>
          <w:sz w:val="16"/>
          <w:szCs w:val="16"/>
        </w:rPr>
      </w:pPr>
      <w:r>
        <w:rPr>
          <w:color w:val="000000"/>
          <w:sz w:val="22"/>
          <w:szCs w:val="22"/>
        </w:rP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646"/>
      </w:tblGrid>
      <w:tr w:rsidR="00E54480">
        <w:trPr>
          <w:trHeight w:val="558"/>
        </w:trPr>
        <w:tc>
          <w:tcPr>
            <w:tcW w:w="9497" w:type="dxa"/>
            <w:gridSpan w:val="2"/>
            <w:vAlign w:val="center"/>
          </w:tcPr>
          <w:p w:rsidR="00E54480" w:rsidRDefault="00E54480">
            <w:pPr>
              <w:spacing w:before="120"/>
              <w:jc w:val="center"/>
              <w:rPr>
                <w:b/>
                <w:bCs/>
                <w:color w:val="000000"/>
                <w:sz w:val="22"/>
                <w:szCs w:val="20"/>
              </w:rPr>
            </w:pPr>
            <w:r>
              <w:rPr>
                <w:b/>
                <w:bCs/>
                <w:color w:val="000000"/>
                <w:sz w:val="22"/>
                <w:szCs w:val="20"/>
              </w:rPr>
              <w:lastRenderedPageBreak/>
              <w:t>Sono compilate le seguenti schede dello schema di relazione semplificato inerenti le specifiche attività svolte o in previsione</w:t>
            </w:r>
          </w:p>
          <w:p w:rsidR="00E54480" w:rsidRDefault="00E54480">
            <w:pPr>
              <w:spacing w:before="120"/>
              <w:jc w:val="both"/>
              <w:rPr>
                <w:bCs/>
                <w:i/>
                <w:color w:val="000000"/>
                <w:sz w:val="16"/>
                <w:szCs w:val="20"/>
              </w:rPr>
            </w:pPr>
            <w:r>
              <w:rPr>
                <w:bCs/>
                <w:i/>
                <w:color w:val="000000"/>
                <w:sz w:val="16"/>
                <w:szCs w:val="20"/>
              </w:rPr>
              <w:t>[BARRARE CON UNA CROCETTA ED ALLEGARE LE RELATIVE SCHEDE COMPILATE]</w:t>
            </w:r>
          </w:p>
        </w:tc>
      </w:tr>
      <w:tr w:rsidR="00E54480">
        <w:tc>
          <w:tcPr>
            <w:tcW w:w="851" w:type="dxa"/>
            <w:tcBorders>
              <w:top w:val="single" w:sz="4" w:space="0" w:color="auto"/>
              <w:left w:val="single" w:sz="4" w:space="0" w:color="auto"/>
              <w:bottom w:val="single" w:sz="4" w:space="0" w:color="auto"/>
              <w:right w:val="single" w:sz="4" w:space="0" w:color="auto"/>
            </w:tcBorders>
            <w:vAlign w:val="center"/>
          </w:tcPr>
          <w:p w:rsidR="00E54480" w:rsidRDefault="00E54480">
            <w:pPr>
              <w:spacing w:before="120"/>
              <w:jc w:val="center"/>
              <w:rPr>
                <w:b/>
                <w:color w:val="000000"/>
                <w:sz w:val="28"/>
                <w:szCs w:val="20"/>
              </w:rPr>
            </w:pPr>
            <w:r>
              <w:rPr>
                <w:b/>
                <w:color w:val="000000"/>
                <w:sz w:val="28"/>
                <w:szCs w:val="20"/>
              </w:rPr>
              <w:sym w:font="Webdings" w:char="F063"/>
            </w:r>
          </w:p>
        </w:tc>
        <w:tc>
          <w:tcPr>
            <w:tcW w:w="8646" w:type="dxa"/>
            <w:tcBorders>
              <w:left w:val="single" w:sz="4" w:space="0" w:color="auto"/>
            </w:tcBorders>
          </w:tcPr>
          <w:p w:rsidR="00E54480" w:rsidRDefault="00E54480">
            <w:pPr>
              <w:spacing w:before="120"/>
              <w:rPr>
                <w:color w:val="000000"/>
                <w:sz w:val="20"/>
                <w:szCs w:val="20"/>
              </w:rPr>
            </w:pPr>
            <w:r>
              <w:rPr>
                <w:color w:val="000000"/>
                <w:sz w:val="20"/>
                <w:szCs w:val="20"/>
              </w:rPr>
              <w:t xml:space="preserve">scheda </w:t>
            </w:r>
            <w:r>
              <w:rPr>
                <w:b/>
                <w:color w:val="000000"/>
                <w:sz w:val="20"/>
                <w:szCs w:val="20"/>
              </w:rPr>
              <w:t>1</w:t>
            </w:r>
            <w:r>
              <w:rPr>
                <w:color w:val="000000"/>
                <w:sz w:val="20"/>
                <w:szCs w:val="20"/>
              </w:rPr>
              <w:t xml:space="preserve"> – Taglio e asporto delle formazioni vegetali</w:t>
            </w:r>
          </w:p>
        </w:tc>
      </w:tr>
      <w:tr w:rsidR="00E54480">
        <w:tc>
          <w:tcPr>
            <w:tcW w:w="851" w:type="dxa"/>
            <w:tcBorders>
              <w:top w:val="single" w:sz="4" w:space="0" w:color="auto"/>
            </w:tcBorders>
            <w:vAlign w:val="center"/>
          </w:tcPr>
          <w:p w:rsidR="00E54480" w:rsidRDefault="00E54480">
            <w:pPr>
              <w:spacing w:before="120"/>
              <w:jc w:val="center"/>
              <w:rPr>
                <w:b/>
                <w:color w:val="000000"/>
                <w:sz w:val="20"/>
                <w:szCs w:val="20"/>
              </w:rPr>
            </w:pPr>
            <w:r>
              <w:rPr>
                <w:b/>
                <w:color w:val="000000"/>
                <w:sz w:val="28"/>
                <w:szCs w:val="20"/>
              </w:rPr>
              <w:sym w:font="Webdings" w:char="F063"/>
            </w:r>
          </w:p>
        </w:tc>
        <w:tc>
          <w:tcPr>
            <w:tcW w:w="8646" w:type="dxa"/>
          </w:tcPr>
          <w:p w:rsidR="00E54480" w:rsidRDefault="00E54480">
            <w:pPr>
              <w:spacing w:before="120"/>
              <w:rPr>
                <w:color w:val="000000"/>
                <w:sz w:val="20"/>
                <w:szCs w:val="20"/>
              </w:rPr>
            </w:pPr>
            <w:r>
              <w:rPr>
                <w:color w:val="000000"/>
                <w:sz w:val="20"/>
                <w:szCs w:val="20"/>
              </w:rPr>
              <w:t xml:space="preserve">scheda </w:t>
            </w:r>
            <w:r>
              <w:rPr>
                <w:b/>
                <w:color w:val="000000"/>
                <w:sz w:val="20"/>
                <w:szCs w:val="20"/>
              </w:rPr>
              <w:t>2</w:t>
            </w:r>
            <w:r>
              <w:rPr>
                <w:color w:val="000000"/>
                <w:sz w:val="20"/>
                <w:szCs w:val="20"/>
              </w:rPr>
              <w:t xml:space="preserve"> – Movimentazione dello strato più superficiale del terreno</w:t>
            </w:r>
          </w:p>
        </w:tc>
      </w:tr>
      <w:tr w:rsidR="00E54480">
        <w:tc>
          <w:tcPr>
            <w:tcW w:w="851" w:type="dxa"/>
            <w:vAlign w:val="center"/>
          </w:tcPr>
          <w:p w:rsidR="00E54480" w:rsidRDefault="00E54480">
            <w:pPr>
              <w:spacing w:before="120"/>
              <w:jc w:val="center"/>
              <w:rPr>
                <w:b/>
                <w:color w:val="000000"/>
                <w:sz w:val="20"/>
                <w:szCs w:val="20"/>
              </w:rPr>
            </w:pPr>
            <w:r>
              <w:rPr>
                <w:b/>
                <w:color w:val="000000"/>
                <w:sz w:val="28"/>
                <w:szCs w:val="20"/>
              </w:rPr>
              <w:sym w:font="Webdings" w:char="F063"/>
            </w:r>
          </w:p>
        </w:tc>
        <w:tc>
          <w:tcPr>
            <w:tcW w:w="8646" w:type="dxa"/>
          </w:tcPr>
          <w:p w:rsidR="00E54480" w:rsidRDefault="00E54480">
            <w:pPr>
              <w:spacing w:before="120"/>
              <w:ind w:left="1451" w:hanging="1418"/>
              <w:rPr>
                <w:color w:val="000000"/>
                <w:sz w:val="20"/>
                <w:szCs w:val="20"/>
              </w:rPr>
            </w:pPr>
            <w:r>
              <w:rPr>
                <w:color w:val="000000"/>
                <w:sz w:val="20"/>
                <w:szCs w:val="20"/>
              </w:rPr>
              <w:t xml:space="preserve">scheda </w:t>
            </w:r>
            <w:r>
              <w:rPr>
                <w:b/>
                <w:color w:val="000000"/>
                <w:sz w:val="20"/>
                <w:szCs w:val="20"/>
              </w:rPr>
              <w:t>3</w:t>
            </w:r>
            <w:r>
              <w:rPr>
                <w:color w:val="000000"/>
                <w:sz w:val="20"/>
                <w:szCs w:val="20"/>
              </w:rPr>
              <w:t xml:space="preserve"> – Abbattimento ed estrazione del minerali costituenti il giacimento e movimentazione interna</w:t>
            </w:r>
          </w:p>
        </w:tc>
      </w:tr>
      <w:tr w:rsidR="00E54480">
        <w:tc>
          <w:tcPr>
            <w:tcW w:w="851" w:type="dxa"/>
            <w:vAlign w:val="center"/>
          </w:tcPr>
          <w:p w:rsidR="00E54480" w:rsidRDefault="00E54480">
            <w:pPr>
              <w:spacing w:before="120"/>
              <w:jc w:val="center"/>
              <w:rPr>
                <w:b/>
                <w:color w:val="000000"/>
                <w:sz w:val="20"/>
                <w:szCs w:val="20"/>
              </w:rPr>
            </w:pPr>
            <w:r>
              <w:rPr>
                <w:b/>
                <w:color w:val="000000"/>
                <w:sz w:val="28"/>
                <w:szCs w:val="20"/>
              </w:rPr>
              <w:sym w:font="Webdings" w:char="F063"/>
            </w:r>
          </w:p>
        </w:tc>
        <w:tc>
          <w:tcPr>
            <w:tcW w:w="8646" w:type="dxa"/>
          </w:tcPr>
          <w:p w:rsidR="00E54480" w:rsidRDefault="00E54480">
            <w:pPr>
              <w:spacing w:before="120"/>
              <w:ind w:left="1451" w:hanging="1418"/>
              <w:rPr>
                <w:color w:val="000000"/>
                <w:sz w:val="20"/>
                <w:szCs w:val="20"/>
              </w:rPr>
            </w:pPr>
            <w:r>
              <w:rPr>
                <w:color w:val="000000"/>
                <w:sz w:val="20"/>
                <w:szCs w:val="20"/>
              </w:rPr>
              <w:t xml:space="preserve">scheda </w:t>
            </w:r>
            <w:r>
              <w:rPr>
                <w:b/>
                <w:color w:val="000000"/>
                <w:sz w:val="20"/>
                <w:szCs w:val="20"/>
              </w:rPr>
              <w:t>4</w:t>
            </w:r>
            <w:r w:rsidR="004A01B6">
              <w:rPr>
                <w:color w:val="000000"/>
                <w:sz w:val="20"/>
                <w:szCs w:val="20"/>
              </w:rPr>
              <w:t xml:space="preserve">.a </w:t>
            </w:r>
            <w:r>
              <w:rPr>
                <w:color w:val="000000"/>
                <w:sz w:val="20"/>
                <w:szCs w:val="20"/>
              </w:rPr>
              <w:t xml:space="preserve">– </w:t>
            </w:r>
            <w:r w:rsidR="009B30B7">
              <w:rPr>
                <w:color w:val="000000"/>
                <w:sz w:val="20"/>
                <w:szCs w:val="20"/>
              </w:rPr>
              <w:t>Prima lavorazione: squadratura</w:t>
            </w:r>
            <w:r>
              <w:rPr>
                <w:color w:val="000000"/>
                <w:sz w:val="20"/>
                <w:szCs w:val="20"/>
              </w:rPr>
              <w:t>;</w:t>
            </w:r>
          </w:p>
        </w:tc>
      </w:tr>
      <w:tr w:rsidR="00E54480">
        <w:tc>
          <w:tcPr>
            <w:tcW w:w="851" w:type="dxa"/>
            <w:vAlign w:val="center"/>
          </w:tcPr>
          <w:p w:rsidR="00E54480" w:rsidRDefault="00E54480">
            <w:pPr>
              <w:spacing w:before="120"/>
              <w:jc w:val="center"/>
              <w:rPr>
                <w:b/>
                <w:color w:val="000000"/>
                <w:sz w:val="20"/>
                <w:szCs w:val="20"/>
              </w:rPr>
            </w:pPr>
            <w:r>
              <w:rPr>
                <w:b/>
                <w:color w:val="000000"/>
                <w:sz w:val="28"/>
                <w:szCs w:val="20"/>
              </w:rPr>
              <w:sym w:font="Webdings" w:char="F063"/>
            </w:r>
          </w:p>
        </w:tc>
        <w:tc>
          <w:tcPr>
            <w:tcW w:w="8646" w:type="dxa"/>
          </w:tcPr>
          <w:p w:rsidR="00E54480" w:rsidRDefault="00E54480">
            <w:pPr>
              <w:spacing w:before="120"/>
              <w:ind w:left="1451" w:hanging="1418"/>
              <w:rPr>
                <w:color w:val="000000"/>
                <w:sz w:val="20"/>
                <w:szCs w:val="20"/>
              </w:rPr>
            </w:pPr>
            <w:r>
              <w:rPr>
                <w:color w:val="000000"/>
                <w:sz w:val="20"/>
                <w:szCs w:val="20"/>
              </w:rPr>
              <w:t xml:space="preserve">scheda </w:t>
            </w:r>
            <w:r>
              <w:rPr>
                <w:b/>
                <w:color w:val="000000"/>
                <w:sz w:val="20"/>
                <w:szCs w:val="20"/>
              </w:rPr>
              <w:t>4</w:t>
            </w:r>
            <w:r w:rsidR="004A01B6">
              <w:rPr>
                <w:b/>
                <w:color w:val="000000"/>
                <w:sz w:val="20"/>
                <w:szCs w:val="20"/>
              </w:rPr>
              <w:t>.b</w:t>
            </w:r>
            <w:r>
              <w:rPr>
                <w:color w:val="000000"/>
                <w:sz w:val="20"/>
                <w:szCs w:val="20"/>
              </w:rPr>
              <w:t xml:space="preserve"> – Prima lavorazione: frantumazione/macinazione/micronizzazione</w:t>
            </w:r>
          </w:p>
        </w:tc>
      </w:tr>
      <w:tr w:rsidR="00E54480">
        <w:tc>
          <w:tcPr>
            <w:tcW w:w="851" w:type="dxa"/>
            <w:vAlign w:val="center"/>
          </w:tcPr>
          <w:p w:rsidR="00E54480" w:rsidRDefault="00E54480">
            <w:pPr>
              <w:spacing w:before="120"/>
              <w:jc w:val="center"/>
              <w:rPr>
                <w:b/>
                <w:color w:val="000000"/>
                <w:sz w:val="20"/>
                <w:szCs w:val="20"/>
              </w:rPr>
            </w:pPr>
            <w:r>
              <w:rPr>
                <w:b/>
                <w:color w:val="000000"/>
                <w:sz w:val="28"/>
                <w:szCs w:val="20"/>
              </w:rPr>
              <w:sym w:font="Webdings" w:char="F063"/>
            </w:r>
          </w:p>
        </w:tc>
        <w:tc>
          <w:tcPr>
            <w:tcW w:w="8646" w:type="dxa"/>
          </w:tcPr>
          <w:p w:rsidR="00E54480" w:rsidRDefault="00E54480">
            <w:pPr>
              <w:spacing w:before="120"/>
              <w:ind w:left="1451" w:hanging="1418"/>
              <w:rPr>
                <w:color w:val="000000"/>
                <w:sz w:val="20"/>
                <w:szCs w:val="20"/>
              </w:rPr>
            </w:pPr>
            <w:r>
              <w:rPr>
                <w:color w:val="000000"/>
                <w:sz w:val="20"/>
                <w:szCs w:val="20"/>
              </w:rPr>
              <w:t xml:space="preserve">scheda </w:t>
            </w:r>
            <w:r>
              <w:rPr>
                <w:b/>
                <w:color w:val="000000"/>
                <w:sz w:val="20"/>
                <w:szCs w:val="20"/>
              </w:rPr>
              <w:t>4</w:t>
            </w:r>
            <w:r w:rsidR="004A01B6">
              <w:rPr>
                <w:b/>
                <w:color w:val="000000"/>
                <w:sz w:val="20"/>
                <w:szCs w:val="20"/>
              </w:rPr>
              <w:t>.c</w:t>
            </w:r>
            <w:r>
              <w:rPr>
                <w:color w:val="000000"/>
                <w:sz w:val="20"/>
                <w:szCs w:val="20"/>
              </w:rPr>
              <w:t xml:space="preserve"> – Prima lavorazione :vagliatura/ selezione/ classificazione/ separazione/ lavaggio</w:t>
            </w:r>
          </w:p>
        </w:tc>
      </w:tr>
      <w:tr w:rsidR="00E54480">
        <w:tc>
          <w:tcPr>
            <w:tcW w:w="851" w:type="dxa"/>
            <w:vAlign w:val="center"/>
          </w:tcPr>
          <w:p w:rsidR="00E54480" w:rsidRDefault="00E54480">
            <w:pPr>
              <w:spacing w:before="120"/>
              <w:jc w:val="center"/>
              <w:rPr>
                <w:b/>
                <w:color w:val="000000"/>
                <w:sz w:val="20"/>
                <w:szCs w:val="20"/>
              </w:rPr>
            </w:pPr>
            <w:r>
              <w:rPr>
                <w:b/>
                <w:color w:val="000000"/>
                <w:sz w:val="28"/>
                <w:szCs w:val="20"/>
              </w:rPr>
              <w:sym w:font="Webdings" w:char="F063"/>
            </w:r>
          </w:p>
        </w:tc>
        <w:tc>
          <w:tcPr>
            <w:tcW w:w="8646" w:type="dxa"/>
          </w:tcPr>
          <w:p w:rsidR="00E54480" w:rsidRDefault="00E54480">
            <w:pPr>
              <w:spacing w:before="120"/>
              <w:ind w:left="1451" w:hanging="1418"/>
              <w:rPr>
                <w:color w:val="000000"/>
                <w:sz w:val="20"/>
                <w:szCs w:val="20"/>
              </w:rPr>
            </w:pPr>
            <w:r>
              <w:rPr>
                <w:color w:val="000000"/>
                <w:sz w:val="20"/>
                <w:szCs w:val="20"/>
              </w:rPr>
              <w:t xml:space="preserve">scheda </w:t>
            </w:r>
            <w:r>
              <w:rPr>
                <w:b/>
                <w:color w:val="000000"/>
                <w:sz w:val="20"/>
                <w:szCs w:val="20"/>
              </w:rPr>
              <w:t>4</w:t>
            </w:r>
            <w:r w:rsidR="004A01B6">
              <w:rPr>
                <w:b/>
                <w:color w:val="000000"/>
                <w:sz w:val="20"/>
                <w:szCs w:val="20"/>
              </w:rPr>
              <w:t>.d</w:t>
            </w:r>
            <w:r>
              <w:rPr>
                <w:color w:val="000000"/>
                <w:sz w:val="20"/>
                <w:szCs w:val="20"/>
              </w:rPr>
              <w:t xml:space="preserve"> – Prima lavorazione: arricchimento dei minerali</w:t>
            </w:r>
          </w:p>
        </w:tc>
      </w:tr>
      <w:tr w:rsidR="00E54480">
        <w:tc>
          <w:tcPr>
            <w:tcW w:w="851" w:type="dxa"/>
            <w:vAlign w:val="center"/>
          </w:tcPr>
          <w:p w:rsidR="00E54480" w:rsidRDefault="00E54480">
            <w:pPr>
              <w:spacing w:before="120"/>
              <w:jc w:val="center"/>
              <w:rPr>
                <w:b/>
                <w:color w:val="000000"/>
                <w:sz w:val="20"/>
                <w:szCs w:val="20"/>
              </w:rPr>
            </w:pPr>
            <w:r>
              <w:rPr>
                <w:b/>
                <w:color w:val="000000"/>
                <w:sz w:val="28"/>
                <w:szCs w:val="20"/>
              </w:rPr>
              <w:sym w:font="Webdings" w:char="F063"/>
            </w:r>
          </w:p>
        </w:tc>
        <w:tc>
          <w:tcPr>
            <w:tcW w:w="8646" w:type="dxa"/>
          </w:tcPr>
          <w:p w:rsidR="00E54480" w:rsidRDefault="00E54480">
            <w:pPr>
              <w:spacing w:before="120"/>
              <w:ind w:left="1451" w:hanging="1418"/>
              <w:rPr>
                <w:color w:val="000000"/>
                <w:sz w:val="20"/>
                <w:szCs w:val="20"/>
              </w:rPr>
            </w:pPr>
            <w:r>
              <w:rPr>
                <w:color w:val="000000"/>
                <w:sz w:val="20"/>
                <w:szCs w:val="20"/>
              </w:rPr>
              <w:t xml:space="preserve">scheda </w:t>
            </w:r>
            <w:r>
              <w:rPr>
                <w:b/>
                <w:color w:val="000000"/>
                <w:sz w:val="20"/>
                <w:szCs w:val="20"/>
              </w:rPr>
              <w:t>4</w:t>
            </w:r>
            <w:r w:rsidR="004A01B6">
              <w:rPr>
                <w:b/>
                <w:color w:val="000000"/>
                <w:sz w:val="20"/>
                <w:szCs w:val="20"/>
              </w:rPr>
              <w:t>.e</w:t>
            </w:r>
            <w:r>
              <w:rPr>
                <w:color w:val="000000"/>
                <w:sz w:val="20"/>
                <w:szCs w:val="20"/>
              </w:rPr>
              <w:t xml:space="preserve"> – Prima lavorazione : altro</w:t>
            </w:r>
          </w:p>
        </w:tc>
      </w:tr>
      <w:tr w:rsidR="00E54480">
        <w:tc>
          <w:tcPr>
            <w:tcW w:w="851" w:type="dxa"/>
            <w:vAlign w:val="center"/>
          </w:tcPr>
          <w:p w:rsidR="00E54480" w:rsidRDefault="00E54480">
            <w:pPr>
              <w:spacing w:before="120"/>
              <w:jc w:val="center"/>
              <w:rPr>
                <w:b/>
                <w:color w:val="000000"/>
                <w:sz w:val="20"/>
                <w:szCs w:val="20"/>
              </w:rPr>
            </w:pPr>
            <w:r>
              <w:rPr>
                <w:b/>
                <w:color w:val="000000"/>
                <w:sz w:val="28"/>
                <w:szCs w:val="20"/>
              </w:rPr>
              <w:sym w:font="Webdings" w:char="F063"/>
            </w:r>
          </w:p>
        </w:tc>
        <w:tc>
          <w:tcPr>
            <w:tcW w:w="8646" w:type="dxa"/>
          </w:tcPr>
          <w:p w:rsidR="00E54480" w:rsidRDefault="00E54480">
            <w:pPr>
              <w:spacing w:before="120"/>
              <w:ind w:left="1451" w:hanging="1418"/>
              <w:rPr>
                <w:color w:val="000000"/>
                <w:sz w:val="20"/>
                <w:szCs w:val="20"/>
              </w:rPr>
            </w:pPr>
            <w:r>
              <w:rPr>
                <w:color w:val="000000"/>
                <w:sz w:val="20"/>
                <w:szCs w:val="20"/>
              </w:rPr>
              <w:t xml:space="preserve">scheda </w:t>
            </w:r>
            <w:smartTag w:uri="urn:schemas-microsoft-com:office:smarttags" w:element="metricconverter">
              <w:smartTagPr>
                <w:attr w:name="ProductID" w:val="4.f"/>
              </w:smartTagPr>
              <w:r>
                <w:rPr>
                  <w:b/>
                  <w:color w:val="000000"/>
                  <w:sz w:val="20"/>
                  <w:szCs w:val="20"/>
                </w:rPr>
                <w:t>4</w:t>
              </w:r>
              <w:r w:rsidR="004A01B6">
                <w:rPr>
                  <w:b/>
                  <w:color w:val="000000"/>
                  <w:sz w:val="20"/>
                  <w:szCs w:val="20"/>
                </w:rPr>
                <w:t>.f</w:t>
              </w:r>
            </w:smartTag>
            <w:r>
              <w:rPr>
                <w:color w:val="000000"/>
                <w:sz w:val="20"/>
                <w:szCs w:val="20"/>
              </w:rPr>
              <w:t xml:space="preserve"> – ritrattamento di rifiuti </w:t>
            </w:r>
            <w:r w:rsidR="004A01B6">
              <w:rPr>
                <w:color w:val="000000"/>
                <w:sz w:val="20"/>
                <w:szCs w:val="20"/>
              </w:rPr>
              <w:t xml:space="preserve">di estrazione </w:t>
            </w:r>
            <w:r>
              <w:rPr>
                <w:color w:val="000000"/>
                <w:sz w:val="20"/>
                <w:szCs w:val="20"/>
              </w:rPr>
              <w:t>precedentemente scartati</w:t>
            </w:r>
          </w:p>
        </w:tc>
      </w:tr>
      <w:tr w:rsidR="00E54480">
        <w:tc>
          <w:tcPr>
            <w:tcW w:w="851" w:type="dxa"/>
            <w:vAlign w:val="center"/>
          </w:tcPr>
          <w:p w:rsidR="00E54480" w:rsidRDefault="00E54480">
            <w:pPr>
              <w:spacing w:before="120"/>
              <w:jc w:val="center"/>
              <w:rPr>
                <w:b/>
                <w:color w:val="000000"/>
                <w:sz w:val="20"/>
                <w:szCs w:val="20"/>
              </w:rPr>
            </w:pPr>
            <w:r>
              <w:rPr>
                <w:b/>
                <w:color w:val="000000"/>
                <w:sz w:val="28"/>
                <w:szCs w:val="20"/>
              </w:rPr>
              <w:sym w:font="Webdings" w:char="F063"/>
            </w:r>
          </w:p>
        </w:tc>
        <w:tc>
          <w:tcPr>
            <w:tcW w:w="8646" w:type="dxa"/>
            <w:vAlign w:val="center"/>
          </w:tcPr>
          <w:p w:rsidR="00E54480" w:rsidRDefault="00E54480">
            <w:pPr>
              <w:spacing w:before="120"/>
              <w:ind w:left="1451" w:hanging="1418"/>
              <w:rPr>
                <w:color w:val="000000"/>
                <w:sz w:val="20"/>
                <w:szCs w:val="20"/>
              </w:rPr>
            </w:pPr>
            <w:r>
              <w:rPr>
                <w:color w:val="000000"/>
                <w:sz w:val="20"/>
                <w:szCs w:val="20"/>
              </w:rPr>
              <w:t xml:space="preserve">scheda </w:t>
            </w:r>
            <w:r>
              <w:rPr>
                <w:b/>
                <w:color w:val="000000"/>
                <w:sz w:val="20"/>
                <w:szCs w:val="20"/>
              </w:rPr>
              <w:t>5</w:t>
            </w:r>
            <w:r>
              <w:rPr>
                <w:color w:val="000000"/>
                <w:sz w:val="20"/>
                <w:szCs w:val="20"/>
              </w:rPr>
              <w:t xml:space="preserve"> – presenza di acqua nelle attività di coltivazione – prima lavorazione </w:t>
            </w:r>
          </w:p>
        </w:tc>
      </w:tr>
      <w:tr w:rsidR="00E54480">
        <w:tc>
          <w:tcPr>
            <w:tcW w:w="851" w:type="dxa"/>
            <w:vAlign w:val="center"/>
          </w:tcPr>
          <w:p w:rsidR="00E54480" w:rsidRDefault="00E54480">
            <w:pPr>
              <w:spacing w:before="120"/>
              <w:jc w:val="center"/>
              <w:rPr>
                <w:b/>
                <w:color w:val="000000"/>
                <w:sz w:val="20"/>
                <w:szCs w:val="20"/>
              </w:rPr>
            </w:pPr>
            <w:r>
              <w:rPr>
                <w:b/>
                <w:color w:val="000000"/>
                <w:sz w:val="28"/>
                <w:szCs w:val="20"/>
              </w:rPr>
              <w:sym w:font="Webdings" w:char="F063"/>
            </w:r>
          </w:p>
        </w:tc>
        <w:tc>
          <w:tcPr>
            <w:tcW w:w="8646" w:type="dxa"/>
            <w:vAlign w:val="center"/>
          </w:tcPr>
          <w:p w:rsidR="00E54480" w:rsidRDefault="00E54480">
            <w:pPr>
              <w:spacing w:before="120"/>
              <w:ind w:left="1451" w:hanging="1418"/>
              <w:rPr>
                <w:color w:val="000000"/>
                <w:sz w:val="20"/>
                <w:szCs w:val="20"/>
              </w:rPr>
            </w:pPr>
            <w:r>
              <w:rPr>
                <w:color w:val="000000"/>
                <w:sz w:val="20"/>
                <w:szCs w:val="20"/>
              </w:rPr>
              <w:t xml:space="preserve">scheda </w:t>
            </w:r>
            <w:r>
              <w:rPr>
                <w:b/>
                <w:color w:val="000000"/>
                <w:sz w:val="20"/>
                <w:szCs w:val="20"/>
              </w:rPr>
              <w:t>6</w:t>
            </w:r>
            <w:r>
              <w:rPr>
                <w:color w:val="000000"/>
                <w:sz w:val="20"/>
                <w:szCs w:val="20"/>
              </w:rPr>
              <w:t xml:space="preserve"> – utilizzo nella prima lavorazione di materiali provenienti dall’esterno del sito </w:t>
            </w:r>
          </w:p>
        </w:tc>
      </w:tr>
      <w:tr w:rsidR="00E54480">
        <w:tc>
          <w:tcPr>
            <w:tcW w:w="851" w:type="dxa"/>
            <w:vAlign w:val="center"/>
          </w:tcPr>
          <w:p w:rsidR="00E54480" w:rsidRDefault="00E54480">
            <w:pPr>
              <w:spacing w:before="120"/>
              <w:jc w:val="center"/>
              <w:rPr>
                <w:b/>
                <w:color w:val="000000"/>
                <w:sz w:val="20"/>
                <w:szCs w:val="20"/>
              </w:rPr>
            </w:pPr>
            <w:r>
              <w:rPr>
                <w:b/>
                <w:color w:val="000000"/>
                <w:sz w:val="28"/>
                <w:szCs w:val="20"/>
              </w:rPr>
              <w:sym w:font="Webdings" w:char="F063"/>
            </w:r>
          </w:p>
        </w:tc>
        <w:tc>
          <w:tcPr>
            <w:tcW w:w="8646" w:type="dxa"/>
            <w:vAlign w:val="center"/>
          </w:tcPr>
          <w:p w:rsidR="00E54480" w:rsidRDefault="00E54480">
            <w:pPr>
              <w:spacing w:before="120"/>
              <w:ind w:left="1451" w:hanging="1418"/>
              <w:rPr>
                <w:color w:val="000000"/>
                <w:sz w:val="20"/>
                <w:szCs w:val="20"/>
              </w:rPr>
            </w:pPr>
            <w:r>
              <w:rPr>
                <w:color w:val="000000"/>
                <w:sz w:val="20"/>
                <w:szCs w:val="20"/>
              </w:rPr>
              <w:t xml:space="preserve">scheda </w:t>
            </w:r>
            <w:r>
              <w:rPr>
                <w:b/>
                <w:color w:val="000000"/>
                <w:sz w:val="20"/>
                <w:szCs w:val="20"/>
              </w:rPr>
              <w:t>7</w:t>
            </w:r>
            <w:r>
              <w:rPr>
                <w:color w:val="000000"/>
                <w:sz w:val="20"/>
                <w:szCs w:val="20"/>
              </w:rPr>
              <w:t xml:space="preserve">– accantonamento temporaneo di minerale/materiale utile,  di materiale associato, e di sottoprodotti </w:t>
            </w:r>
          </w:p>
        </w:tc>
      </w:tr>
      <w:tr w:rsidR="00E54480">
        <w:tc>
          <w:tcPr>
            <w:tcW w:w="851" w:type="dxa"/>
            <w:vAlign w:val="center"/>
          </w:tcPr>
          <w:p w:rsidR="00E54480" w:rsidRDefault="00E54480">
            <w:pPr>
              <w:spacing w:before="120"/>
              <w:jc w:val="center"/>
              <w:rPr>
                <w:b/>
                <w:color w:val="000000"/>
                <w:sz w:val="20"/>
                <w:szCs w:val="20"/>
              </w:rPr>
            </w:pPr>
            <w:r>
              <w:rPr>
                <w:b/>
                <w:color w:val="000000"/>
                <w:sz w:val="28"/>
                <w:szCs w:val="20"/>
              </w:rPr>
              <w:sym w:font="Webdings" w:char="F063"/>
            </w:r>
          </w:p>
        </w:tc>
        <w:tc>
          <w:tcPr>
            <w:tcW w:w="8646" w:type="dxa"/>
            <w:vAlign w:val="center"/>
          </w:tcPr>
          <w:p w:rsidR="00E54480" w:rsidRDefault="00E54480">
            <w:pPr>
              <w:spacing w:before="120"/>
              <w:ind w:left="1451" w:hanging="1418"/>
              <w:rPr>
                <w:color w:val="000000"/>
                <w:sz w:val="20"/>
                <w:szCs w:val="20"/>
              </w:rPr>
            </w:pPr>
            <w:r>
              <w:rPr>
                <w:color w:val="000000"/>
                <w:sz w:val="20"/>
                <w:szCs w:val="20"/>
              </w:rPr>
              <w:t xml:space="preserve">scheda </w:t>
            </w:r>
            <w:r>
              <w:rPr>
                <w:b/>
                <w:color w:val="000000"/>
                <w:sz w:val="20"/>
                <w:szCs w:val="20"/>
              </w:rPr>
              <w:t>8</w:t>
            </w:r>
            <w:r>
              <w:rPr>
                <w:color w:val="000000"/>
                <w:sz w:val="20"/>
                <w:szCs w:val="20"/>
              </w:rPr>
              <w:t xml:space="preserve"> – accantonamento temporaneo di minerale/materiale utile,  di materiale associato, e di sottoprodotti </w:t>
            </w:r>
          </w:p>
        </w:tc>
      </w:tr>
      <w:tr w:rsidR="00E54480">
        <w:tc>
          <w:tcPr>
            <w:tcW w:w="851" w:type="dxa"/>
            <w:vAlign w:val="center"/>
          </w:tcPr>
          <w:p w:rsidR="00E54480" w:rsidRDefault="00E54480">
            <w:pPr>
              <w:spacing w:before="120"/>
              <w:jc w:val="center"/>
              <w:rPr>
                <w:b/>
                <w:color w:val="000000"/>
                <w:sz w:val="20"/>
                <w:szCs w:val="20"/>
              </w:rPr>
            </w:pPr>
            <w:r>
              <w:rPr>
                <w:b/>
                <w:color w:val="000000"/>
                <w:sz w:val="28"/>
                <w:szCs w:val="20"/>
              </w:rPr>
              <w:sym w:font="Webdings" w:char="F063"/>
            </w:r>
          </w:p>
        </w:tc>
        <w:tc>
          <w:tcPr>
            <w:tcW w:w="8646" w:type="dxa"/>
            <w:vAlign w:val="center"/>
          </w:tcPr>
          <w:p w:rsidR="00E54480" w:rsidRDefault="00E54480">
            <w:pPr>
              <w:spacing w:before="120"/>
              <w:ind w:left="1451" w:hanging="1418"/>
              <w:rPr>
                <w:color w:val="000000"/>
                <w:sz w:val="20"/>
                <w:szCs w:val="20"/>
              </w:rPr>
            </w:pPr>
            <w:r>
              <w:rPr>
                <w:color w:val="000000"/>
                <w:sz w:val="20"/>
                <w:szCs w:val="20"/>
              </w:rPr>
              <w:t xml:space="preserve">scheda </w:t>
            </w:r>
            <w:r>
              <w:rPr>
                <w:b/>
                <w:color w:val="000000"/>
                <w:sz w:val="20"/>
                <w:szCs w:val="20"/>
              </w:rPr>
              <w:t xml:space="preserve">9 - </w:t>
            </w:r>
            <w:r>
              <w:rPr>
                <w:color w:val="000000"/>
                <w:sz w:val="20"/>
                <w:szCs w:val="20"/>
              </w:rPr>
              <w:t xml:space="preserve">ricomposizione morfologica </w:t>
            </w:r>
          </w:p>
        </w:tc>
      </w:tr>
      <w:tr w:rsidR="00E54480">
        <w:tc>
          <w:tcPr>
            <w:tcW w:w="851" w:type="dxa"/>
            <w:vAlign w:val="center"/>
          </w:tcPr>
          <w:p w:rsidR="00E54480" w:rsidRDefault="00E54480">
            <w:pPr>
              <w:spacing w:before="120"/>
              <w:jc w:val="center"/>
              <w:rPr>
                <w:b/>
                <w:color w:val="000000"/>
                <w:sz w:val="20"/>
                <w:szCs w:val="20"/>
              </w:rPr>
            </w:pPr>
            <w:r>
              <w:rPr>
                <w:b/>
                <w:color w:val="000000"/>
                <w:sz w:val="28"/>
                <w:szCs w:val="20"/>
              </w:rPr>
              <w:sym w:font="Webdings" w:char="F063"/>
            </w:r>
          </w:p>
        </w:tc>
        <w:tc>
          <w:tcPr>
            <w:tcW w:w="8646" w:type="dxa"/>
            <w:vAlign w:val="center"/>
          </w:tcPr>
          <w:p w:rsidR="00E54480" w:rsidRDefault="00E54480">
            <w:pPr>
              <w:spacing w:before="120"/>
              <w:ind w:left="1451" w:hanging="1418"/>
              <w:rPr>
                <w:color w:val="000000"/>
                <w:sz w:val="20"/>
                <w:szCs w:val="20"/>
              </w:rPr>
            </w:pPr>
            <w:r>
              <w:rPr>
                <w:color w:val="000000"/>
                <w:sz w:val="20"/>
                <w:szCs w:val="20"/>
              </w:rPr>
              <w:t xml:space="preserve">scheda </w:t>
            </w:r>
            <w:r>
              <w:rPr>
                <w:b/>
                <w:color w:val="000000"/>
                <w:sz w:val="20"/>
                <w:szCs w:val="20"/>
              </w:rPr>
              <w:t>10</w:t>
            </w:r>
            <w:r>
              <w:rPr>
                <w:color w:val="000000"/>
                <w:sz w:val="20"/>
                <w:szCs w:val="20"/>
              </w:rPr>
              <w:t xml:space="preserve"> - ricomposizione morfologica utilizzando materiale proveniente dall’esterno</w:t>
            </w:r>
          </w:p>
        </w:tc>
      </w:tr>
      <w:tr w:rsidR="00E54480">
        <w:tc>
          <w:tcPr>
            <w:tcW w:w="851" w:type="dxa"/>
            <w:vAlign w:val="center"/>
          </w:tcPr>
          <w:p w:rsidR="00E54480" w:rsidRDefault="00E54480">
            <w:pPr>
              <w:spacing w:before="120"/>
              <w:jc w:val="center"/>
              <w:rPr>
                <w:b/>
                <w:color w:val="000000"/>
                <w:sz w:val="20"/>
                <w:szCs w:val="20"/>
              </w:rPr>
            </w:pPr>
            <w:r>
              <w:rPr>
                <w:b/>
                <w:color w:val="000000"/>
                <w:sz w:val="28"/>
                <w:szCs w:val="20"/>
              </w:rPr>
              <w:sym w:font="Webdings" w:char="F063"/>
            </w:r>
          </w:p>
        </w:tc>
        <w:tc>
          <w:tcPr>
            <w:tcW w:w="8646" w:type="dxa"/>
            <w:vAlign w:val="center"/>
          </w:tcPr>
          <w:p w:rsidR="00E54480" w:rsidRDefault="00E54480">
            <w:pPr>
              <w:spacing w:before="120"/>
              <w:ind w:left="1451" w:hanging="1418"/>
              <w:rPr>
                <w:color w:val="000000"/>
                <w:sz w:val="20"/>
                <w:szCs w:val="20"/>
              </w:rPr>
            </w:pPr>
            <w:r>
              <w:rPr>
                <w:color w:val="000000"/>
                <w:sz w:val="20"/>
                <w:szCs w:val="20"/>
              </w:rPr>
              <w:t xml:space="preserve">scheda </w:t>
            </w:r>
            <w:r>
              <w:rPr>
                <w:b/>
                <w:color w:val="000000"/>
                <w:sz w:val="20"/>
                <w:szCs w:val="20"/>
              </w:rPr>
              <w:t>11</w:t>
            </w:r>
            <w:r>
              <w:rPr>
                <w:color w:val="000000"/>
                <w:sz w:val="20"/>
                <w:szCs w:val="20"/>
              </w:rPr>
              <w:t xml:space="preserve"> – piantagione di essenze arboree, arbustive e semina</w:t>
            </w:r>
          </w:p>
        </w:tc>
      </w:tr>
      <w:tr w:rsidR="00E54480">
        <w:tc>
          <w:tcPr>
            <w:tcW w:w="851" w:type="dxa"/>
            <w:vAlign w:val="center"/>
          </w:tcPr>
          <w:p w:rsidR="00E54480" w:rsidRDefault="00E54480">
            <w:pPr>
              <w:spacing w:before="120"/>
              <w:jc w:val="center"/>
              <w:rPr>
                <w:b/>
                <w:color w:val="000000"/>
                <w:sz w:val="20"/>
                <w:szCs w:val="20"/>
              </w:rPr>
            </w:pPr>
            <w:r>
              <w:rPr>
                <w:b/>
                <w:color w:val="000000"/>
                <w:sz w:val="28"/>
                <w:szCs w:val="20"/>
              </w:rPr>
              <w:sym w:font="Webdings" w:char="F063"/>
            </w:r>
          </w:p>
        </w:tc>
        <w:tc>
          <w:tcPr>
            <w:tcW w:w="8646" w:type="dxa"/>
            <w:vAlign w:val="center"/>
          </w:tcPr>
          <w:p w:rsidR="00E54480" w:rsidRDefault="00E54480">
            <w:pPr>
              <w:spacing w:before="120"/>
              <w:ind w:left="1451" w:hanging="1418"/>
              <w:rPr>
                <w:color w:val="000000"/>
                <w:sz w:val="20"/>
                <w:szCs w:val="20"/>
              </w:rPr>
            </w:pPr>
            <w:r>
              <w:rPr>
                <w:color w:val="000000"/>
                <w:sz w:val="20"/>
                <w:szCs w:val="20"/>
              </w:rPr>
              <w:t xml:space="preserve">scheda </w:t>
            </w:r>
            <w:r>
              <w:rPr>
                <w:b/>
                <w:color w:val="000000"/>
                <w:sz w:val="20"/>
                <w:szCs w:val="20"/>
              </w:rPr>
              <w:t>12</w:t>
            </w:r>
            <w:r>
              <w:rPr>
                <w:color w:val="000000"/>
                <w:sz w:val="20"/>
                <w:szCs w:val="20"/>
              </w:rPr>
              <w:t xml:space="preserve"> – realizzazione e/o messa in opera di pertinenze </w:t>
            </w:r>
          </w:p>
        </w:tc>
      </w:tr>
      <w:tr w:rsidR="00E54480">
        <w:tc>
          <w:tcPr>
            <w:tcW w:w="851" w:type="dxa"/>
            <w:vAlign w:val="center"/>
          </w:tcPr>
          <w:p w:rsidR="00E54480" w:rsidRDefault="00E54480">
            <w:pPr>
              <w:spacing w:before="120"/>
              <w:jc w:val="center"/>
              <w:rPr>
                <w:b/>
                <w:color w:val="000000"/>
                <w:sz w:val="20"/>
                <w:szCs w:val="20"/>
              </w:rPr>
            </w:pPr>
            <w:r>
              <w:rPr>
                <w:b/>
                <w:color w:val="000000"/>
                <w:sz w:val="28"/>
                <w:szCs w:val="20"/>
              </w:rPr>
              <w:sym w:font="Webdings" w:char="F063"/>
            </w:r>
          </w:p>
        </w:tc>
        <w:tc>
          <w:tcPr>
            <w:tcW w:w="8646" w:type="dxa"/>
            <w:vAlign w:val="center"/>
          </w:tcPr>
          <w:p w:rsidR="00E54480" w:rsidRDefault="00E54480">
            <w:pPr>
              <w:spacing w:before="120"/>
              <w:ind w:left="1451" w:hanging="1418"/>
              <w:rPr>
                <w:color w:val="000000"/>
                <w:sz w:val="20"/>
                <w:szCs w:val="20"/>
              </w:rPr>
            </w:pPr>
            <w:r>
              <w:rPr>
                <w:color w:val="000000"/>
                <w:sz w:val="20"/>
                <w:szCs w:val="20"/>
              </w:rPr>
              <w:t xml:space="preserve">scheda </w:t>
            </w:r>
            <w:r>
              <w:rPr>
                <w:b/>
                <w:color w:val="000000"/>
                <w:sz w:val="20"/>
                <w:szCs w:val="20"/>
              </w:rPr>
              <w:t>1</w:t>
            </w:r>
            <w:r w:rsidR="004A01B6">
              <w:rPr>
                <w:b/>
                <w:color w:val="000000"/>
                <w:sz w:val="20"/>
                <w:szCs w:val="20"/>
              </w:rPr>
              <w:t>3</w:t>
            </w:r>
            <w:r>
              <w:rPr>
                <w:color w:val="000000"/>
                <w:sz w:val="20"/>
                <w:szCs w:val="20"/>
              </w:rPr>
              <w:t xml:space="preserve"> – pesatura materiale, ricovero e manutenzione mezzi, ecc. </w:t>
            </w:r>
          </w:p>
        </w:tc>
      </w:tr>
      <w:tr w:rsidR="00E54480">
        <w:tc>
          <w:tcPr>
            <w:tcW w:w="851" w:type="dxa"/>
            <w:vAlign w:val="center"/>
          </w:tcPr>
          <w:p w:rsidR="00E54480" w:rsidRDefault="00E54480">
            <w:pPr>
              <w:spacing w:before="120"/>
              <w:jc w:val="center"/>
              <w:rPr>
                <w:b/>
                <w:color w:val="000000"/>
                <w:sz w:val="20"/>
                <w:szCs w:val="20"/>
              </w:rPr>
            </w:pPr>
            <w:r>
              <w:rPr>
                <w:b/>
                <w:color w:val="000000"/>
                <w:sz w:val="28"/>
                <w:szCs w:val="20"/>
              </w:rPr>
              <w:sym w:font="Webdings" w:char="F063"/>
            </w:r>
          </w:p>
        </w:tc>
        <w:tc>
          <w:tcPr>
            <w:tcW w:w="8646" w:type="dxa"/>
            <w:vAlign w:val="center"/>
          </w:tcPr>
          <w:p w:rsidR="00E54480" w:rsidRDefault="00E54480">
            <w:pPr>
              <w:spacing w:before="120"/>
              <w:ind w:left="1451" w:hanging="1418"/>
              <w:rPr>
                <w:color w:val="000000"/>
                <w:sz w:val="20"/>
                <w:szCs w:val="20"/>
              </w:rPr>
            </w:pPr>
            <w:r>
              <w:rPr>
                <w:color w:val="000000"/>
                <w:sz w:val="20"/>
                <w:szCs w:val="20"/>
              </w:rPr>
              <w:t xml:space="preserve">scheda </w:t>
            </w:r>
            <w:r>
              <w:rPr>
                <w:b/>
                <w:color w:val="000000"/>
                <w:sz w:val="20"/>
                <w:szCs w:val="20"/>
              </w:rPr>
              <w:t>1</w:t>
            </w:r>
            <w:r w:rsidR="004A01B6">
              <w:rPr>
                <w:b/>
                <w:color w:val="000000"/>
                <w:sz w:val="20"/>
                <w:szCs w:val="20"/>
              </w:rPr>
              <w:t>4</w:t>
            </w:r>
            <w:r>
              <w:rPr>
                <w:b/>
                <w:color w:val="000000"/>
                <w:sz w:val="20"/>
                <w:szCs w:val="20"/>
              </w:rPr>
              <w:t xml:space="preserve"> </w:t>
            </w:r>
            <w:r>
              <w:rPr>
                <w:color w:val="000000"/>
                <w:sz w:val="20"/>
                <w:szCs w:val="20"/>
              </w:rPr>
              <w:t xml:space="preserve">– altre attività </w:t>
            </w:r>
          </w:p>
        </w:tc>
      </w:tr>
      <w:tr w:rsidR="004A01B6" w:rsidTr="00EC574B">
        <w:tc>
          <w:tcPr>
            <w:tcW w:w="851" w:type="dxa"/>
            <w:vAlign w:val="center"/>
          </w:tcPr>
          <w:p w:rsidR="004A01B6" w:rsidRDefault="004A01B6" w:rsidP="00EC574B">
            <w:pPr>
              <w:spacing w:before="120"/>
              <w:jc w:val="center"/>
              <w:rPr>
                <w:b/>
                <w:color w:val="000000"/>
                <w:sz w:val="20"/>
                <w:szCs w:val="20"/>
              </w:rPr>
            </w:pPr>
            <w:r>
              <w:rPr>
                <w:b/>
                <w:color w:val="000000"/>
                <w:sz w:val="28"/>
                <w:szCs w:val="20"/>
              </w:rPr>
              <w:sym w:font="Webdings" w:char="F063"/>
            </w:r>
          </w:p>
        </w:tc>
        <w:tc>
          <w:tcPr>
            <w:tcW w:w="8646" w:type="dxa"/>
            <w:vAlign w:val="center"/>
          </w:tcPr>
          <w:p w:rsidR="004A01B6" w:rsidRDefault="004A01B6" w:rsidP="00EC574B">
            <w:pPr>
              <w:spacing w:before="120"/>
              <w:ind w:left="1451" w:hanging="1418"/>
              <w:rPr>
                <w:color w:val="000000"/>
                <w:sz w:val="20"/>
                <w:szCs w:val="20"/>
              </w:rPr>
            </w:pPr>
            <w:r>
              <w:rPr>
                <w:color w:val="000000"/>
                <w:sz w:val="20"/>
                <w:szCs w:val="20"/>
              </w:rPr>
              <w:t xml:space="preserve">scheda </w:t>
            </w:r>
            <w:r>
              <w:rPr>
                <w:b/>
                <w:color w:val="000000"/>
                <w:sz w:val="20"/>
                <w:szCs w:val="20"/>
              </w:rPr>
              <w:t>15</w:t>
            </w:r>
            <w:r>
              <w:rPr>
                <w:color w:val="000000"/>
                <w:sz w:val="20"/>
                <w:szCs w:val="20"/>
              </w:rPr>
              <w:t xml:space="preserve"> – lavaggio ruote mezzi di trasporto del materiale </w:t>
            </w:r>
          </w:p>
        </w:tc>
      </w:tr>
      <w:tr w:rsidR="00E54480">
        <w:tc>
          <w:tcPr>
            <w:tcW w:w="851" w:type="dxa"/>
            <w:vAlign w:val="center"/>
          </w:tcPr>
          <w:p w:rsidR="00E54480" w:rsidRDefault="00E54480">
            <w:pPr>
              <w:spacing w:before="120"/>
              <w:jc w:val="center"/>
              <w:rPr>
                <w:b/>
                <w:color w:val="000000"/>
                <w:sz w:val="20"/>
                <w:szCs w:val="20"/>
              </w:rPr>
            </w:pPr>
            <w:r>
              <w:rPr>
                <w:b/>
                <w:color w:val="000000"/>
                <w:sz w:val="28"/>
                <w:szCs w:val="20"/>
              </w:rPr>
              <w:sym w:font="Webdings" w:char="F063"/>
            </w:r>
          </w:p>
        </w:tc>
        <w:tc>
          <w:tcPr>
            <w:tcW w:w="8646" w:type="dxa"/>
            <w:vAlign w:val="center"/>
          </w:tcPr>
          <w:p w:rsidR="00E54480" w:rsidRDefault="00E54480">
            <w:pPr>
              <w:spacing w:before="120"/>
              <w:ind w:left="1451" w:hanging="1418"/>
              <w:rPr>
                <w:color w:val="000000"/>
                <w:sz w:val="20"/>
                <w:szCs w:val="20"/>
              </w:rPr>
            </w:pPr>
            <w:r w:rsidRPr="004A01B6">
              <w:rPr>
                <w:b/>
                <w:color w:val="000000"/>
                <w:sz w:val="20"/>
                <w:szCs w:val="20"/>
              </w:rPr>
              <w:t>scheda</w:t>
            </w:r>
            <w:r>
              <w:rPr>
                <w:b/>
                <w:color w:val="000000"/>
                <w:sz w:val="20"/>
                <w:szCs w:val="20"/>
              </w:rPr>
              <w:t xml:space="preserve"> C</w:t>
            </w:r>
            <w:r>
              <w:rPr>
                <w:color w:val="000000"/>
                <w:sz w:val="20"/>
                <w:szCs w:val="20"/>
              </w:rPr>
              <w:t xml:space="preserve"> – </w:t>
            </w:r>
            <w:r w:rsidRPr="004A01B6">
              <w:rPr>
                <w:b/>
                <w:color w:val="000000"/>
                <w:sz w:val="20"/>
                <w:szCs w:val="20"/>
              </w:rPr>
              <w:t xml:space="preserve">CLASSIFICAZIONE </w:t>
            </w:r>
            <w:r w:rsidR="004A01B6" w:rsidRPr="004A01B6">
              <w:rPr>
                <w:b/>
                <w:color w:val="000000"/>
                <w:sz w:val="20"/>
                <w:szCs w:val="20"/>
              </w:rPr>
              <w:t>DEI</w:t>
            </w:r>
            <w:r w:rsidRPr="004A01B6">
              <w:rPr>
                <w:b/>
                <w:color w:val="000000"/>
                <w:sz w:val="20"/>
                <w:szCs w:val="20"/>
              </w:rPr>
              <w:t xml:space="preserve"> RIFUTI DI ESTRAZIONE</w:t>
            </w:r>
          </w:p>
        </w:tc>
      </w:tr>
      <w:tr w:rsidR="00E54480">
        <w:tc>
          <w:tcPr>
            <w:tcW w:w="851" w:type="dxa"/>
            <w:vAlign w:val="center"/>
          </w:tcPr>
          <w:p w:rsidR="00E54480" w:rsidRDefault="00E54480">
            <w:pPr>
              <w:spacing w:before="120"/>
              <w:jc w:val="center"/>
              <w:rPr>
                <w:b/>
                <w:color w:val="000000"/>
                <w:sz w:val="20"/>
                <w:szCs w:val="20"/>
              </w:rPr>
            </w:pPr>
            <w:r>
              <w:rPr>
                <w:b/>
                <w:color w:val="000000"/>
                <w:sz w:val="28"/>
                <w:szCs w:val="20"/>
              </w:rPr>
              <w:sym w:font="Webdings" w:char="F063"/>
            </w:r>
          </w:p>
        </w:tc>
        <w:tc>
          <w:tcPr>
            <w:tcW w:w="8646" w:type="dxa"/>
            <w:vAlign w:val="center"/>
          </w:tcPr>
          <w:p w:rsidR="00E54480" w:rsidRDefault="00E54480">
            <w:pPr>
              <w:spacing w:before="120"/>
              <w:ind w:left="1451" w:hanging="1418"/>
              <w:rPr>
                <w:color w:val="000000"/>
                <w:sz w:val="20"/>
                <w:szCs w:val="20"/>
              </w:rPr>
            </w:pPr>
            <w:r>
              <w:rPr>
                <w:color w:val="000000"/>
                <w:sz w:val="20"/>
                <w:szCs w:val="20"/>
              </w:rPr>
              <w:t xml:space="preserve">scheda </w:t>
            </w:r>
            <w:r>
              <w:rPr>
                <w:b/>
                <w:color w:val="000000"/>
                <w:sz w:val="20"/>
                <w:szCs w:val="20"/>
              </w:rPr>
              <w:t>R1</w:t>
            </w:r>
            <w:r>
              <w:rPr>
                <w:color w:val="000000"/>
                <w:sz w:val="20"/>
                <w:szCs w:val="20"/>
              </w:rPr>
              <w:t xml:space="preserve"> – gestione rifiuti inerti senza previsione di strutture di deposito</w:t>
            </w:r>
          </w:p>
        </w:tc>
      </w:tr>
      <w:tr w:rsidR="00E54480">
        <w:tc>
          <w:tcPr>
            <w:tcW w:w="851" w:type="dxa"/>
            <w:vAlign w:val="center"/>
          </w:tcPr>
          <w:p w:rsidR="00E54480" w:rsidRDefault="00E54480">
            <w:pPr>
              <w:spacing w:before="120"/>
              <w:jc w:val="center"/>
              <w:rPr>
                <w:b/>
                <w:color w:val="000000"/>
                <w:sz w:val="20"/>
                <w:szCs w:val="20"/>
              </w:rPr>
            </w:pPr>
            <w:r>
              <w:rPr>
                <w:b/>
                <w:color w:val="000000"/>
                <w:sz w:val="28"/>
                <w:szCs w:val="20"/>
              </w:rPr>
              <w:sym w:font="Webdings" w:char="F063"/>
            </w:r>
          </w:p>
        </w:tc>
        <w:tc>
          <w:tcPr>
            <w:tcW w:w="8646" w:type="dxa"/>
            <w:vAlign w:val="center"/>
          </w:tcPr>
          <w:p w:rsidR="00E54480" w:rsidRDefault="00E54480">
            <w:pPr>
              <w:spacing w:before="120"/>
              <w:ind w:left="1451" w:hanging="1418"/>
              <w:rPr>
                <w:color w:val="000000"/>
                <w:sz w:val="20"/>
                <w:szCs w:val="20"/>
              </w:rPr>
            </w:pPr>
            <w:r>
              <w:rPr>
                <w:color w:val="000000"/>
                <w:sz w:val="20"/>
                <w:szCs w:val="20"/>
              </w:rPr>
              <w:t xml:space="preserve">scheda </w:t>
            </w:r>
            <w:r>
              <w:rPr>
                <w:b/>
                <w:color w:val="000000"/>
                <w:sz w:val="20"/>
                <w:szCs w:val="20"/>
              </w:rPr>
              <w:t>R2</w:t>
            </w:r>
            <w:r>
              <w:rPr>
                <w:color w:val="000000"/>
                <w:sz w:val="20"/>
                <w:szCs w:val="20"/>
              </w:rPr>
              <w:t xml:space="preserve"> – gestione rifiuti inerti CON STRUTTURE DI DEPOSITO</w:t>
            </w:r>
          </w:p>
        </w:tc>
      </w:tr>
      <w:tr w:rsidR="00E54480">
        <w:tc>
          <w:tcPr>
            <w:tcW w:w="851" w:type="dxa"/>
            <w:vAlign w:val="center"/>
          </w:tcPr>
          <w:p w:rsidR="00E54480" w:rsidRDefault="00E54480">
            <w:pPr>
              <w:spacing w:before="120"/>
              <w:jc w:val="center"/>
              <w:rPr>
                <w:b/>
                <w:color w:val="000000"/>
                <w:sz w:val="20"/>
                <w:szCs w:val="20"/>
              </w:rPr>
            </w:pPr>
            <w:r>
              <w:rPr>
                <w:b/>
                <w:color w:val="000000"/>
                <w:sz w:val="28"/>
                <w:szCs w:val="20"/>
              </w:rPr>
              <w:sym w:font="Webdings" w:char="F063"/>
            </w:r>
          </w:p>
        </w:tc>
        <w:tc>
          <w:tcPr>
            <w:tcW w:w="8646" w:type="dxa"/>
            <w:vAlign w:val="center"/>
          </w:tcPr>
          <w:p w:rsidR="00E54480" w:rsidRDefault="00E54480">
            <w:pPr>
              <w:spacing w:before="120"/>
              <w:ind w:left="1451" w:hanging="1418"/>
              <w:rPr>
                <w:color w:val="000000"/>
                <w:sz w:val="20"/>
                <w:szCs w:val="20"/>
              </w:rPr>
            </w:pPr>
            <w:r>
              <w:rPr>
                <w:color w:val="000000"/>
                <w:sz w:val="20"/>
                <w:szCs w:val="20"/>
              </w:rPr>
              <w:t xml:space="preserve">scheda </w:t>
            </w:r>
            <w:r>
              <w:rPr>
                <w:b/>
                <w:color w:val="000000"/>
                <w:sz w:val="20"/>
                <w:szCs w:val="20"/>
              </w:rPr>
              <w:t>R3</w:t>
            </w:r>
            <w:r>
              <w:rPr>
                <w:color w:val="000000"/>
                <w:sz w:val="20"/>
                <w:szCs w:val="20"/>
              </w:rPr>
              <w:t xml:space="preserve"> – gestione rifiuti NON inerti senza previsione di strutture di deposito</w:t>
            </w:r>
          </w:p>
        </w:tc>
      </w:tr>
      <w:tr w:rsidR="00E54480">
        <w:tc>
          <w:tcPr>
            <w:tcW w:w="851" w:type="dxa"/>
            <w:vAlign w:val="center"/>
          </w:tcPr>
          <w:p w:rsidR="00E54480" w:rsidRDefault="00E54480">
            <w:pPr>
              <w:spacing w:before="120"/>
              <w:jc w:val="center"/>
              <w:rPr>
                <w:b/>
                <w:color w:val="000000"/>
                <w:sz w:val="20"/>
                <w:szCs w:val="20"/>
              </w:rPr>
            </w:pPr>
            <w:r>
              <w:rPr>
                <w:b/>
                <w:color w:val="000000"/>
                <w:sz w:val="28"/>
                <w:szCs w:val="20"/>
              </w:rPr>
              <w:sym w:font="Webdings" w:char="F063"/>
            </w:r>
          </w:p>
        </w:tc>
        <w:tc>
          <w:tcPr>
            <w:tcW w:w="8646" w:type="dxa"/>
            <w:vAlign w:val="center"/>
          </w:tcPr>
          <w:p w:rsidR="00E54480" w:rsidRDefault="00E54480" w:rsidP="004A01B6">
            <w:pPr>
              <w:spacing w:before="120"/>
              <w:ind w:left="1451" w:right="884" w:hanging="1418"/>
              <w:rPr>
                <w:color w:val="000000"/>
                <w:sz w:val="20"/>
                <w:szCs w:val="20"/>
              </w:rPr>
            </w:pPr>
            <w:r>
              <w:rPr>
                <w:color w:val="000000"/>
                <w:sz w:val="20"/>
                <w:szCs w:val="20"/>
              </w:rPr>
              <w:t xml:space="preserve">scheda </w:t>
            </w:r>
            <w:r>
              <w:rPr>
                <w:b/>
                <w:color w:val="000000"/>
                <w:sz w:val="20"/>
                <w:szCs w:val="20"/>
              </w:rPr>
              <w:t>R4</w:t>
            </w:r>
            <w:r>
              <w:rPr>
                <w:color w:val="000000"/>
                <w:sz w:val="20"/>
                <w:szCs w:val="20"/>
              </w:rPr>
              <w:t xml:space="preserve"> – gestione rifiuti NON inerti CON STRUTTURE DI DEPOSITO</w:t>
            </w:r>
            <w:r w:rsidR="004A01B6">
              <w:rPr>
                <w:color w:val="000000"/>
                <w:sz w:val="20"/>
                <w:szCs w:val="20"/>
              </w:rPr>
              <w:t xml:space="preserve"> – DOCUMENTAZIONE DI PROGETTO DI CUI ALL’ART. 7 DEL D.LGS. 117/2008 PER STRUTTURA DI DEPOSITO DI RIFIUTI DI ESTRAZIONE NON INERTI (PERICOLOSI E NON PERICOLOSI)</w:t>
            </w:r>
          </w:p>
        </w:tc>
      </w:tr>
      <w:tr w:rsidR="00E54480">
        <w:tc>
          <w:tcPr>
            <w:tcW w:w="851" w:type="dxa"/>
            <w:vAlign w:val="center"/>
          </w:tcPr>
          <w:p w:rsidR="00E54480" w:rsidRDefault="00E54480">
            <w:pPr>
              <w:spacing w:before="120"/>
              <w:jc w:val="center"/>
              <w:rPr>
                <w:b/>
                <w:color w:val="000000"/>
                <w:sz w:val="20"/>
                <w:szCs w:val="20"/>
              </w:rPr>
            </w:pPr>
            <w:r>
              <w:rPr>
                <w:b/>
                <w:color w:val="000000"/>
                <w:sz w:val="28"/>
                <w:szCs w:val="20"/>
              </w:rPr>
              <w:sym w:font="Webdings" w:char="F063"/>
            </w:r>
          </w:p>
        </w:tc>
        <w:tc>
          <w:tcPr>
            <w:tcW w:w="8646" w:type="dxa"/>
            <w:vAlign w:val="center"/>
          </w:tcPr>
          <w:p w:rsidR="00E54480" w:rsidRDefault="00E54480" w:rsidP="004A01B6">
            <w:pPr>
              <w:spacing w:before="120"/>
              <w:ind w:left="1451" w:right="1026" w:hanging="1418"/>
              <w:rPr>
                <w:color w:val="000000"/>
                <w:sz w:val="20"/>
                <w:szCs w:val="20"/>
              </w:rPr>
            </w:pPr>
            <w:r>
              <w:rPr>
                <w:color w:val="000000"/>
                <w:sz w:val="20"/>
                <w:szCs w:val="20"/>
              </w:rPr>
              <w:t xml:space="preserve">DOCUMENTAZIONE DI PROGETTO </w:t>
            </w:r>
            <w:r w:rsidR="004A01B6">
              <w:rPr>
                <w:color w:val="000000"/>
                <w:sz w:val="20"/>
                <w:szCs w:val="20"/>
              </w:rPr>
              <w:t xml:space="preserve">DI CUI ALL’ART. 7 DEL DLGS 117/2008 </w:t>
            </w:r>
            <w:r>
              <w:rPr>
                <w:color w:val="000000"/>
                <w:sz w:val="20"/>
                <w:szCs w:val="20"/>
              </w:rPr>
              <w:t xml:space="preserve">DI STRUTTURA DI DEPOSITO DI CATEGORIA </w:t>
            </w:r>
            <w:r>
              <w:rPr>
                <w:b/>
                <w:color w:val="000000"/>
                <w:sz w:val="20"/>
                <w:szCs w:val="20"/>
              </w:rPr>
              <w:t>A</w:t>
            </w:r>
            <w:r>
              <w:rPr>
                <w:color w:val="000000"/>
                <w:sz w:val="20"/>
                <w:szCs w:val="20"/>
              </w:rPr>
              <w:t xml:space="preserve"> COMPRENSIVA DI PIANI DI EMERGENZA</w:t>
            </w:r>
          </w:p>
        </w:tc>
      </w:tr>
    </w:tbl>
    <w:p w:rsidR="00E54480" w:rsidRDefault="00E54480"/>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646"/>
      </w:tblGrid>
      <w:tr w:rsidR="00E54480">
        <w:tc>
          <w:tcPr>
            <w:tcW w:w="9497" w:type="dxa"/>
            <w:gridSpan w:val="2"/>
            <w:vAlign w:val="center"/>
          </w:tcPr>
          <w:p w:rsidR="00E54480" w:rsidRPr="002930CD" w:rsidRDefault="00E54480">
            <w:pPr>
              <w:spacing w:before="120"/>
              <w:jc w:val="center"/>
              <w:rPr>
                <w:b/>
                <w:color w:val="000000"/>
                <w:sz w:val="28"/>
                <w:szCs w:val="28"/>
              </w:rPr>
            </w:pPr>
            <w:r w:rsidRPr="007D0799">
              <w:rPr>
                <w:b/>
                <w:color w:val="000000"/>
              </w:rPr>
              <w:t>E’</w:t>
            </w:r>
            <w:r w:rsidR="007D0799">
              <w:rPr>
                <w:b/>
                <w:color w:val="000000"/>
              </w:rPr>
              <w:t xml:space="preserve"> </w:t>
            </w:r>
            <w:r w:rsidRPr="007D0799">
              <w:rPr>
                <w:b/>
                <w:color w:val="000000"/>
              </w:rPr>
              <w:t xml:space="preserve">allegata al presente piano di gestione </w:t>
            </w:r>
            <w:r w:rsidR="004A01B6" w:rsidRPr="007D0799">
              <w:rPr>
                <w:b/>
                <w:color w:val="000000"/>
              </w:rPr>
              <w:t xml:space="preserve">inoltre </w:t>
            </w:r>
            <w:r w:rsidRPr="007D0799">
              <w:rPr>
                <w:b/>
                <w:color w:val="000000"/>
              </w:rPr>
              <w:t>la documentazione sotto elencata</w:t>
            </w:r>
            <w:r w:rsidRPr="002930CD">
              <w:rPr>
                <w:b/>
                <w:color w:val="000000"/>
                <w:sz w:val="28"/>
                <w:szCs w:val="28"/>
              </w:rPr>
              <w:t xml:space="preserve"> </w:t>
            </w:r>
            <w:r w:rsidRPr="002930CD">
              <w:rPr>
                <w:b/>
                <w:color w:val="000000"/>
                <w:sz w:val="28"/>
                <w:szCs w:val="28"/>
                <w:vertAlign w:val="superscript"/>
              </w:rPr>
              <w:lastRenderedPageBreak/>
              <w:t>(*)</w:t>
            </w:r>
          </w:p>
        </w:tc>
      </w:tr>
      <w:tr w:rsidR="00E54480" w:rsidTr="002930CD">
        <w:trPr>
          <w:trHeight w:val="1134"/>
        </w:trPr>
        <w:tc>
          <w:tcPr>
            <w:tcW w:w="851" w:type="dxa"/>
            <w:vAlign w:val="center"/>
          </w:tcPr>
          <w:p w:rsidR="00E54480" w:rsidRDefault="00E54480">
            <w:pPr>
              <w:spacing w:before="120"/>
              <w:jc w:val="center"/>
              <w:rPr>
                <w:b/>
                <w:color w:val="000000"/>
                <w:sz w:val="20"/>
                <w:szCs w:val="20"/>
              </w:rPr>
            </w:pPr>
            <w:r>
              <w:rPr>
                <w:b/>
                <w:color w:val="000000"/>
                <w:sz w:val="20"/>
                <w:szCs w:val="20"/>
              </w:rPr>
              <w:lastRenderedPageBreak/>
              <w:t>All. 1</w:t>
            </w:r>
          </w:p>
        </w:tc>
        <w:tc>
          <w:tcPr>
            <w:tcW w:w="8646" w:type="dxa"/>
          </w:tcPr>
          <w:p w:rsidR="00E54480" w:rsidRDefault="005A3E7E">
            <w:pPr>
              <w:spacing w:before="120"/>
              <w:jc w:val="both"/>
              <w:rPr>
                <w:color w:val="000000"/>
                <w:sz w:val="20"/>
                <w:szCs w:val="20"/>
              </w:rPr>
            </w:pPr>
            <w:r>
              <w:rPr>
                <w:color w:val="000000"/>
                <w:sz w:val="20"/>
                <w:szCs w:val="20"/>
              </w:rPr>
              <w:t>___________________________________________________________________________</w:t>
            </w:r>
          </w:p>
          <w:p w:rsidR="005A3E7E" w:rsidRDefault="005A3E7E">
            <w:pPr>
              <w:spacing w:before="120"/>
              <w:jc w:val="both"/>
              <w:rPr>
                <w:color w:val="000000"/>
                <w:sz w:val="20"/>
                <w:szCs w:val="20"/>
              </w:rPr>
            </w:pPr>
            <w:r>
              <w:rPr>
                <w:color w:val="000000"/>
                <w:sz w:val="20"/>
                <w:szCs w:val="20"/>
              </w:rPr>
              <w:t>___________________________________________________________________________</w:t>
            </w:r>
          </w:p>
          <w:p w:rsidR="005A3E7E" w:rsidRDefault="005A3E7E">
            <w:pPr>
              <w:spacing w:before="120"/>
              <w:jc w:val="both"/>
              <w:rPr>
                <w:color w:val="000000"/>
                <w:sz w:val="20"/>
                <w:szCs w:val="20"/>
              </w:rPr>
            </w:pPr>
            <w:r>
              <w:rPr>
                <w:color w:val="000000"/>
                <w:sz w:val="20"/>
                <w:szCs w:val="20"/>
              </w:rPr>
              <w:t>___________________________________________________________________________</w:t>
            </w:r>
          </w:p>
        </w:tc>
      </w:tr>
      <w:tr w:rsidR="005A3E7E" w:rsidTr="002930CD">
        <w:trPr>
          <w:trHeight w:val="1134"/>
        </w:trPr>
        <w:tc>
          <w:tcPr>
            <w:tcW w:w="851" w:type="dxa"/>
            <w:vAlign w:val="center"/>
          </w:tcPr>
          <w:p w:rsidR="005A3E7E" w:rsidRDefault="005A3E7E">
            <w:pPr>
              <w:spacing w:before="120"/>
              <w:jc w:val="center"/>
              <w:rPr>
                <w:b/>
                <w:color w:val="000000"/>
                <w:sz w:val="20"/>
                <w:szCs w:val="20"/>
              </w:rPr>
            </w:pPr>
            <w:r>
              <w:rPr>
                <w:b/>
                <w:color w:val="000000"/>
                <w:sz w:val="20"/>
                <w:szCs w:val="20"/>
              </w:rPr>
              <w:t>All. 2</w:t>
            </w:r>
          </w:p>
        </w:tc>
        <w:tc>
          <w:tcPr>
            <w:tcW w:w="8646" w:type="dxa"/>
          </w:tcPr>
          <w:p w:rsidR="005A3E7E" w:rsidRDefault="005A3E7E" w:rsidP="00FF7AF4">
            <w:pPr>
              <w:spacing w:before="120"/>
              <w:jc w:val="both"/>
              <w:rPr>
                <w:color w:val="000000"/>
                <w:sz w:val="20"/>
                <w:szCs w:val="20"/>
              </w:rPr>
            </w:pPr>
            <w:r>
              <w:rPr>
                <w:color w:val="000000"/>
                <w:sz w:val="20"/>
                <w:szCs w:val="20"/>
              </w:rPr>
              <w:t>___________________________________________________________________________</w:t>
            </w:r>
          </w:p>
          <w:p w:rsidR="005A3E7E" w:rsidRDefault="005A3E7E" w:rsidP="00FF7AF4">
            <w:pPr>
              <w:spacing w:before="120"/>
              <w:jc w:val="both"/>
              <w:rPr>
                <w:color w:val="000000"/>
                <w:sz w:val="20"/>
                <w:szCs w:val="20"/>
              </w:rPr>
            </w:pPr>
            <w:r>
              <w:rPr>
                <w:color w:val="000000"/>
                <w:sz w:val="20"/>
                <w:szCs w:val="20"/>
              </w:rPr>
              <w:t>___________________________________________________________________________</w:t>
            </w:r>
          </w:p>
          <w:p w:rsidR="005A3E7E" w:rsidRDefault="005A3E7E" w:rsidP="00FF7AF4">
            <w:pPr>
              <w:spacing w:before="120"/>
              <w:jc w:val="both"/>
              <w:rPr>
                <w:color w:val="000000"/>
                <w:sz w:val="20"/>
                <w:szCs w:val="20"/>
              </w:rPr>
            </w:pPr>
            <w:r>
              <w:rPr>
                <w:color w:val="000000"/>
                <w:sz w:val="20"/>
                <w:szCs w:val="20"/>
              </w:rPr>
              <w:t>___________________________________________________________________________</w:t>
            </w:r>
          </w:p>
        </w:tc>
      </w:tr>
      <w:tr w:rsidR="005A3E7E" w:rsidTr="002930CD">
        <w:trPr>
          <w:trHeight w:val="1134"/>
        </w:trPr>
        <w:tc>
          <w:tcPr>
            <w:tcW w:w="851" w:type="dxa"/>
            <w:vAlign w:val="center"/>
          </w:tcPr>
          <w:p w:rsidR="005A3E7E" w:rsidRDefault="005A3E7E">
            <w:pPr>
              <w:spacing w:before="120"/>
              <w:jc w:val="center"/>
              <w:rPr>
                <w:b/>
                <w:color w:val="000000"/>
                <w:sz w:val="20"/>
                <w:szCs w:val="20"/>
              </w:rPr>
            </w:pPr>
            <w:r>
              <w:rPr>
                <w:b/>
                <w:color w:val="000000"/>
                <w:sz w:val="20"/>
                <w:szCs w:val="20"/>
              </w:rPr>
              <w:t>All. 3</w:t>
            </w:r>
          </w:p>
        </w:tc>
        <w:tc>
          <w:tcPr>
            <w:tcW w:w="8646" w:type="dxa"/>
          </w:tcPr>
          <w:p w:rsidR="005A3E7E" w:rsidRDefault="005A3E7E" w:rsidP="00FF7AF4">
            <w:pPr>
              <w:spacing w:before="120"/>
              <w:jc w:val="both"/>
              <w:rPr>
                <w:color w:val="000000"/>
                <w:sz w:val="20"/>
                <w:szCs w:val="20"/>
              </w:rPr>
            </w:pPr>
            <w:r>
              <w:rPr>
                <w:color w:val="000000"/>
                <w:sz w:val="20"/>
                <w:szCs w:val="20"/>
              </w:rPr>
              <w:t>___________________________________________________________________________</w:t>
            </w:r>
          </w:p>
          <w:p w:rsidR="005A3E7E" w:rsidRDefault="005A3E7E" w:rsidP="00FF7AF4">
            <w:pPr>
              <w:spacing w:before="120"/>
              <w:jc w:val="both"/>
              <w:rPr>
                <w:color w:val="000000"/>
                <w:sz w:val="20"/>
                <w:szCs w:val="20"/>
              </w:rPr>
            </w:pPr>
            <w:r>
              <w:rPr>
                <w:color w:val="000000"/>
                <w:sz w:val="20"/>
                <w:szCs w:val="20"/>
              </w:rPr>
              <w:t>___________________________________________________________________________</w:t>
            </w:r>
          </w:p>
          <w:p w:rsidR="005A3E7E" w:rsidRDefault="005A3E7E" w:rsidP="00FF7AF4">
            <w:pPr>
              <w:spacing w:before="120"/>
              <w:jc w:val="both"/>
              <w:rPr>
                <w:color w:val="000000"/>
                <w:sz w:val="20"/>
                <w:szCs w:val="20"/>
              </w:rPr>
            </w:pPr>
            <w:r>
              <w:rPr>
                <w:color w:val="000000"/>
                <w:sz w:val="20"/>
                <w:szCs w:val="20"/>
              </w:rPr>
              <w:t>___________________________________________________________________________</w:t>
            </w:r>
          </w:p>
        </w:tc>
      </w:tr>
      <w:tr w:rsidR="005A3E7E" w:rsidTr="002930CD">
        <w:trPr>
          <w:trHeight w:val="1134"/>
        </w:trPr>
        <w:tc>
          <w:tcPr>
            <w:tcW w:w="851" w:type="dxa"/>
            <w:vAlign w:val="center"/>
          </w:tcPr>
          <w:p w:rsidR="005A3E7E" w:rsidRDefault="005A3E7E">
            <w:pPr>
              <w:spacing w:before="120"/>
              <w:jc w:val="center"/>
              <w:rPr>
                <w:b/>
                <w:color w:val="000000"/>
                <w:sz w:val="20"/>
                <w:szCs w:val="20"/>
              </w:rPr>
            </w:pPr>
            <w:r>
              <w:rPr>
                <w:b/>
                <w:color w:val="000000"/>
                <w:sz w:val="20"/>
                <w:szCs w:val="20"/>
              </w:rPr>
              <w:t>All. 4</w:t>
            </w:r>
          </w:p>
        </w:tc>
        <w:tc>
          <w:tcPr>
            <w:tcW w:w="8646" w:type="dxa"/>
          </w:tcPr>
          <w:p w:rsidR="005A3E7E" w:rsidRDefault="005A3E7E" w:rsidP="00FF7AF4">
            <w:pPr>
              <w:spacing w:before="120"/>
              <w:jc w:val="both"/>
              <w:rPr>
                <w:color w:val="000000"/>
                <w:sz w:val="20"/>
                <w:szCs w:val="20"/>
              </w:rPr>
            </w:pPr>
            <w:r>
              <w:rPr>
                <w:color w:val="000000"/>
                <w:sz w:val="20"/>
                <w:szCs w:val="20"/>
              </w:rPr>
              <w:t>___________________________________________________________________________</w:t>
            </w:r>
          </w:p>
          <w:p w:rsidR="005A3E7E" w:rsidRDefault="005A3E7E" w:rsidP="00FF7AF4">
            <w:pPr>
              <w:spacing w:before="120"/>
              <w:jc w:val="both"/>
              <w:rPr>
                <w:color w:val="000000"/>
                <w:sz w:val="20"/>
                <w:szCs w:val="20"/>
              </w:rPr>
            </w:pPr>
            <w:r>
              <w:rPr>
                <w:color w:val="000000"/>
                <w:sz w:val="20"/>
                <w:szCs w:val="20"/>
              </w:rPr>
              <w:t>___________________________________________________________________________</w:t>
            </w:r>
          </w:p>
          <w:p w:rsidR="005A3E7E" w:rsidRDefault="005A3E7E" w:rsidP="00FF7AF4">
            <w:pPr>
              <w:spacing w:before="120"/>
              <w:jc w:val="both"/>
              <w:rPr>
                <w:color w:val="000000"/>
                <w:sz w:val="20"/>
                <w:szCs w:val="20"/>
              </w:rPr>
            </w:pPr>
            <w:r>
              <w:rPr>
                <w:color w:val="000000"/>
                <w:sz w:val="20"/>
                <w:szCs w:val="20"/>
              </w:rPr>
              <w:t>___________________________________________________________________________</w:t>
            </w:r>
          </w:p>
        </w:tc>
      </w:tr>
      <w:tr w:rsidR="005A3E7E" w:rsidTr="002930CD">
        <w:trPr>
          <w:trHeight w:val="1134"/>
        </w:trPr>
        <w:tc>
          <w:tcPr>
            <w:tcW w:w="851" w:type="dxa"/>
            <w:vAlign w:val="center"/>
          </w:tcPr>
          <w:p w:rsidR="005A3E7E" w:rsidRDefault="005A3E7E">
            <w:pPr>
              <w:spacing w:before="120"/>
              <w:jc w:val="center"/>
              <w:rPr>
                <w:b/>
                <w:color w:val="000000"/>
                <w:sz w:val="20"/>
                <w:szCs w:val="20"/>
              </w:rPr>
            </w:pPr>
            <w:r>
              <w:rPr>
                <w:b/>
                <w:color w:val="000000"/>
                <w:sz w:val="20"/>
                <w:szCs w:val="20"/>
              </w:rPr>
              <w:t>All. 5</w:t>
            </w:r>
          </w:p>
        </w:tc>
        <w:tc>
          <w:tcPr>
            <w:tcW w:w="8646" w:type="dxa"/>
          </w:tcPr>
          <w:p w:rsidR="005A3E7E" w:rsidRDefault="005A3E7E" w:rsidP="00FF7AF4">
            <w:pPr>
              <w:spacing w:before="120"/>
              <w:jc w:val="both"/>
              <w:rPr>
                <w:color w:val="000000"/>
                <w:sz w:val="20"/>
                <w:szCs w:val="20"/>
              </w:rPr>
            </w:pPr>
            <w:r>
              <w:rPr>
                <w:color w:val="000000"/>
                <w:sz w:val="20"/>
                <w:szCs w:val="20"/>
              </w:rPr>
              <w:t>___________________________________________________________________________</w:t>
            </w:r>
          </w:p>
          <w:p w:rsidR="005A3E7E" w:rsidRDefault="005A3E7E" w:rsidP="00FF7AF4">
            <w:pPr>
              <w:spacing w:before="120"/>
              <w:jc w:val="both"/>
              <w:rPr>
                <w:color w:val="000000"/>
                <w:sz w:val="20"/>
                <w:szCs w:val="20"/>
              </w:rPr>
            </w:pPr>
            <w:r>
              <w:rPr>
                <w:color w:val="000000"/>
                <w:sz w:val="20"/>
                <w:szCs w:val="20"/>
              </w:rPr>
              <w:t>___________________________________________________________________________</w:t>
            </w:r>
          </w:p>
          <w:p w:rsidR="005A3E7E" w:rsidRDefault="005A3E7E" w:rsidP="00FF7AF4">
            <w:pPr>
              <w:spacing w:before="120"/>
              <w:jc w:val="both"/>
              <w:rPr>
                <w:color w:val="000000"/>
                <w:sz w:val="20"/>
                <w:szCs w:val="20"/>
              </w:rPr>
            </w:pPr>
            <w:r>
              <w:rPr>
                <w:color w:val="000000"/>
                <w:sz w:val="20"/>
                <w:szCs w:val="20"/>
              </w:rPr>
              <w:t>___________________________________________________________________________</w:t>
            </w:r>
          </w:p>
        </w:tc>
      </w:tr>
      <w:tr w:rsidR="005A3E7E" w:rsidTr="002930CD">
        <w:trPr>
          <w:trHeight w:val="1134"/>
        </w:trPr>
        <w:tc>
          <w:tcPr>
            <w:tcW w:w="851" w:type="dxa"/>
            <w:vAlign w:val="center"/>
          </w:tcPr>
          <w:p w:rsidR="005A3E7E" w:rsidRDefault="005A3E7E">
            <w:pPr>
              <w:spacing w:before="120"/>
              <w:jc w:val="center"/>
              <w:rPr>
                <w:b/>
                <w:color w:val="000000"/>
                <w:sz w:val="20"/>
                <w:szCs w:val="20"/>
              </w:rPr>
            </w:pPr>
            <w:r>
              <w:rPr>
                <w:b/>
                <w:color w:val="000000"/>
                <w:sz w:val="20"/>
                <w:szCs w:val="20"/>
              </w:rPr>
              <w:t>All. 6</w:t>
            </w:r>
          </w:p>
        </w:tc>
        <w:tc>
          <w:tcPr>
            <w:tcW w:w="8646" w:type="dxa"/>
          </w:tcPr>
          <w:p w:rsidR="005A3E7E" w:rsidRDefault="005A3E7E" w:rsidP="00FF7AF4">
            <w:pPr>
              <w:spacing w:before="120"/>
              <w:jc w:val="both"/>
              <w:rPr>
                <w:color w:val="000000"/>
                <w:sz w:val="20"/>
                <w:szCs w:val="20"/>
              </w:rPr>
            </w:pPr>
            <w:r>
              <w:rPr>
                <w:color w:val="000000"/>
                <w:sz w:val="20"/>
                <w:szCs w:val="20"/>
              </w:rPr>
              <w:t>___________________________________________________________________________</w:t>
            </w:r>
          </w:p>
          <w:p w:rsidR="005A3E7E" w:rsidRDefault="005A3E7E" w:rsidP="00FF7AF4">
            <w:pPr>
              <w:spacing w:before="120"/>
              <w:jc w:val="both"/>
              <w:rPr>
                <w:color w:val="000000"/>
                <w:sz w:val="20"/>
                <w:szCs w:val="20"/>
              </w:rPr>
            </w:pPr>
            <w:r>
              <w:rPr>
                <w:color w:val="000000"/>
                <w:sz w:val="20"/>
                <w:szCs w:val="20"/>
              </w:rPr>
              <w:t>___________________________________________________________________________</w:t>
            </w:r>
          </w:p>
          <w:p w:rsidR="005A3E7E" w:rsidRDefault="005A3E7E" w:rsidP="00FF7AF4">
            <w:pPr>
              <w:spacing w:before="120"/>
              <w:jc w:val="both"/>
              <w:rPr>
                <w:color w:val="000000"/>
                <w:sz w:val="20"/>
                <w:szCs w:val="20"/>
              </w:rPr>
            </w:pPr>
            <w:r>
              <w:rPr>
                <w:color w:val="000000"/>
                <w:sz w:val="20"/>
                <w:szCs w:val="20"/>
              </w:rPr>
              <w:t>___________________________________________________________________________</w:t>
            </w:r>
          </w:p>
        </w:tc>
      </w:tr>
      <w:tr w:rsidR="005A3E7E" w:rsidTr="002930CD">
        <w:trPr>
          <w:trHeight w:val="1134"/>
        </w:trPr>
        <w:tc>
          <w:tcPr>
            <w:tcW w:w="851" w:type="dxa"/>
            <w:vAlign w:val="center"/>
          </w:tcPr>
          <w:p w:rsidR="005A3E7E" w:rsidRDefault="005A3E7E">
            <w:pPr>
              <w:spacing w:before="120"/>
              <w:jc w:val="center"/>
              <w:rPr>
                <w:b/>
                <w:color w:val="000000"/>
                <w:sz w:val="20"/>
                <w:szCs w:val="20"/>
              </w:rPr>
            </w:pPr>
            <w:r>
              <w:rPr>
                <w:b/>
                <w:color w:val="000000"/>
                <w:sz w:val="20"/>
                <w:szCs w:val="20"/>
              </w:rPr>
              <w:t>All. 7</w:t>
            </w:r>
          </w:p>
        </w:tc>
        <w:tc>
          <w:tcPr>
            <w:tcW w:w="8646" w:type="dxa"/>
          </w:tcPr>
          <w:p w:rsidR="005A3E7E" w:rsidRDefault="005A3E7E" w:rsidP="00FF7AF4">
            <w:pPr>
              <w:spacing w:before="120"/>
              <w:jc w:val="both"/>
              <w:rPr>
                <w:color w:val="000000"/>
                <w:sz w:val="20"/>
                <w:szCs w:val="20"/>
              </w:rPr>
            </w:pPr>
            <w:r>
              <w:rPr>
                <w:color w:val="000000"/>
                <w:sz w:val="20"/>
                <w:szCs w:val="20"/>
              </w:rPr>
              <w:t>___________________________________________________________________________</w:t>
            </w:r>
          </w:p>
          <w:p w:rsidR="005A3E7E" w:rsidRDefault="005A3E7E" w:rsidP="00FF7AF4">
            <w:pPr>
              <w:spacing w:before="120"/>
              <w:jc w:val="both"/>
              <w:rPr>
                <w:color w:val="000000"/>
                <w:sz w:val="20"/>
                <w:szCs w:val="20"/>
              </w:rPr>
            </w:pPr>
            <w:r>
              <w:rPr>
                <w:color w:val="000000"/>
                <w:sz w:val="20"/>
                <w:szCs w:val="20"/>
              </w:rPr>
              <w:t>___________________________________________________________________________</w:t>
            </w:r>
          </w:p>
          <w:p w:rsidR="005A3E7E" w:rsidRDefault="005A3E7E" w:rsidP="00FF7AF4">
            <w:pPr>
              <w:spacing w:before="120"/>
              <w:jc w:val="both"/>
              <w:rPr>
                <w:color w:val="000000"/>
                <w:sz w:val="20"/>
                <w:szCs w:val="20"/>
              </w:rPr>
            </w:pPr>
            <w:r>
              <w:rPr>
                <w:color w:val="000000"/>
                <w:sz w:val="20"/>
                <w:szCs w:val="20"/>
              </w:rPr>
              <w:t>___________________________________________________________________________</w:t>
            </w:r>
          </w:p>
        </w:tc>
      </w:tr>
      <w:tr w:rsidR="005A3E7E" w:rsidTr="002930CD">
        <w:trPr>
          <w:trHeight w:val="1134"/>
        </w:trPr>
        <w:tc>
          <w:tcPr>
            <w:tcW w:w="851" w:type="dxa"/>
            <w:vAlign w:val="center"/>
          </w:tcPr>
          <w:p w:rsidR="005A3E7E" w:rsidRDefault="005A3E7E">
            <w:pPr>
              <w:spacing w:before="120"/>
              <w:jc w:val="center"/>
              <w:rPr>
                <w:b/>
                <w:color w:val="000000"/>
                <w:sz w:val="20"/>
                <w:szCs w:val="20"/>
              </w:rPr>
            </w:pPr>
            <w:r>
              <w:rPr>
                <w:b/>
                <w:color w:val="000000"/>
                <w:sz w:val="20"/>
                <w:szCs w:val="20"/>
              </w:rPr>
              <w:t>All. 8</w:t>
            </w:r>
          </w:p>
        </w:tc>
        <w:tc>
          <w:tcPr>
            <w:tcW w:w="8646" w:type="dxa"/>
          </w:tcPr>
          <w:p w:rsidR="005A3E7E" w:rsidRDefault="005A3E7E" w:rsidP="00FF7AF4">
            <w:pPr>
              <w:spacing w:before="120"/>
              <w:jc w:val="both"/>
              <w:rPr>
                <w:color w:val="000000"/>
                <w:sz w:val="20"/>
                <w:szCs w:val="20"/>
              </w:rPr>
            </w:pPr>
            <w:r>
              <w:rPr>
                <w:color w:val="000000"/>
                <w:sz w:val="20"/>
                <w:szCs w:val="20"/>
              </w:rPr>
              <w:t>___________________________________________________________________________</w:t>
            </w:r>
          </w:p>
          <w:p w:rsidR="005A3E7E" w:rsidRDefault="005A3E7E" w:rsidP="00FF7AF4">
            <w:pPr>
              <w:spacing w:before="120"/>
              <w:jc w:val="both"/>
              <w:rPr>
                <w:color w:val="000000"/>
                <w:sz w:val="20"/>
                <w:szCs w:val="20"/>
              </w:rPr>
            </w:pPr>
            <w:r>
              <w:rPr>
                <w:color w:val="000000"/>
                <w:sz w:val="20"/>
                <w:szCs w:val="20"/>
              </w:rPr>
              <w:t>___________________________________________________________________________</w:t>
            </w:r>
          </w:p>
          <w:p w:rsidR="005A3E7E" w:rsidRDefault="005A3E7E" w:rsidP="00FF7AF4">
            <w:pPr>
              <w:spacing w:before="120"/>
              <w:jc w:val="both"/>
              <w:rPr>
                <w:color w:val="000000"/>
                <w:sz w:val="20"/>
                <w:szCs w:val="20"/>
              </w:rPr>
            </w:pPr>
            <w:r>
              <w:rPr>
                <w:color w:val="000000"/>
                <w:sz w:val="20"/>
                <w:szCs w:val="20"/>
              </w:rPr>
              <w:t>___________________________________________________________________________</w:t>
            </w:r>
          </w:p>
        </w:tc>
      </w:tr>
      <w:tr w:rsidR="005A3E7E" w:rsidTr="002930CD">
        <w:trPr>
          <w:trHeight w:val="1134"/>
        </w:trPr>
        <w:tc>
          <w:tcPr>
            <w:tcW w:w="851" w:type="dxa"/>
            <w:vAlign w:val="center"/>
          </w:tcPr>
          <w:p w:rsidR="005A3E7E" w:rsidRDefault="005A3E7E">
            <w:pPr>
              <w:spacing w:before="120"/>
              <w:jc w:val="center"/>
              <w:rPr>
                <w:b/>
                <w:color w:val="000000"/>
                <w:sz w:val="20"/>
                <w:szCs w:val="20"/>
              </w:rPr>
            </w:pPr>
            <w:r>
              <w:rPr>
                <w:b/>
                <w:color w:val="000000"/>
                <w:sz w:val="20"/>
                <w:szCs w:val="20"/>
              </w:rPr>
              <w:t xml:space="preserve">All. </w:t>
            </w:r>
            <w:r w:rsidR="007D0799">
              <w:rPr>
                <w:b/>
                <w:color w:val="000000"/>
                <w:sz w:val="20"/>
                <w:szCs w:val="20"/>
              </w:rPr>
              <w:t>__</w:t>
            </w:r>
          </w:p>
        </w:tc>
        <w:tc>
          <w:tcPr>
            <w:tcW w:w="8646" w:type="dxa"/>
          </w:tcPr>
          <w:p w:rsidR="005A3E7E" w:rsidRDefault="005A3E7E" w:rsidP="00FF7AF4">
            <w:pPr>
              <w:spacing w:before="120"/>
              <w:jc w:val="both"/>
              <w:rPr>
                <w:color w:val="000000"/>
                <w:sz w:val="20"/>
                <w:szCs w:val="20"/>
              </w:rPr>
            </w:pPr>
            <w:r>
              <w:rPr>
                <w:color w:val="000000"/>
                <w:sz w:val="20"/>
                <w:szCs w:val="20"/>
              </w:rPr>
              <w:t>___________________________________________________________________________</w:t>
            </w:r>
          </w:p>
          <w:p w:rsidR="005A3E7E" w:rsidRDefault="005A3E7E" w:rsidP="00FF7AF4">
            <w:pPr>
              <w:spacing w:before="120"/>
              <w:jc w:val="both"/>
              <w:rPr>
                <w:color w:val="000000"/>
                <w:sz w:val="20"/>
                <w:szCs w:val="20"/>
              </w:rPr>
            </w:pPr>
            <w:r>
              <w:rPr>
                <w:color w:val="000000"/>
                <w:sz w:val="20"/>
                <w:szCs w:val="20"/>
              </w:rPr>
              <w:t>___________________________________________________________________________</w:t>
            </w:r>
          </w:p>
          <w:p w:rsidR="005A3E7E" w:rsidRDefault="005A3E7E" w:rsidP="00FF7AF4">
            <w:pPr>
              <w:spacing w:before="120"/>
              <w:jc w:val="both"/>
              <w:rPr>
                <w:color w:val="000000"/>
                <w:sz w:val="20"/>
                <w:szCs w:val="20"/>
              </w:rPr>
            </w:pPr>
            <w:r>
              <w:rPr>
                <w:color w:val="000000"/>
                <w:sz w:val="20"/>
                <w:szCs w:val="20"/>
              </w:rPr>
              <w:t>___________________________________________________________________________</w:t>
            </w:r>
          </w:p>
        </w:tc>
      </w:tr>
      <w:tr w:rsidR="007D0799" w:rsidTr="00F82DC5">
        <w:trPr>
          <w:trHeight w:val="1134"/>
        </w:trPr>
        <w:tc>
          <w:tcPr>
            <w:tcW w:w="9497" w:type="dxa"/>
            <w:gridSpan w:val="2"/>
            <w:vAlign w:val="center"/>
          </w:tcPr>
          <w:p w:rsidR="007D0799" w:rsidRDefault="007D0799" w:rsidP="007D0799">
            <w:pPr>
              <w:spacing w:before="120"/>
              <w:jc w:val="both"/>
              <w:rPr>
                <w:b/>
                <w:color w:val="000000"/>
                <w:sz w:val="20"/>
                <w:szCs w:val="20"/>
              </w:rPr>
            </w:pPr>
            <w:r>
              <w:rPr>
                <w:b/>
                <w:color w:val="000000"/>
                <w:sz w:val="20"/>
                <w:szCs w:val="20"/>
              </w:rPr>
              <w:t>Per i casi in cui è dovuta:</w:t>
            </w:r>
          </w:p>
          <w:p w:rsidR="007D0799" w:rsidRPr="007D0799" w:rsidRDefault="007D0799" w:rsidP="007D0799">
            <w:pPr>
              <w:spacing w:before="120"/>
              <w:ind w:left="459" w:hanging="459"/>
              <w:jc w:val="both"/>
              <w:rPr>
                <w:b/>
                <w:color w:val="000000"/>
                <w:sz w:val="20"/>
                <w:szCs w:val="20"/>
              </w:rPr>
            </w:pPr>
            <w:r>
              <w:rPr>
                <w:b/>
                <w:color w:val="000000"/>
                <w:sz w:val="28"/>
                <w:szCs w:val="20"/>
              </w:rPr>
              <w:sym w:font="Webdings" w:char="F063"/>
            </w:r>
            <w:r>
              <w:rPr>
                <w:b/>
                <w:color w:val="000000"/>
                <w:sz w:val="28"/>
                <w:szCs w:val="20"/>
              </w:rPr>
              <w:t xml:space="preserve"> </w:t>
            </w:r>
            <w:r>
              <w:rPr>
                <w:b/>
                <w:color w:val="000000"/>
                <w:sz w:val="20"/>
                <w:szCs w:val="20"/>
              </w:rPr>
              <w:t>documentazione relativa alla determinazione dei valori di fondo del terreno superficiale di copertura nei casi e con le modalità di cui al punto 4) delle disposizioni attuative comuni (lettera C). Allegato n. ______</w:t>
            </w:r>
          </w:p>
          <w:p w:rsidR="007D0799" w:rsidRPr="007D0799" w:rsidRDefault="007D0799" w:rsidP="007D0799">
            <w:pPr>
              <w:spacing w:before="120"/>
              <w:ind w:left="459" w:hanging="459"/>
              <w:jc w:val="both"/>
              <w:rPr>
                <w:b/>
                <w:color w:val="000000"/>
                <w:sz w:val="20"/>
                <w:szCs w:val="20"/>
              </w:rPr>
            </w:pPr>
            <w:r>
              <w:rPr>
                <w:b/>
                <w:color w:val="000000"/>
                <w:sz w:val="28"/>
                <w:szCs w:val="20"/>
              </w:rPr>
              <w:sym w:font="Webdings" w:char="F063"/>
            </w:r>
            <w:r>
              <w:rPr>
                <w:b/>
                <w:color w:val="000000"/>
                <w:sz w:val="28"/>
                <w:szCs w:val="20"/>
              </w:rPr>
              <w:t xml:space="preserve"> </w:t>
            </w:r>
            <w:r>
              <w:rPr>
                <w:b/>
                <w:color w:val="000000"/>
                <w:sz w:val="20"/>
                <w:szCs w:val="20"/>
              </w:rPr>
              <w:t>documentazione relativa alla determinazione dei valori di fondo del giacimento nei casi e con le modalità di cui al punto 4) delle disposizioni attuative comuni (lettera C). Allegato n. _____</w:t>
            </w:r>
          </w:p>
        </w:tc>
      </w:tr>
    </w:tbl>
    <w:p w:rsidR="007D0799" w:rsidRDefault="007D0799">
      <w:pPr>
        <w:spacing w:after="120"/>
        <w:ind w:left="709" w:hanging="709"/>
        <w:jc w:val="both"/>
        <w:rPr>
          <w:b/>
          <w:color w:val="000000"/>
          <w:sz w:val="20"/>
          <w:szCs w:val="20"/>
          <w:vertAlign w:val="superscript"/>
        </w:rPr>
      </w:pPr>
    </w:p>
    <w:p w:rsidR="00E54480" w:rsidRDefault="00E54480">
      <w:pPr>
        <w:spacing w:after="120"/>
        <w:ind w:left="709" w:hanging="709"/>
        <w:jc w:val="both"/>
        <w:rPr>
          <w:color w:val="000000"/>
          <w:sz w:val="22"/>
          <w:szCs w:val="22"/>
        </w:rPr>
      </w:pPr>
      <w:r>
        <w:rPr>
          <w:b/>
          <w:color w:val="000000"/>
          <w:sz w:val="20"/>
          <w:szCs w:val="20"/>
          <w:vertAlign w:val="superscript"/>
        </w:rPr>
        <w:t xml:space="preserve">(*) </w:t>
      </w:r>
      <w:r>
        <w:rPr>
          <w:sz w:val="18"/>
          <w:szCs w:val="18"/>
        </w:rPr>
        <w:t>A esempio: analisi, test di cessione; planimetrie di ubicazione strutture di deposito, di accumuli, di attività diverse; ecc.</w:t>
      </w:r>
    </w:p>
    <w:p w:rsidR="002930CD" w:rsidRDefault="002930CD">
      <w:pPr>
        <w:pStyle w:val="Corpodeltesto3"/>
        <w:spacing w:before="120"/>
        <w:jc w:val="both"/>
        <w:rPr>
          <w:rFonts w:ascii="Arial" w:hAnsi="Arial" w:cs="Arial"/>
          <w:b/>
          <w:bCs/>
          <w:color w:val="000000"/>
        </w:rPr>
      </w:pPr>
      <w:r>
        <w:rPr>
          <w:rFonts w:ascii="Arial" w:hAnsi="Arial" w:cs="Arial"/>
          <w:b/>
          <w:bCs/>
          <w:color w:val="000000"/>
        </w:rPr>
        <w:br w:type="page"/>
      </w:r>
    </w:p>
    <w:p w:rsidR="00E54480" w:rsidRPr="007D0799" w:rsidRDefault="00E54480">
      <w:pPr>
        <w:pStyle w:val="Corpodeltesto3"/>
        <w:spacing w:before="120"/>
        <w:jc w:val="both"/>
        <w:rPr>
          <w:rFonts w:ascii="Arial" w:hAnsi="Arial" w:cs="Arial"/>
          <w:color w:val="000000"/>
          <w:sz w:val="24"/>
          <w:szCs w:val="24"/>
        </w:rPr>
      </w:pPr>
      <w:r w:rsidRPr="007D0799">
        <w:rPr>
          <w:rFonts w:ascii="Arial" w:hAnsi="Arial" w:cs="Arial"/>
          <w:b/>
          <w:bCs/>
          <w:color w:val="000000"/>
          <w:sz w:val="24"/>
          <w:szCs w:val="24"/>
        </w:rPr>
        <w:lastRenderedPageBreak/>
        <w:t xml:space="preserve">Dalla elaborazione dei piano di cui all’art. 5 del D.lgs. 117/2008 risultante dalla schede compilate come precedentemente indicate e corredato dalla documentazione allegata e precedentemente elencata </w:t>
      </w:r>
      <w:r w:rsidR="006B684C" w:rsidRPr="007D0799">
        <w:rPr>
          <w:rFonts w:ascii="Arial" w:hAnsi="Arial" w:cs="Arial"/>
          <w:b/>
          <w:bCs/>
          <w:color w:val="000000"/>
          <w:sz w:val="24"/>
          <w:szCs w:val="24"/>
        </w:rPr>
        <w:t>emerge quanto segue</w:t>
      </w:r>
      <w:r w:rsidRPr="007D0799">
        <w:rPr>
          <w:rFonts w:ascii="Arial" w:hAnsi="Arial" w:cs="Arial"/>
          <w:color w:val="000000"/>
          <w:sz w:val="24"/>
          <w:szCs w:val="24"/>
        </w:rPr>
        <w:t>:</w:t>
      </w:r>
    </w:p>
    <w:p w:rsidR="00AA60D1" w:rsidRPr="00AA60D1" w:rsidRDefault="00AA60D1">
      <w:pPr>
        <w:pStyle w:val="Corpodeltesto3"/>
        <w:spacing w:before="120"/>
        <w:jc w:val="both"/>
        <w:rPr>
          <w:rFonts w:ascii="Arial" w:hAnsi="Arial" w:cs="Arial"/>
          <w:color w:val="000000"/>
          <w:sz w:val="24"/>
          <w:szCs w:val="24"/>
        </w:rPr>
      </w:pPr>
    </w:p>
    <w:tbl>
      <w:tblPr>
        <w:tblStyle w:val="Grigliatabella"/>
        <w:tblW w:w="0" w:type="auto"/>
        <w:tblLook w:val="01E0" w:firstRow="1" w:lastRow="1" w:firstColumn="1" w:lastColumn="1" w:noHBand="0" w:noVBand="0"/>
      </w:tblPr>
      <w:tblGrid>
        <w:gridCol w:w="7905"/>
        <w:gridCol w:w="1872"/>
      </w:tblGrid>
      <w:tr w:rsidR="007C77E8" w:rsidRPr="007C77E8" w:rsidTr="007C77E8">
        <w:trPr>
          <w:trHeight w:val="515"/>
        </w:trPr>
        <w:tc>
          <w:tcPr>
            <w:tcW w:w="7905" w:type="dxa"/>
            <w:vAlign w:val="center"/>
          </w:tcPr>
          <w:p w:rsidR="007C77E8" w:rsidRPr="007C77E8" w:rsidRDefault="007C77E8" w:rsidP="007C77E8">
            <w:pPr>
              <w:jc w:val="both"/>
              <w:rPr>
                <w:b/>
                <w:bCs/>
                <w:color w:val="000000"/>
                <w:sz w:val="28"/>
                <w:szCs w:val="28"/>
              </w:rPr>
            </w:pPr>
            <w:r w:rsidRPr="007C77E8">
              <w:rPr>
                <w:b/>
                <w:bCs/>
                <w:color w:val="000000"/>
                <w:sz w:val="22"/>
                <w:szCs w:val="22"/>
              </w:rPr>
              <w:t>Il minerale / materiale di cava autorizzato alla coltivazione in via principale (utile) sarà interamente commercializzato:</w:t>
            </w:r>
          </w:p>
        </w:tc>
        <w:tc>
          <w:tcPr>
            <w:tcW w:w="1872" w:type="dxa"/>
            <w:vAlign w:val="center"/>
          </w:tcPr>
          <w:p w:rsidR="007C77E8" w:rsidRPr="007C77E8" w:rsidRDefault="007C77E8" w:rsidP="007C77E8">
            <w:pPr>
              <w:jc w:val="center"/>
              <w:rPr>
                <w:b/>
                <w:bCs/>
                <w:color w:val="000000"/>
                <w:sz w:val="28"/>
                <w:szCs w:val="28"/>
              </w:rPr>
            </w:pPr>
            <w:r w:rsidRPr="007C77E8">
              <w:rPr>
                <w:b/>
                <w:bCs/>
                <w:color w:val="000000"/>
                <w:sz w:val="28"/>
                <w:szCs w:val="28"/>
              </w:rPr>
              <w:t xml:space="preserve">Si </w:t>
            </w:r>
            <w:r w:rsidRPr="007C77E8">
              <w:rPr>
                <w:b/>
                <w:bCs/>
                <w:color w:val="000000"/>
                <w:sz w:val="28"/>
                <w:szCs w:val="28"/>
              </w:rPr>
              <w:sym w:font="Wingdings" w:char="F06F"/>
            </w:r>
            <w:r w:rsidR="002C3976">
              <w:rPr>
                <w:b/>
                <w:bCs/>
                <w:color w:val="000000"/>
                <w:sz w:val="28"/>
                <w:szCs w:val="28"/>
              </w:rPr>
              <w:t xml:space="preserve"> - </w:t>
            </w:r>
            <w:r w:rsidRPr="007C77E8">
              <w:rPr>
                <w:b/>
                <w:bCs/>
                <w:color w:val="000000"/>
                <w:sz w:val="28"/>
                <w:szCs w:val="28"/>
              </w:rPr>
              <w:t xml:space="preserve">No </w:t>
            </w:r>
            <w:r w:rsidRPr="007C77E8">
              <w:rPr>
                <w:b/>
                <w:bCs/>
                <w:color w:val="000000"/>
                <w:sz w:val="28"/>
                <w:szCs w:val="28"/>
              </w:rPr>
              <w:sym w:font="Wingdings" w:char="F06F"/>
            </w:r>
          </w:p>
        </w:tc>
      </w:tr>
      <w:tr w:rsidR="007C77E8" w:rsidRPr="007C77E8" w:rsidTr="007C77E8">
        <w:trPr>
          <w:trHeight w:val="515"/>
        </w:trPr>
        <w:tc>
          <w:tcPr>
            <w:tcW w:w="7905" w:type="dxa"/>
            <w:vAlign w:val="center"/>
          </w:tcPr>
          <w:p w:rsidR="007C77E8" w:rsidRPr="007C77E8" w:rsidRDefault="007C77E8" w:rsidP="007C77E8">
            <w:pPr>
              <w:jc w:val="both"/>
              <w:rPr>
                <w:b/>
                <w:bCs/>
                <w:color w:val="000000"/>
                <w:sz w:val="22"/>
                <w:szCs w:val="22"/>
              </w:rPr>
            </w:pPr>
            <w:r w:rsidRPr="007D0799">
              <w:rPr>
                <w:b/>
                <w:bCs/>
                <w:color w:val="000000"/>
                <w:sz w:val="22"/>
                <w:szCs w:val="22"/>
              </w:rPr>
              <w:t>Il minerale / materiale di cava autorizzato alla coltivazione in via secondaria (associato) sarà impiegato e ricollocato per le previste opere di ricomposizione ambientale e l’eventuale esubero commercializzato:</w:t>
            </w:r>
            <w:r w:rsidRPr="007C77E8">
              <w:rPr>
                <w:b/>
                <w:bCs/>
                <w:color w:val="000000"/>
                <w:sz w:val="22"/>
                <w:szCs w:val="22"/>
              </w:rPr>
              <w:t xml:space="preserve"> </w:t>
            </w:r>
          </w:p>
        </w:tc>
        <w:tc>
          <w:tcPr>
            <w:tcW w:w="1872" w:type="dxa"/>
            <w:vAlign w:val="center"/>
          </w:tcPr>
          <w:p w:rsidR="007C77E8" w:rsidRPr="007C77E8" w:rsidRDefault="007C77E8" w:rsidP="007C77E8">
            <w:pPr>
              <w:jc w:val="center"/>
              <w:rPr>
                <w:b/>
                <w:bCs/>
                <w:color w:val="000000"/>
                <w:sz w:val="28"/>
                <w:szCs w:val="28"/>
              </w:rPr>
            </w:pPr>
            <w:r w:rsidRPr="007C77E8">
              <w:rPr>
                <w:b/>
                <w:bCs/>
                <w:color w:val="000000"/>
                <w:sz w:val="28"/>
                <w:szCs w:val="28"/>
              </w:rPr>
              <w:t xml:space="preserve">Si </w:t>
            </w:r>
            <w:r w:rsidRPr="007C77E8">
              <w:rPr>
                <w:b/>
                <w:bCs/>
                <w:color w:val="000000"/>
                <w:sz w:val="28"/>
                <w:szCs w:val="28"/>
              </w:rPr>
              <w:sym w:font="Wingdings" w:char="F06F"/>
            </w:r>
            <w:r w:rsidRPr="007C77E8">
              <w:rPr>
                <w:b/>
                <w:bCs/>
                <w:color w:val="000000"/>
                <w:sz w:val="28"/>
                <w:szCs w:val="28"/>
              </w:rPr>
              <w:t xml:space="preserve"> </w:t>
            </w:r>
            <w:r w:rsidR="002C3976">
              <w:rPr>
                <w:b/>
                <w:bCs/>
                <w:color w:val="000000"/>
                <w:sz w:val="28"/>
                <w:szCs w:val="28"/>
              </w:rPr>
              <w:t xml:space="preserve">- </w:t>
            </w:r>
            <w:r w:rsidRPr="007C77E8">
              <w:rPr>
                <w:b/>
                <w:bCs/>
                <w:color w:val="000000"/>
                <w:sz w:val="28"/>
                <w:szCs w:val="28"/>
              </w:rPr>
              <w:t xml:space="preserve">No </w:t>
            </w:r>
            <w:r w:rsidRPr="007C77E8">
              <w:rPr>
                <w:b/>
                <w:bCs/>
                <w:color w:val="000000"/>
                <w:sz w:val="28"/>
                <w:szCs w:val="28"/>
              </w:rPr>
              <w:sym w:font="Wingdings" w:char="F06F"/>
            </w:r>
          </w:p>
        </w:tc>
      </w:tr>
      <w:tr w:rsidR="007C77E8" w:rsidRPr="007C77E8" w:rsidTr="007C77E8">
        <w:trPr>
          <w:trHeight w:val="515"/>
        </w:trPr>
        <w:tc>
          <w:tcPr>
            <w:tcW w:w="7905" w:type="dxa"/>
            <w:vAlign w:val="center"/>
          </w:tcPr>
          <w:p w:rsidR="007C77E8" w:rsidRPr="007C77E8" w:rsidRDefault="007C77E8" w:rsidP="007C77E8">
            <w:pPr>
              <w:jc w:val="both"/>
              <w:rPr>
                <w:b/>
                <w:bCs/>
                <w:color w:val="000000"/>
                <w:sz w:val="22"/>
                <w:szCs w:val="22"/>
              </w:rPr>
            </w:pPr>
            <w:r w:rsidRPr="007D0799">
              <w:rPr>
                <w:b/>
                <w:bCs/>
                <w:color w:val="000000"/>
                <w:sz w:val="22"/>
                <w:szCs w:val="22"/>
              </w:rPr>
              <w:t>Le terre di scopertura saranno interamente impiegate per la ricomposizione del sito</w:t>
            </w:r>
            <w:r>
              <w:rPr>
                <w:b/>
                <w:bCs/>
                <w:color w:val="000000"/>
              </w:rPr>
              <w:t>:</w:t>
            </w:r>
          </w:p>
        </w:tc>
        <w:tc>
          <w:tcPr>
            <w:tcW w:w="1872" w:type="dxa"/>
            <w:vAlign w:val="center"/>
          </w:tcPr>
          <w:p w:rsidR="007C77E8" w:rsidRPr="007C77E8" w:rsidRDefault="007C77E8" w:rsidP="007C77E8">
            <w:pPr>
              <w:jc w:val="center"/>
              <w:rPr>
                <w:b/>
                <w:bCs/>
                <w:color w:val="000000"/>
                <w:sz w:val="28"/>
                <w:szCs w:val="28"/>
              </w:rPr>
            </w:pPr>
            <w:r w:rsidRPr="007C77E8">
              <w:rPr>
                <w:b/>
                <w:bCs/>
                <w:color w:val="000000"/>
                <w:sz w:val="28"/>
                <w:szCs w:val="28"/>
              </w:rPr>
              <w:t xml:space="preserve">Si </w:t>
            </w:r>
            <w:r w:rsidRPr="007C77E8">
              <w:rPr>
                <w:b/>
                <w:bCs/>
                <w:color w:val="000000"/>
                <w:sz w:val="28"/>
                <w:szCs w:val="28"/>
              </w:rPr>
              <w:sym w:font="Wingdings" w:char="F06F"/>
            </w:r>
            <w:r w:rsidRPr="007C77E8">
              <w:rPr>
                <w:b/>
                <w:bCs/>
                <w:color w:val="000000"/>
                <w:sz w:val="28"/>
                <w:szCs w:val="28"/>
              </w:rPr>
              <w:t xml:space="preserve"> </w:t>
            </w:r>
            <w:r w:rsidR="002C3976">
              <w:rPr>
                <w:b/>
                <w:bCs/>
                <w:color w:val="000000"/>
                <w:sz w:val="28"/>
                <w:szCs w:val="28"/>
              </w:rPr>
              <w:t xml:space="preserve">- </w:t>
            </w:r>
            <w:r w:rsidRPr="007C77E8">
              <w:rPr>
                <w:b/>
                <w:bCs/>
                <w:color w:val="000000"/>
                <w:sz w:val="28"/>
                <w:szCs w:val="28"/>
              </w:rPr>
              <w:t xml:space="preserve">No </w:t>
            </w:r>
            <w:r w:rsidRPr="007C77E8">
              <w:rPr>
                <w:b/>
                <w:bCs/>
                <w:color w:val="000000"/>
                <w:sz w:val="28"/>
                <w:szCs w:val="28"/>
              </w:rPr>
              <w:sym w:font="Wingdings" w:char="F06F"/>
            </w:r>
          </w:p>
        </w:tc>
      </w:tr>
      <w:tr w:rsidR="007C77E8" w:rsidRPr="007C77E8" w:rsidTr="007C77E8">
        <w:trPr>
          <w:trHeight w:val="515"/>
        </w:trPr>
        <w:tc>
          <w:tcPr>
            <w:tcW w:w="7905" w:type="dxa"/>
            <w:vAlign w:val="center"/>
          </w:tcPr>
          <w:p w:rsidR="007C77E8" w:rsidRPr="007C77E8" w:rsidRDefault="007C77E8" w:rsidP="007C77E8">
            <w:pPr>
              <w:jc w:val="both"/>
              <w:rPr>
                <w:b/>
                <w:bCs/>
                <w:color w:val="000000"/>
                <w:sz w:val="22"/>
                <w:szCs w:val="22"/>
              </w:rPr>
            </w:pPr>
            <w:r w:rsidRPr="007D0799">
              <w:rPr>
                <w:b/>
                <w:bCs/>
                <w:color w:val="000000"/>
                <w:sz w:val="22"/>
                <w:szCs w:val="22"/>
              </w:rPr>
              <w:t>Sono previsti o presenti impianti di prima lavorazione</w:t>
            </w:r>
            <w:r w:rsidR="002C3976">
              <w:rPr>
                <w:b/>
                <w:bCs/>
                <w:color w:val="000000"/>
                <w:sz w:val="22"/>
                <w:szCs w:val="22"/>
              </w:rPr>
              <w:t>:</w:t>
            </w:r>
          </w:p>
        </w:tc>
        <w:tc>
          <w:tcPr>
            <w:tcW w:w="1872" w:type="dxa"/>
            <w:vAlign w:val="center"/>
          </w:tcPr>
          <w:p w:rsidR="007C77E8" w:rsidRPr="007C77E8" w:rsidRDefault="007C77E8" w:rsidP="007C77E8">
            <w:pPr>
              <w:jc w:val="center"/>
              <w:rPr>
                <w:b/>
                <w:bCs/>
                <w:color w:val="000000"/>
                <w:sz w:val="28"/>
                <w:szCs w:val="28"/>
              </w:rPr>
            </w:pPr>
            <w:r w:rsidRPr="007C77E8">
              <w:rPr>
                <w:b/>
                <w:bCs/>
                <w:color w:val="000000"/>
                <w:sz w:val="28"/>
                <w:szCs w:val="28"/>
              </w:rPr>
              <w:t xml:space="preserve">Si </w:t>
            </w:r>
            <w:r w:rsidRPr="007C77E8">
              <w:rPr>
                <w:b/>
                <w:bCs/>
                <w:color w:val="000000"/>
                <w:sz w:val="28"/>
                <w:szCs w:val="28"/>
              </w:rPr>
              <w:sym w:font="Wingdings" w:char="F06F"/>
            </w:r>
            <w:r w:rsidRPr="007C77E8">
              <w:rPr>
                <w:b/>
                <w:bCs/>
                <w:color w:val="000000"/>
                <w:sz w:val="28"/>
                <w:szCs w:val="28"/>
              </w:rPr>
              <w:t xml:space="preserve"> </w:t>
            </w:r>
            <w:r w:rsidR="002C3976">
              <w:rPr>
                <w:b/>
                <w:bCs/>
                <w:color w:val="000000"/>
                <w:sz w:val="28"/>
                <w:szCs w:val="28"/>
              </w:rPr>
              <w:t xml:space="preserve">- </w:t>
            </w:r>
            <w:r w:rsidRPr="007C77E8">
              <w:rPr>
                <w:b/>
                <w:bCs/>
                <w:color w:val="000000"/>
                <w:sz w:val="28"/>
                <w:szCs w:val="28"/>
              </w:rPr>
              <w:t xml:space="preserve">No </w:t>
            </w:r>
            <w:r w:rsidRPr="007C77E8">
              <w:rPr>
                <w:b/>
                <w:bCs/>
                <w:color w:val="000000"/>
                <w:sz w:val="28"/>
                <w:szCs w:val="28"/>
              </w:rPr>
              <w:sym w:font="Wingdings" w:char="F06F"/>
            </w:r>
          </w:p>
        </w:tc>
      </w:tr>
      <w:tr w:rsidR="007C77E8" w:rsidRPr="007C77E8" w:rsidTr="007C77E8">
        <w:trPr>
          <w:trHeight w:val="515"/>
        </w:trPr>
        <w:tc>
          <w:tcPr>
            <w:tcW w:w="7905" w:type="dxa"/>
            <w:vAlign w:val="center"/>
          </w:tcPr>
          <w:p w:rsidR="007C77E8" w:rsidRPr="007C77E8" w:rsidRDefault="007C77E8" w:rsidP="007C77E8">
            <w:pPr>
              <w:jc w:val="both"/>
              <w:rPr>
                <w:b/>
                <w:bCs/>
                <w:color w:val="000000"/>
                <w:sz w:val="22"/>
                <w:szCs w:val="22"/>
              </w:rPr>
            </w:pPr>
            <w:r w:rsidRPr="007D0799">
              <w:rPr>
                <w:b/>
                <w:bCs/>
                <w:color w:val="000000"/>
                <w:sz w:val="22"/>
                <w:szCs w:val="22"/>
              </w:rPr>
              <w:t>I sottoprodotti derivanti dall’attività di coltivazione saranno impiegati per la ricomposizione</w:t>
            </w:r>
            <w:r w:rsidR="002C3976">
              <w:rPr>
                <w:b/>
                <w:bCs/>
                <w:color w:val="000000"/>
                <w:sz w:val="22"/>
                <w:szCs w:val="22"/>
              </w:rPr>
              <w:t xml:space="preserve"> del sito:</w:t>
            </w:r>
          </w:p>
        </w:tc>
        <w:tc>
          <w:tcPr>
            <w:tcW w:w="1872" w:type="dxa"/>
            <w:vAlign w:val="center"/>
          </w:tcPr>
          <w:p w:rsidR="007C77E8" w:rsidRPr="007C77E8" w:rsidRDefault="007C77E8" w:rsidP="007C77E8">
            <w:pPr>
              <w:jc w:val="center"/>
              <w:rPr>
                <w:b/>
                <w:bCs/>
                <w:color w:val="000000"/>
                <w:sz w:val="28"/>
                <w:szCs w:val="28"/>
              </w:rPr>
            </w:pPr>
            <w:r w:rsidRPr="007C77E8">
              <w:rPr>
                <w:b/>
                <w:bCs/>
                <w:color w:val="000000"/>
                <w:sz w:val="28"/>
                <w:szCs w:val="28"/>
              </w:rPr>
              <w:t xml:space="preserve">Si </w:t>
            </w:r>
            <w:r w:rsidRPr="007C77E8">
              <w:rPr>
                <w:b/>
                <w:bCs/>
                <w:color w:val="000000"/>
                <w:sz w:val="28"/>
                <w:szCs w:val="28"/>
              </w:rPr>
              <w:sym w:font="Wingdings" w:char="F06F"/>
            </w:r>
            <w:r w:rsidRPr="007C77E8">
              <w:rPr>
                <w:b/>
                <w:bCs/>
                <w:color w:val="000000"/>
                <w:sz w:val="28"/>
                <w:szCs w:val="28"/>
              </w:rPr>
              <w:t xml:space="preserve"> </w:t>
            </w:r>
            <w:r w:rsidR="002C3976">
              <w:rPr>
                <w:b/>
                <w:bCs/>
                <w:color w:val="000000"/>
                <w:sz w:val="28"/>
                <w:szCs w:val="28"/>
              </w:rPr>
              <w:t xml:space="preserve">- </w:t>
            </w:r>
            <w:r w:rsidRPr="007C77E8">
              <w:rPr>
                <w:b/>
                <w:bCs/>
                <w:color w:val="000000"/>
                <w:sz w:val="28"/>
                <w:szCs w:val="28"/>
              </w:rPr>
              <w:t xml:space="preserve">No </w:t>
            </w:r>
            <w:r w:rsidRPr="007C77E8">
              <w:rPr>
                <w:b/>
                <w:bCs/>
                <w:color w:val="000000"/>
                <w:sz w:val="28"/>
                <w:szCs w:val="28"/>
              </w:rPr>
              <w:sym w:font="Wingdings" w:char="F06F"/>
            </w:r>
          </w:p>
        </w:tc>
      </w:tr>
      <w:tr w:rsidR="007C77E8" w:rsidRPr="007C77E8" w:rsidTr="007C77E8">
        <w:trPr>
          <w:trHeight w:val="515"/>
        </w:trPr>
        <w:tc>
          <w:tcPr>
            <w:tcW w:w="7905" w:type="dxa"/>
            <w:vAlign w:val="center"/>
          </w:tcPr>
          <w:p w:rsidR="007C77E8" w:rsidRPr="007D0799" w:rsidRDefault="007C77E8" w:rsidP="007C77E8">
            <w:pPr>
              <w:jc w:val="both"/>
              <w:rPr>
                <w:b/>
                <w:bCs/>
                <w:color w:val="000000"/>
                <w:sz w:val="22"/>
                <w:szCs w:val="22"/>
              </w:rPr>
            </w:pPr>
            <w:r w:rsidRPr="007D0799">
              <w:rPr>
                <w:b/>
                <w:bCs/>
                <w:color w:val="000000"/>
                <w:sz w:val="22"/>
                <w:szCs w:val="22"/>
              </w:rPr>
              <w:t>E’ previsto l’utilizzo di materiali provenienti dall’esterno per la ricomposizione</w:t>
            </w:r>
            <w:r w:rsidR="002C3976">
              <w:rPr>
                <w:b/>
                <w:bCs/>
                <w:color w:val="000000"/>
                <w:sz w:val="22"/>
                <w:szCs w:val="22"/>
              </w:rPr>
              <w:t xml:space="preserve"> del sito:</w:t>
            </w:r>
          </w:p>
        </w:tc>
        <w:tc>
          <w:tcPr>
            <w:tcW w:w="1872" w:type="dxa"/>
            <w:vAlign w:val="center"/>
          </w:tcPr>
          <w:p w:rsidR="007C77E8" w:rsidRPr="007C77E8" w:rsidRDefault="007C77E8" w:rsidP="007C77E8">
            <w:pPr>
              <w:jc w:val="center"/>
              <w:rPr>
                <w:b/>
                <w:bCs/>
                <w:color w:val="000000"/>
                <w:sz w:val="28"/>
                <w:szCs w:val="28"/>
              </w:rPr>
            </w:pPr>
            <w:r w:rsidRPr="007C77E8">
              <w:rPr>
                <w:b/>
                <w:bCs/>
                <w:color w:val="000000"/>
                <w:sz w:val="28"/>
                <w:szCs w:val="28"/>
              </w:rPr>
              <w:t xml:space="preserve">Si </w:t>
            </w:r>
            <w:r w:rsidRPr="007C77E8">
              <w:rPr>
                <w:b/>
                <w:bCs/>
                <w:color w:val="000000"/>
                <w:sz w:val="28"/>
                <w:szCs w:val="28"/>
              </w:rPr>
              <w:sym w:font="Wingdings" w:char="F06F"/>
            </w:r>
            <w:r w:rsidRPr="007C77E8">
              <w:rPr>
                <w:b/>
                <w:bCs/>
                <w:color w:val="000000"/>
                <w:sz w:val="28"/>
                <w:szCs w:val="28"/>
              </w:rPr>
              <w:t xml:space="preserve"> </w:t>
            </w:r>
            <w:r w:rsidR="002C3976">
              <w:rPr>
                <w:b/>
                <w:bCs/>
                <w:color w:val="000000"/>
                <w:sz w:val="28"/>
                <w:szCs w:val="28"/>
              </w:rPr>
              <w:t xml:space="preserve">- </w:t>
            </w:r>
            <w:r w:rsidRPr="007C77E8">
              <w:rPr>
                <w:b/>
                <w:bCs/>
                <w:color w:val="000000"/>
                <w:sz w:val="28"/>
                <w:szCs w:val="28"/>
              </w:rPr>
              <w:t xml:space="preserve">No </w:t>
            </w:r>
            <w:r w:rsidRPr="007C77E8">
              <w:rPr>
                <w:b/>
                <w:bCs/>
                <w:color w:val="000000"/>
                <w:sz w:val="28"/>
                <w:szCs w:val="28"/>
              </w:rPr>
              <w:sym w:font="Wingdings" w:char="F06F"/>
            </w:r>
          </w:p>
        </w:tc>
      </w:tr>
      <w:tr w:rsidR="007C77E8" w:rsidRPr="007C77E8" w:rsidTr="007C77E8">
        <w:trPr>
          <w:trHeight w:val="515"/>
        </w:trPr>
        <w:tc>
          <w:tcPr>
            <w:tcW w:w="7905" w:type="dxa"/>
            <w:vAlign w:val="center"/>
          </w:tcPr>
          <w:p w:rsidR="007C77E8" w:rsidRPr="007D0799" w:rsidRDefault="007C77E8" w:rsidP="007C77E8">
            <w:pPr>
              <w:jc w:val="both"/>
              <w:rPr>
                <w:b/>
                <w:bCs/>
                <w:color w:val="000000"/>
                <w:sz w:val="22"/>
                <w:szCs w:val="22"/>
              </w:rPr>
            </w:pPr>
            <w:r w:rsidRPr="007D0799">
              <w:rPr>
                <w:b/>
                <w:bCs/>
                <w:color w:val="000000"/>
                <w:sz w:val="22"/>
                <w:szCs w:val="22"/>
              </w:rPr>
              <w:t>E’ previsto l’utilizzo di materiali provenienti dall’esterno negli impianti di prima lavorazione</w:t>
            </w:r>
            <w:r w:rsidR="002C3976">
              <w:rPr>
                <w:b/>
                <w:bCs/>
                <w:color w:val="000000"/>
                <w:sz w:val="22"/>
                <w:szCs w:val="22"/>
              </w:rPr>
              <w:t>:</w:t>
            </w:r>
          </w:p>
        </w:tc>
        <w:tc>
          <w:tcPr>
            <w:tcW w:w="1872" w:type="dxa"/>
            <w:vAlign w:val="center"/>
          </w:tcPr>
          <w:p w:rsidR="007C77E8" w:rsidRPr="007C77E8" w:rsidRDefault="007C77E8" w:rsidP="007C77E8">
            <w:pPr>
              <w:jc w:val="center"/>
              <w:rPr>
                <w:b/>
                <w:bCs/>
                <w:color w:val="000000"/>
                <w:sz w:val="28"/>
                <w:szCs w:val="28"/>
              </w:rPr>
            </w:pPr>
            <w:r w:rsidRPr="007C77E8">
              <w:rPr>
                <w:b/>
                <w:bCs/>
                <w:color w:val="000000"/>
                <w:sz w:val="28"/>
                <w:szCs w:val="28"/>
              </w:rPr>
              <w:t xml:space="preserve">Si </w:t>
            </w:r>
            <w:r w:rsidRPr="007C77E8">
              <w:rPr>
                <w:b/>
                <w:bCs/>
                <w:color w:val="000000"/>
                <w:sz w:val="28"/>
                <w:szCs w:val="28"/>
              </w:rPr>
              <w:sym w:font="Wingdings" w:char="F06F"/>
            </w:r>
            <w:r w:rsidRPr="007C77E8">
              <w:rPr>
                <w:b/>
                <w:bCs/>
                <w:color w:val="000000"/>
                <w:sz w:val="28"/>
                <w:szCs w:val="28"/>
              </w:rPr>
              <w:t xml:space="preserve"> </w:t>
            </w:r>
            <w:r w:rsidR="002C3976">
              <w:rPr>
                <w:b/>
                <w:bCs/>
                <w:color w:val="000000"/>
                <w:sz w:val="28"/>
                <w:szCs w:val="28"/>
              </w:rPr>
              <w:t xml:space="preserve">- </w:t>
            </w:r>
            <w:r w:rsidRPr="007C77E8">
              <w:rPr>
                <w:b/>
                <w:bCs/>
                <w:color w:val="000000"/>
                <w:sz w:val="28"/>
                <w:szCs w:val="28"/>
              </w:rPr>
              <w:t xml:space="preserve">No </w:t>
            </w:r>
            <w:r w:rsidRPr="007C77E8">
              <w:rPr>
                <w:b/>
                <w:bCs/>
                <w:color w:val="000000"/>
                <w:sz w:val="28"/>
                <w:szCs w:val="28"/>
              </w:rPr>
              <w:sym w:font="Wingdings" w:char="F06F"/>
            </w:r>
          </w:p>
        </w:tc>
      </w:tr>
      <w:tr w:rsidR="007C77E8" w:rsidRPr="007C77E8" w:rsidTr="007C77E8">
        <w:trPr>
          <w:trHeight w:val="515"/>
        </w:trPr>
        <w:tc>
          <w:tcPr>
            <w:tcW w:w="7905" w:type="dxa"/>
            <w:vAlign w:val="center"/>
          </w:tcPr>
          <w:p w:rsidR="007C77E8" w:rsidRPr="007D0799" w:rsidRDefault="007C77E8" w:rsidP="007C77E8">
            <w:pPr>
              <w:jc w:val="both"/>
              <w:rPr>
                <w:b/>
                <w:bCs/>
                <w:color w:val="000000"/>
                <w:sz w:val="22"/>
                <w:szCs w:val="22"/>
              </w:rPr>
            </w:pPr>
            <w:r w:rsidRPr="007D0799">
              <w:rPr>
                <w:b/>
                <w:bCs/>
                <w:color w:val="000000"/>
                <w:sz w:val="22"/>
                <w:szCs w:val="22"/>
              </w:rPr>
              <w:t>Le attività di coltivazione / ricerca originano rifiuti di estrazione</w:t>
            </w:r>
            <w:r w:rsidR="002C3976">
              <w:rPr>
                <w:b/>
                <w:bCs/>
                <w:color w:val="000000"/>
                <w:sz w:val="22"/>
                <w:szCs w:val="22"/>
              </w:rPr>
              <w:t>:</w:t>
            </w:r>
          </w:p>
        </w:tc>
        <w:tc>
          <w:tcPr>
            <w:tcW w:w="1872" w:type="dxa"/>
            <w:vAlign w:val="center"/>
          </w:tcPr>
          <w:p w:rsidR="007C77E8" w:rsidRPr="007C77E8" w:rsidRDefault="007C77E8" w:rsidP="007C77E8">
            <w:pPr>
              <w:jc w:val="center"/>
              <w:rPr>
                <w:b/>
                <w:bCs/>
                <w:color w:val="000000"/>
                <w:sz w:val="28"/>
                <w:szCs w:val="28"/>
              </w:rPr>
            </w:pPr>
            <w:r w:rsidRPr="007C77E8">
              <w:rPr>
                <w:b/>
                <w:bCs/>
                <w:color w:val="000000"/>
                <w:sz w:val="28"/>
                <w:szCs w:val="28"/>
              </w:rPr>
              <w:t xml:space="preserve">Si </w:t>
            </w:r>
            <w:r w:rsidRPr="007C77E8">
              <w:rPr>
                <w:b/>
                <w:bCs/>
                <w:color w:val="000000"/>
                <w:sz w:val="28"/>
                <w:szCs w:val="28"/>
              </w:rPr>
              <w:sym w:font="Wingdings" w:char="F06F"/>
            </w:r>
            <w:r w:rsidRPr="007C77E8">
              <w:rPr>
                <w:b/>
                <w:bCs/>
                <w:color w:val="000000"/>
                <w:sz w:val="28"/>
                <w:szCs w:val="28"/>
              </w:rPr>
              <w:t xml:space="preserve"> </w:t>
            </w:r>
            <w:r w:rsidR="002C3976">
              <w:rPr>
                <w:b/>
                <w:bCs/>
                <w:color w:val="000000"/>
                <w:sz w:val="28"/>
                <w:szCs w:val="28"/>
              </w:rPr>
              <w:t xml:space="preserve">- </w:t>
            </w:r>
            <w:r w:rsidRPr="007C77E8">
              <w:rPr>
                <w:b/>
                <w:bCs/>
                <w:color w:val="000000"/>
                <w:sz w:val="28"/>
                <w:szCs w:val="28"/>
              </w:rPr>
              <w:t xml:space="preserve">No </w:t>
            </w:r>
            <w:r w:rsidRPr="007C77E8">
              <w:rPr>
                <w:b/>
                <w:bCs/>
                <w:color w:val="000000"/>
                <w:sz w:val="28"/>
                <w:szCs w:val="28"/>
              </w:rPr>
              <w:sym w:font="Wingdings" w:char="F06F"/>
            </w:r>
          </w:p>
        </w:tc>
      </w:tr>
      <w:tr w:rsidR="007C77E8" w:rsidRPr="007C77E8" w:rsidTr="00F82DC5">
        <w:trPr>
          <w:trHeight w:val="515"/>
        </w:trPr>
        <w:tc>
          <w:tcPr>
            <w:tcW w:w="9777" w:type="dxa"/>
            <w:gridSpan w:val="2"/>
            <w:vAlign w:val="center"/>
          </w:tcPr>
          <w:p w:rsidR="007C77E8" w:rsidRPr="007C77E8" w:rsidRDefault="007C77E8" w:rsidP="007C77E8">
            <w:pPr>
              <w:jc w:val="both"/>
              <w:rPr>
                <w:b/>
                <w:bCs/>
                <w:color w:val="000000"/>
                <w:sz w:val="28"/>
                <w:szCs w:val="28"/>
              </w:rPr>
            </w:pPr>
            <w:r w:rsidRPr="007D0799">
              <w:rPr>
                <w:color w:val="000000"/>
                <w:sz w:val="22"/>
                <w:szCs w:val="22"/>
              </w:rPr>
              <w:t xml:space="preserve">Se </w:t>
            </w:r>
            <w:r w:rsidRPr="007D0799">
              <w:rPr>
                <w:b/>
                <w:color w:val="000000"/>
                <w:sz w:val="22"/>
                <w:szCs w:val="22"/>
              </w:rPr>
              <w:t>SI</w:t>
            </w:r>
            <w:r w:rsidRPr="007D0799">
              <w:rPr>
                <w:color w:val="000000"/>
                <w:sz w:val="22"/>
                <w:szCs w:val="22"/>
              </w:rPr>
              <w:t>:</w:t>
            </w:r>
            <w:r>
              <w:rPr>
                <w:color w:val="000000"/>
              </w:rPr>
              <w:t xml:space="preserve"> </w:t>
            </w:r>
            <w:r w:rsidRPr="00AA60D1">
              <w:rPr>
                <w:b/>
                <w:bCs/>
                <w:color w:val="000000"/>
                <w:sz w:val="28"/>
                <w:szCs w:val="28"/>
              </w:rPr>
              <w:sym w:font="Wingdings" w:char="F06F"/>
            </w:r>
            <w:r>
              <w:rPr>
                <w:b/>
                <w:bCs/>
                <w:color w:val="000000"/>
                <w:sz w:val="28"/>
                <w:szCs w:val="28"/>
              </w:rPr>
              <w:t xml:space="preserve"> </w:t>
            </w:r>
            <w:r w:rsidRPr="007D0799">
              <w:rPr>
                <w:b/>
                <w:bCs/>
                <w:color w:val="000000"/>
                <w:sz w:val="22"/>
                <w:szCs w:val="22"/>
              </w:rPr>
              <w:t>rifiuti inerti</w:t>
            </w:r>
            <w:r>
              <w:rPr>
                <w:b/>
                <w:bCs/>
                <w:color w:val="000000"/>
                <w:sz w:val="28"/>
                <w:szCs w:val="28"/>
              </w:rPr>
              <w:t xml:space="preserve"> - </w:t>
            </w:r>
            <w:r w:rsidRPr="00AA60D1">
              <w:rPr>
                <w:b/>
                <w:bCs/>
                <w:color w:val="000000"/>
                <w:sz w:val="28"/>
                <w:szCs w:val="28"/>
              </w:rPr>
              <w:sym w:font="Wingdings" w:char="F06F"/>
            </w:r>
            <w:r>
              <w:rPr>
                <w:b/>
                <w:bCs/>
                <w:color w:val="000000"/>
                <w:sz w:val="28"/>
                <w:szCs w:val="28"/>
              </w:rPr>
              <w:t xml:space="preserve"> </w:t>
            </w:r>
            <w:r w:rsidRPr="007D0799">
              <w:rPr>
                <w:b/>
                <w:bCs/>
                <w:color w:val="000000"/>
                <w:sz w:val="22"/>
                <w:szCs w:val="22"/>
              </w:rPr>
              <w:t>rifiuti non inerti e non pericolosi</w:t>
            </w:r>
            <w:r>
              <w:rPr>
                <w:b/>
                <w:bCs/>
                <w:color w:val="000000"/>
                <w:sz w:val="28"/>
                <w:szCs w:val="28"/>
              </w:rPr>
              <w:t xml:space="preserve"> - </w:t>
            </w:r>
            <w:r w:rsidRPr="00AA60D1">
              <w:rPr>
                <w:b/>
                <w:bCs/>
                <w:color w:val="000000"/>
                <w:sz w:val="28"/>
                <w:szCs w:val="28"/>
              </w:rPr>
              <w:sym w:font="Wingdings" w:char="F06F"/>
            </w:r>
            <w:r>
              <w:rPr>
                <w:b/>
                <w:bCs/>
                <w:color w:val="000000"/>
                <w:sz w:val="28"/>
                <w:szCs w:val="28"/>
              </w:rPr>
              <w:t xml:space="preserve"> </w:t>
            </w:r>
            <w:r w:rsidRPr="007D0799">
              <w:rPr>
                <w:b/>
                <w:bCs/>
                <w:color w:val="000000"/>
                <w:sz w:val="22"/>
                <w:szCs w:val="22"/>
              </w:rPr>
              <w:t>rifiuti non inerti e pericolosi</w:t>
            </w:r>
          </w:p>
        </w:tc>
      </w:tr>
      <w:tr w:rsidR="007C77E8" w:rsidRPr="007C77E8" w:rsidTr="007C77E8">
        <w:trPr>
          <w:trHeight w:val="515"/>
        </w:trPr>
        <w:tc>
          <w:tcPr>
            <w:tcW w:w="7905" w:type="dxa"/>
            <w:vAlign w:val="center"/>
          </w:tcPr>
          <w:p w:rsidR="007C77E8" w:rsidRPr="007D0799" w:rsidRDefault="007C77E8" w:rsidP="007C77E8">
            <w:pPr>
              <w:spacing w:before="120"/>
              <w:ind w:left="851" w:hanging="851"/>
              <w:jc w:val="both"/>
              <w:rPr>
                <w:color w:val="000000"/>
                <w:sz w:val="22"/>
                <w:szCs w:val="22"/>
              </w:rPr>
            </w:pPr>
            <w:r w:rsidRPr="002930CD">
              <w:rPr>
                <w:b/>
                <w:color w:val="000000"/>
              </w:rPr>
              <w:t>S</w:t>
            </w:r>
            <w:r w:rsidRPr="002930CD">
              <w:rPr>
                <w:b/>
                <w:bCs/>
                <w:color w:val="000000"/>
              </w:rPr>
              <w:t>ono previste strutture di deposito di rifiuti di estrazione</w:t>
            </w:r>
            <w:r w:rsidR="002C3976">
              <w:rPr>
                <w:b/>
                <w:bCs/>
                <w:color w:val="000000"/>
              </w:rPr>
              <w:t>:</w:t>
            </w:r>
          </w:p>
        </w:tc>
        <w:tc>
          <w:tcPr>
            <w:tcW w:w="1872" w:type="dxa"/>
            <w:vAlign w:val="center"/>
          </w:tcPr>
          <w:p w:rsidR="007C77E8" w:rsidRPr="007C77E8" w:rsidRDefault="007C77E8" w:rsidP="007C77E8">
            <w:pPr>
              <w:jc w:val="center"/>
              <w:rPr>
                <w:b/>
                <w:bCs/>
                <w:color w:val="000000"/>
                <w:sz w:val="28"/>
                <w:szCs w:val="28"/>
              </w:rPr>
            </w:pPr>
            <w:r w:rsidRPr="007C77E8">
              <w:rPr>
                <w:b/>
                <w:bCs/>
                <w:color w:val="000000"/>
                <w:sz w:val="28"/>
                <w:szCs w:val="28"/>
              </w:rPr>
              <w:t xml:space="preserve">Si </w:t>
            </w:r>
            <w:r w:rsidRPr="007C77E8">
              <w:rPr>
                <w:b/>
                <w:bCs/>
                <w:color w:val="000000"/>
                <w:sz w:val="28"/>
                <w:szCs w:val="28"/>
              </w:rPr>
              <w:sym w:font="Wingdings" w:char="F06F"/>
            </w:r>
            <w:r w:rsidRPr="007C77E8">
              <w:rPr>
                <w:b/>
                <w:bCs/>
                <w:color w:val="000000"/>
                <w:sz w:val="28"/>
                <w:szCs w:val="28"/>
              </w:rPr>
              <w:t xml:space="preserve"> </w:t>
            </w:r>
            <w:r w:rsidR="002C3976">
              <w:rPr>
                <w:b/>
                <w:bCs/>
                <w:color w:val="000000"/>
                <w:sz w:val="28"/>
                <w:szCs w:val="28"/>
              </w:rPr>
              <w:t xml:space="preserve">- </w:t>
            </w:r>
            <w:r w:rsidRPr="007C77E8">
              <w:rPr>
                <w:b/>
                <w:bCs/>
                <w:color w:val="000000"/>
                <w:sz w:val="28"/>
                <w:szCs w:val="28"/>
              </w:rPr>
              <w:t xml:space="preserve">No </w:t>
            </w:r>
            <w:r w:rsidRPr="007C77E8">
              <w:rPr>
                <w:b/>
                <w:bCs/>
                <w:color w:val="000000"/>
                <w:sz w:val="28"/>
                <w:szCs w:val="28"/>
              </w:rPr>
              <w:sym w:font="Wingdings" w:char="F06F"/>
            </w:r>
          </w:p>
        </w:tc>
      </w:tr>
    </w:tbl>
    <w:p w:rsidR="00E54480" w:rsidRDefault="00E54480">
      <w:pPr>
        <w:spacing w:after="120"/>
        <w:rPr>
          <w:color w:val="000000"/>
          <w:sz w:val="22"/>
          <w:szCs w:val="22"/>
        </w:rPr>
      </w:pPr>
      <w:r>
        <w:rPr>
          <w:color w:val="000000"/>
          <w:sz w:val="20"/>
          <w:szCs w:val="22"/>
        </w:rPr>
        <w:t>note</w:t>
      </w:r>
      <w:r>
        <w:rPr>
          <w:color w:val="000000"/>
          <w:sz w:val="22"/>
          <w:szCs w:val="22"/>
        </w:rPr>
        <w:t>: 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spacing w:line="360" w:lineRule="auto"/>
        <w:jc w:val="both"/>
        <w:rPr>
          <w:color w:val="000000"/>
          <w:sz w:val="22"/>
          <w:szCs w:val="22"/>
        </w:rPr>
      </w:pPr>
      <w:r>
        <w:rPr>
          <w:color w:val="000000"/>
          <w:sz w:val="22"/>
          <w:szCs w:val="22"/>
        </w:rPr>
        <w:t>______________________________________________________________________________</w:t>
      </w:r>
    </w:p>
    <w:p w:rsidR="00E54480" w:rsidRDefault="00E54480">
      <w:pPr>
        <w:pStyle w:val="Titolo7"/>
        <w:rPr>
          <w:rFonts w:ascii="Arial" w:hAnsi="Arial" w:cs="Arial"/>
          <w:color w:val="000000"/>
          <w:szCs w:val="22"/>
        </w:rPr>
      </w:pPr>
    </w:p>
    <w:p w:rsidR="00E54480" w:rsidRDefault="00E54480">
      <w:pPr>
        <w:pBdr>
          <w:top w:val="single" w:sz="4" w:space="1" w:color="auto"/>
          <w:left w:val="single" w:sz="4" w:space="4" w:color="auto"/>
          <w:bottom w:val="single" w:sz="4" w:space="1" w:color="auto"/>
          <w:right w:val="single" w:sz="4" w:space="4" w:color="auto"/>
        </w:pBdr>
        <w:tabs>
          <w:tab w:val="left" w:pos="1134"/>
          <w:tab w:val="left" w:pos="3969"/>
          <w:tab w:val="left" w:pos="7020"/>
        </w:tabs>
        <w:ind w:right="-1"/>
        <w:rPr>
          <w:b/>
          <w:bCs/>
          <w:color w:val="000000"/>
          <w:sz w:val="22"/>
          <w:szCs w:val="22"/>
        </w:rPr>
      </w:pPr>
    </w:p>
    <w:p w:rsidR="00E54480" w:rsidRDefault="00E54480">
      <w:pPr>
        <w:pBdr>
          <w:top w:val="single" w:sz="4" w:space="1" w:color="auto"/>
          <w:left w:val="single" w:sz="4" w:space="4" w:color="auto"/>
          <w:bottom w:val="single" w:sz="4" w:space="1" w:color="auto"/>
          <w:right w:val="single" w:sz="4" w:space="4" w:color="auto"/>
        </w:pBdr>
        <w:tabs>
          <w:tab w:val="left" w:pos="1134"/>
          <w:tab w:val="left" w:pos="3969"/>
          <w:tab w:val="left" w:pos="7020"/>
        </w:tabs>
        <w:ind w:right="-1"/>
        <w:rPr>
          <w:b/>
          <w:bCs/>
          <w:color w:val="000000"/>
          <w:sz w:val="22"/>
          <w:szCs w:val="22"/>
        </w:rPr>
      </w:pPr>
      <w:r>
        <w:rPr>
          <w:b/>
          <w:bCs/>
          <w:color w:val="000000"/>
          <w:sz w:val="22"/>
          <w:szCs w:val="22"/>
        </w:rPr>
        <w:t>DATA ______________________</w:t>
      </w:r>
    </w:p>
    <w:p w:rsidR="00E54480" w:rsidRDefault="00E54480">
      <w:pPr>
        <w:pBdr>
          <w:top w:val="single" w:sz="4" w:space="1" w:color="auto"/>
          <w:left w:val="single" w:sz="4" w:space="4" w:color="auto"/>
          <w:bottom w:val="single" w:sz="4" w:space="1" w:color="auto"/>
          <w:right w:val="single" w:sz="4" w:space="4" w:color="auto"/>
        </w:pBdr>
        <w:tabs>
          <w:tab w:val="left" w:pos="1134"/>
          <w:tab w:val="left" w:pos="3969"/>
          <w:tab w:val="left" w:pos="7020"/>
        </w:tabs>
        <w:ind w:right="-1"/>
        <w:rPr>
          <w:b/>
          <w:bCs/>
          <w:color w:val="000000"/>
          <w:sz w:val="22"/>
          <w:szCs w:val="22"/>
        </w:rPr>
      </w:pPr>
    </w:p>
    <w:p w:rsidR="00E54480" w:rsidRDefault="00E54480">
      <w:pPr>
        <w:pBdr>
          <w:top w:val="single" w:sz="4" w:space="1" w:color="auto"/>
          <w:left w:val="single" w:sz="4" w:space="4" w:color="auto"/>
          <w:bottom w:val="single" w:sz="4" w:space="1" w:color="auto"/>
          <w:right w:val="single" w:sz="4" w:space="4" w:color="auto"/>
        </w:pBdr>
        <w:tabs>
          <w:tab w:val="left" w:pos="1134"/>
          <w:tab w:val="left" w:pos="3969"/>
          <w:tab w:val="left" w:pos="7020"/>
        </w:tabs>
        <w:ind w:right="-1"/>
        <w:rPr>
          <w:b/>
          <w:bCs/>
          <w:color w:val="000000"/>
          <w:sz w:val="22"/>
          <w:szCs w:val="22"/>
        </w:rPr>
      </w:pPr>
      <w:r>
        <w:rPr>
          <w:b/>
          <w:bCs/>
          <w:color w:val="000000"/>
          <w:sz w:val="22"/>
          <w:szCs w:val="22"/>
        </w:rPr>
        <w:tab/>
        <w:t>IL TITOLARE</w:t>
      </w:r>
      <w:r>
        <w:rPr>
          <w:b/>
          <w:bCs/>
          <w:color w:val="000000"/>
          <w:sz w:val="22"/>
          <w:szCs w:val="22"/>
        </w:rPr>
        <w:tab/>
        <w:t xml:space="preserve"> IL DIRETTORE</w:t>
      </w:r>
      <w:r>
        <w:rPr>
          <w:b/>
          <w:bCs/>
          <w:color w:val="000000"/>
          <w:sz w:val="22"/>
          <w:szCs w:val="22"/>
        </w:rPr>
        <w:tab/>
        <w:t>L’ OPERATORE</w:t>
      </w:r>
    </w:p>
    <w:p w:rsidR="00E54480" w:rsidRDefault="00E54480">
      <w:pPr>
        <w:pBdr>
          <w:top w:val="single" w:sz="4" w:space="1" w:color="auto"/>
          <w:left w:val="single" w:sz="4" w:space="4" w:color="auto"/>
          <w:bottom w:val="single" w:sz="4" w:space="1" w:color="auto"/>
          <w:right w:val="single" w:sz="4" w:space="4" w:color="auto"/>
        </w:pBdr>
        <w:tabs>
          <w:tab w:val="left" w:pos="1134"/>
          <w:tab w:val="left" w:pos="3969"/>
          <w:tab w:val="left" w:pos="7020"/>
        </w:tabs>
        <w:ind w:right="-1"/>
        <w:rPr>
          <w:b/>
          <w:bCs/>
          <w:color w:val="000000"/>
          <w:sz w:val="22"/>
          <w:szCs w:val="22"/>
        </w:rPr>
      </w:pPr>
      <w:r>
        <w:rPr>
          <w:b/>
          <w:bCs/>
          <w:color w:val="000000"/>
          <w:sz w:val="22"/>
          <w:szCs w:val="22"/>
        </w:rPr>
        <w:tab/>
        <w:t>DELLA DITTA</w:t>
      </w:r>
      <w:r>
        <w:rPr>
          <w:b/>
          <w:bCs/>
          <w:color w:val="000000"/>
          <w:sz w:val="22"/>
          <w:szCs w:val="22"/>
        </w:rPr>
        <w:tab/>
        <w:t xml:space="preserve">RESPONSABILE </w:t>
      </w:r>
      <w:r w:rsidR="007C77E8">
        <w:rPr>
          <w:b/>
          <w:bCs/>
          <w:color w:val="000000"/>
          <w:sz w:val="22"/>
          <w:szCs w:val="22"/>
        </w:rPr>
        <w:tab/>
      </w:r>
      <w:r w:rsidR="007C77E8" w:rsidRPr="007C77E8">
        <w:rPr>
          <w:bCs/>
          <w:color w:val="000000"/>
          <w:sz w:val="18"/>
          <w:szCs w:val="18"/>
        </w:rPr>
        <w:t>(se diverso dal titolare)</w:t>
      </w:r>
    </w:p>
    <w:p w:rsidR="00E54480" w:rsidRDefault="00E54480">
      <w:pPr>
        <w:pBdr>
          <w:top w:val="single" w:sz="4" w:space="1" w:color="auto"/>
          <w:left w:val="single" w:sz="4" w:space="4" w:color="auto"/>
          <w:bottom w:val="single" w:sz="4" w:space="1" w:color="auto"/>
          <w:right w:val="single" w:sz="4" w:space="4" w:color="auto"/>
        </w:pBdr>
        <w:tabs>
          <w:tab w:val="left" w:pos="1134"/>
          <w:tab w:val="left" w:pos="3969"/>
          <w:tab w:val="left" w:pos="7020"/>
        </w:tabs>
        <w:ind w:right="-1"/>
        <w:rPr>
          <w:b/>
          <w:bCs/>
          <w:color w:val="000000"/>
          <w:sz w:val="22"/>
          <w:szCs w:val="22"/>
        </w:rPr>
      </w:pPr>
    </w:p>
    <w:p w:rsidR="00E54480" w:rsidRDefault="00E54480">
      <w:pPr>
        <w:pBdr>
          <w:top w:val="single" w:sz="4" w:space="1" w:color="auto"/>
          <w:left w:val="single" w:sz="4" w:space="4" w:color="auto"/>
          <w:bottom w:val="single" w:sz="4" w:space="1" w:color="auto"/>
          <w:right w:val="single" w:sz="4" w:space="4" w:color="auto"/>
        </w:pBdr>
        <w:tabs>
          <w:tab w:val="left" w:pos="1134"/>
          <w:tab w:val="left" w:pos="3969"/>
          <w:tab w:val="left" w:pos="7020"/>
        </w:tabs>
        <w:ind w:right="-1"/>
        <w:rPr>
          <w:b/>
          <w:bCs/>
          <w:color w:val="000000"/>
          <w:sz w:val="22"/>
          <w:szCs w:val="22"/>
        </w:rPr>
      </w:pPr>
      <w:r>
        <w:rPr>
          <w:b/>
          <w:bCs/>
          <w:color w:val="000000"/>
          <w:sz w:val="22"/>
          <w:szCs w:val="22"/>
        </w:rPr>
        <w:t xml:space="preserve">       __________________________  ______________________ _______________________</w:t>
      </w:r>
    </w:p>
    <w:p w:rsidR="00E54480" w:rsidRDefault="00E54480">
      <w:pPr>
        <w:pBdr>
          <w:top w:val="single" w:sz="4" w:space="1" w:color="auto"/>
          <w:left w:val="single" w:sz="4" w:space="4" w:color="auto"/>
          <w:bottom w:val="single" w:sz="4" w:space="1" w:color="auto"/>
          <w:right w:val="single" w:sz="4" w:space="4" w:color="auto"/>
        </w:pBdr>
        <w:tabs>
          <w:tab w:val="left" w:pos="1134"/>
          <w:tab w:val="left" w:pos="3969"/>
          <w:tab w:val="left" w:pos="7020"/>
        </w:tabs>
        <w:ind w:right="-1"/>
        <w:rPr>
          <w:b/>
          <w:bCs/>
          <w:color w:val="000000"/>
          <w:sz w:val="22"/>
          <w:szCs w:val="22"/>
        </w:rPr>
      </w:pPr>
    </w:p>
    <w:p w:rsidR="00E54480" w:rsidRDefault="00E54480">
      <w:pPr>
        <w:jc w:val="both"/>
        <w:rPr>
          <w:color w:val="000000"/>
          <w:sz w:val="22"/>
          <w:szCs w:val="22"/>
        </w:rPr>
      </w:pPr>
    </w:p>
    <w:p w:rsidR="00E54480" w:rsidRPr="00AA60D1" w:rsidRDefault="00E54480">
      <w:pPr>
        <w:pBdr>
          <w:top w:val="single" w:sz="4" w:space="1" w:color="auto"/>
          <w:left w:val="single" w:sz="4" w:space="4" w:color="auto"/>
          <w:bottom w:val="single" w:sz="4" w:space="1" w:color="auto"/>
          <w:right w:val="single" w:sz="4" w:space="4" w:color="auto"/>
        </w:pBdr>
        <w:ind w:left="426" w:hanging="426"/>
        <w:jc w:val="both"/>
        <w:rPr>
          <w:b/>
          <w:color w:val="000000"/>
          <w:sz w:val="16"/>
          <w:szCs w:val="16"/>
        </w:rPr>
      </w:pPr>
      <w:r w:rsidRPr="00AA60D1">
        <w:rPr>
          <w:b/>
          <w:color w:val="000000"/>
          <w:sz w:val="16"/>
          <w:szCs w:val="16"/>
        </w:rPr>
        <w:t>N.B. IL PIANO DI GESTIONE DEI RIFIUTI DI ESTRAZIONE E’ MODIFICATO SE SUBENTRANO MODIFICHE SOSTANZIALI ALLA STRUTTURA DI DEPOSITO DEI RIFIUTI DI ESTRAZIONE O NEL TIPO DI RIFIUTI DI ESTRAZIONE DEPOSITATI ED E’ COMUNQUE RIESAMINATO OGNI 5 ANNI. LE EVENTUALI MODIFICHE SONO NOTIFICATE ALL’AUTORITA’ COMPETENTE.</w:t>
      </w:r>
    </w:p>
    <w:p w:rsidR="00E54480" w:rsidRPr="00AA60D1" w:rsidRDefault="00E54480">
      <w:pPr>
        <w:pBdr>
          <w:top w:val="single" w:sz="4" w:space="1" w:color="auto"/>
          <w:left w:val="single" w:sz="4" w:space="4" w:color="auto"/>
          <w:bottom w:val="single" w:sz="4" w:space="1" w:color="auto"/>
          <w:right w:val="single" w:sz="4" w:space="4" w:color="auto"/>
        </w:pBdr>
        <w:spacing w:before="120"/>
        <w:jc w:val="both"/>
        <w:rPr>
          <w:b/>
          <w:color w:val="000000"/>
          <w:sz w:val="16"/>
          <w:szCs w:val="16"/>
        </w:rPr>
      </w:pPr>
      <w:r w:rsidRPr="00AA60D1">
        <w:rPr>
          <w:b/>
          <w:color w:val="000000"/>
          <w:sz w:val="16"/>
          <w:szCs w:val="16"/>
        </w:rPr>
        <w:t>G</w:t>
      </w:r>
      <w:r w:rsidRPr="00AA60D1">
        <w:rPr>
          <w:b/>
          <w:color w:val="000000"/>
          <w:sz w:val="20"/>
          <w:szCs w:val="20"/>
        </w:rPr>
        <w:t>li allegati e le sezioni dell’elenco sopra riportato fanno parte integrante del presente piano di gestione ed evidenziano le presenza e la tipologia dei materiali residuali</w:t>
      </w:r>
      <w:r w:rsidR="002C3976">
        <w:rPr>
          <w:b/>
          <w:color w:val="000000"/>
          <w:sz w:val="20"/>
          <w:szCs w:val="20"/>
        </w:rPr>
        <w:t xml:space="preserve"> (rispetto ai prodotti) </w:t>
      </w:r>
      <w:r w:rsidRPr="00AA60D1">
        <w:rPr>
          <w:b/>
          <w:color w:val="000000"/>
          <w:sz w:val="20"/>
          <w:szCs w:val="20"/>
        </w:rPr>
        <w:t>delle attività elencate nonché la gestione di eventuali rifiuti di estrazione.</w:t>
      </w:r>
    </w:p>
    <w:p w:rsidR="00E54480" w:rsidRDefault="00E54480">
      <w:pPr>
        <w:spacing w:before="40" w:after="40"/>
        <w:ind w:left="709" w:hanging="709"/>
        <w:jc w:val="both"/>
        <w:rPr>
          <w:color w:val="000000"/>
          <w:sz w:val="22"/>
          <w:szCs w:val="22"/>
        </w:rPr>
      </w:pPr>
      <w:r>
        <w:rPr>
          <w:color w:val="000000"/>
          <w:sz w:val="22"/>
          <w:szCs w:val="22"/>
        </w:rPr>
        <w:br w:type="page"/>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3"/>
        <w:gridCol w:w="8558"/>
      </w:tblGrid>
      <w:tr w:rsidR="00E54480">
        <w:trPr>
          <w:cantSplit/>
          <w:jc w:val="center"/>
        </w:trPr>
        <w:tc>
          <w:tcPr>
            <w:tcW w:w="1473" w:type="dxa"/>
            <w:tcBorders>
              <w:top w:val="single" w:sz="4" w:space="0" w:color="auto"/>
            </w:tcBorders>
            <w:vAlign w:val="center"/>
          </w:tcPr>
          <w:p w:rsidR="00E54480" w:rsidRDefault="00E54480">
            <w:pPr>
              <w:spacing w:before="120"/>
              <w:jc w:val="center"/>
              <w:rPr>
                <w:color w:val="000000"/>
                <w:sz w:val="22"/>
                <w:szCs w:val="22"/>
              </w:rPr>
            </w:pPr>
            <w:r>
              <w:rPr>
                <w:color w:val="000000"/>
                <w:sz w:val="22"/>
                <w:szCs w:val="22"/>
              </w:rPr>
              <w:lastRenderedPageBreak/>
              <w:t xml:space="preserve">Scheda </w:t>
            </w:r>
            <w:r>
              <w:rPr>
                <w:b/>
                <w:bCs/>
                <w:color w:val="000000"/>
                <w:sz w:val="40"/>
                <w:szCs w:val="22"/>
              </w:rPr>
              <w:t>1</w:t>
            </w:r>
          </w:p>
        </w:tc>
        <w:tc>
          <w:tcPr>
            <w:tcW w:w="8558" w:type="dxa"/>
            <w:tcBorders>
              <w:top w:val="single" w:sz="4" w:space="0" w:color="auto"/>
            </w:tcBorders>
          </w:tcPr>
          <w:p w:rsidR="00E54480" w:rsidRDefault="00E54480">
            <w:pPr>
              <w:spacing w:before="120"/>
              <w:ind w:left="2444" w:hanging="2410"/>
              <w:jc w:val="both"/>
              <w:rPr>
                <w:color w:val="000000"/>
                <w:sz w:val="22"/>
                <w:szCs w:val="22"/>
              </w:rPr>
            </w:pPr>
            <w:r>
              <w:rPr>
                <w:b/>
                <w:bCs/>
                <w:color w:val="000000"/>
                <w:sz w:val="22"/>
                <w:szCs w:val="22"/>
              </w:rPr>
              <w:t xml:space="preserve">ANALISI ATTIVITA’ 1: Taglio e asporto delle formazioni vegetali </w:t>
            </w:r>
          </w:p>
        </w:tc>
      </w:tr>
      <w:tr w:rsidR="00E54480">
        <w:trPr>
          <w:trHeight w:val="199"/>
          <w:jc w:val="center"/>
        </w:trPr>
        <w:tc>
          <w:tcPr>
            <w:tcW w:w="10031" w:type="dxa"/>
            <w:gridSpan w:val="2"/>
          </w:tcPr>
          <w:p w:rsidR="00E54480" w:rsidRDefault="00E54480">
            <w:pPr>
              <w:spacing w:before="120"/>
              <w:jc w:val="both"/>
              <w:rPr>
                <w:color w:val="000000"/>
                <w:sz w:val="16"/>
                <w:szCs w:val="22"/>
              </w:rPr>
            </w:pPr>
            <w:r>
              <w:rPr>
                <w:bCs/>
                <w:i/>
                <w:color w:val="000000"/>
                <w:sz w:val="16"/>
                <w:szCs w:val="20"/>
              </w:rPr>
              <w:t xml:space="preserve">[BARRARE E COMPILARE L’OPZIONE COERENTE CON LE PREVISIONI DI PROGETTO O CON </w:t>
            </w:r>
            <w:smartTag w:uri="urn:schemas-microsoft-com:office:smarttags" w:element="PersonName">
              <w:smartTagPr>
                <w:attr w:name="ProductID" w:val="LA SITUAZIONE IN"/>
              </w:smartTagPr>
              <w:r>
                <w:rPr>
                  <w:bCs/>
                  <w:i/>
                  <w:color w:val="000000"/>
                  <w:sz w:val="16"/>
                  <w:szCs w:val="20"/>
                </w:rPr>
                <w:t>LA SITUAZIONE IN</w:t>
              </w:r>
            </w:smartTag>
            <w:r>
              <w:rPr>
                <w:bCs/>
                <w:i/>
                <w:color w:val="000000"/>
                <w:sz w:val="16"/>
                <w:szCs w:val="20"/>
              </w:rPr>
              <w:t xml:space="preserve"> ESSERE]</w:t>
            </w:r>
          </w:p>
        </w:tc>
      </w:tr>
      <w:tr w:rsidR="00F950E9" w:rsidTr="00EC574B">
        <w:trPr>
          <w:jc w:val="center"/>
        </w:trPr>
        <w:tc>
          <w:tcPr>
            <w:tcW w:w="10031" w:type="dxa"/>
            <w:gridSpan w:val="2"/>
            <w:vAlign w:val="center"/>
          </w:tcPr>
          <w:p w:rsidR="00F950E9" w:rsidRDefault="00F950E9">
            <w:pPr>
              <w:spacing w:before="120" w:after="120"/>
              <w:ind w:left="34"/>
              <w:jc w:val="both"/>
              <w:rPr>
                <w:color w:val="000000"/>
                <w:sz w:val="22"/>
                <w:szCs w:val="22"/>
              </w:rPr>
            </w:pPr>
            <w:r>
              <w:rPr>
                <w:color w:val="000000"/>
                <w:sz w:val="22"/>
                <w:szCs w:val="22"/>
              </w:rPr>
              <w:t xml:space="preserve">Il materiale derivante dall’attività di taglio e asporto delle formazioni vegetali sovrastanti il giacimento viene utilizzato e/o venduto e </w:t>
            </w:r>
            <w:r>
              <w:rPr>
                <w:color w:val="000000"/>
                <w:sz w:val="22"/>
                <w:szCs w:val="22"/>
                <w:u w:val="single"/>
              </w:rPr>
              <w:t>non costituisce rifiuto</w:t>
            </w:r>
            <w:r>
              <w:rPr>
                <w:color w:val="000000"/>
                <w:sz w:val="22"/>
                <w:szCs w:val="22"/>
              </w:rPr>
              <w:t xml:space="preserve"> ai sensi dell’art. 183 del D.Lgs. 152/2006.</w:t>
            </w:r>
          </w:p>
          <w:p w:rsidR="00F950E9" w:rsidRDefault="00F950E9" w:rsidP="00F950E9">
            <w:pPr>
              <w:spacing w:before="120" w:after="120"/>
              <w:ind w:left="34"/>
              <w:jc w:val="center"/>
              <w:rPr>
                <w:color w:val="000000"/>
                <w:sz w:val="22"/>
                <w:szCs w:val="22"/>
              </w:rPr>
            </w:pPr>
            <w:r w:rsidRPr="00AA60D1">
              <w:rPr>
                <w:b/>
                <w:bCs/>
                <w:color w:val="000000"/>
                <w:sz w:val="28"/>
                <w:szCs w:val="28"/>
              </w:rPr>
              <w:t xml:space="preserve">Si </w:t>
            </w:r>
            <w:r w:rsidRPr="00AA60D1">
              <w:rPr>
                <w:b/>
                <w:bCs/>
                <w:color w:val="000000"/>
                <w:sz w:val="28"/>
                <w:szCs w:val="28"/>
              </w:rPr>
              <w:sym w:font="Wingdings" w:char="F06F"/>
            </w:r>
            <w:r w:rsidRPr="00AA60D1">
              <w:rPr>
                <w:b/>
                <w:bCs/>
                <w:color w:val="000000"/>
                <w:sz w:val="28"/>
                <w:szCs w:val="28"/>
              </w:rPr>
              <w:t xml:space="preserve"> - No </w:t>
            </w:r>
            <w:r w:rsidRPr="00AA60D1">
              <w:rPr>
                <w:b/>
                <w:bCs/>
                <w:color w:val="000000"/>
                <w:sz w:val="28"/>
                <w:szCs w:val="28"/>
              </w:rPr>
              <w:sym w:font="Wingdings" w:char="F06F"/>
            </w:r>
          </w:p>
          <w:p w:rsidR="00F950E9" w:rsidRDefault="00F950E9">
            <w:pPr>
              <w:spacing w:before="120"/>
              <w:jc w:val="both"/>
              <w:rPr>
                <w:color w:val="000000"/>
                <w:sz w:val="22"/>
                <w:szCs w:val="22"/>
              </w:rPr>
            </w:pPr>
          </w:p>
        </w:tc>
      </w:tr>
      <w:tr w:rsidR="00F950E9" w:rsidTr="00EC574B">
        <w:trPr>
          <w:jc w:val="center"/>
        </w:trPr>
        <w:tc>
          <w:tcPr>
            <w:tcW w:w="10031" w:type="dxa"/>
            <w:gridSpan w:val="2"/>
            <w:vAlign w:val="center"/>
          </w:tcPr>
          <w:p w:rsidR="00F950E9" w:rsidRDefault="00F950E9">
            <w:pPr>
              <w:spacing w:before="120" w:after="120"/>
              <w:jc w:val="both"/>
              <w:rPr>
                <w:color w:val="000000"/>
                <w:sz w:val="22"/>
                <w:szCs w:val="22"/>
              </w:rPr>
            </w:pPr>
            <w:r>
              <w:rPr>
                <w:color w:val="000000"/>
                <w:sz w:val="22"/>
                <w:szCs w:val="22"/>
              </w:rPr>
              <w:t xml:space="preserve">Il materiale derivante dall’attività di taglio e asporto del bosco e delle formazioni vegetali sovrastanti il giacimento costituisce rifiuto NON di estrazione ai sensi del D.Lgs 117/2008 ed è soggetto alla disciplina del D.lgs. 152/2006. </w:t>
            </w:r>
            <w:r>
              <w:rPr>
                <w:color w:val="000000"/>
                <w:sz w:val="22"/>
                <w:szCs w:val="22"/>
                <w:u w:val="single"/>
              </w:rPr>
              <w:t>Tale rifiuto viene alienato dal sito secondo le statuizioni delle specifiche norme in materia</w:t>
            </w:r>
            <w:r>
              <w:rPr>
                <w:color w:val="000000"/>
                <w:sz w:val="22"/>
                <w:szCs w:val="22"/>
              </w:rPr>
              <w:t>.</w:t>
            </w:r>
          </w:p>
          <w:p w:rsidR="00F950E9" w:rsidRDefault="00F950E9" w:rsidP="00F950E9">
            <w:pPr>
              <w:spacing w:before="120" w:after="120"/>
              <w:jc w:val="center"/>
              <w:rPr>
                <w:color w:val="000000"/>
                <w:sz w:val="22"/>
                <w:szCs w:val="22"/>
              </w:rPr>
            </w:pPr>
            <w:r w:rsidRPr="00AA60D1">
              <w:rPr>
                <w:b/>
                <w:bCs/>
                <w:color w:val="000000"/>
                <w:sz w:val="28"/>
                <w:szCs w:val="28"/>
              </w:rPr>
              <w:t xml:space="preserve">Si </w:t>
            </w:r>
            <w:r w:rsidRPr="00AA60D1">
              <w:rPr>
                <w:b/>
                <w:bCs/>
                <w:color w:val="000000"/>
                <w:sz w:val="28"/>
                <w:szCs w:val="28"/>
              </w:rPr>
              <w:sym w:font="Wingdings" w:char="F06F"/>
            </w:r>
            <w:r w:rsidRPr="00AA60D1">
              <w:rPr>
                <w:b/>
                <w:bCs/>
                <w:color w:val="000000"/>
                <w:sz w:val="28"/>
                <w:szCs w:val="28"/>
              </w:rPr>
              <w:t xml:space="preserve"> - No </w:t>
            </w:r>
            <w:r w:rsidRPr="00AA60D1">
              <w:rPr>
                <w:b/>
                <w:bCs/>
                <w:color w:val="000000"/>
                <w:sz w:val="28"/>
                <w:szCs w:val="28"/>
              </w:rPr>
              <w:sym w:font="Wingdings" w:char="F06F"/>
            </w:r>
          </w:p>
        </w:tc>
      </w:tr>
      <w:tr w:rsidR="00F950E9" w:rsidTr="00EC574B">
        <w:trPr>
          <w:jc w:val="center"/>
        </w:trPr>
        <w:tc>
          <w:tcPr>
            <w:tcW w:w="10031" w:type="dxa"/>
            <w:gridSpan w:val="2"/>
            <w:vAlign w:val="center"/>
          </w:tcPr>
          <w:p w:rsidR="00F950E9" w:rsidRDefault="00F950E9">
            <w:pPr>
              <w:spacing w:before="120" w:after="120"/>
              <w:ind w:left="142"/>
              <w:rPr>
                <w:color w:val="000000"/>
                <w:sz w:val="22"/>
                <w:szCs w:val="22"/>
              </w:rPr>
            </w:pPr>
            <w:r>
              <w:rPr>
                <w:color w:val="000000"/>
                <w:sz w:val="22"/>
                <w:szCs w:val="22"/>
              </w:rPr>
              <w:t>Altro ________________________________________________________________________</w:t>
            </w:r>
          </w:p>
          <w:p w:rsidR="00F950E9" w:rsidRDefault="00F950E9">
            <w:pPr>
              <w:spacing w:after="120"/>
              <w:ind w:left="142"/>
              <w:rPr>
                <w:color w:val="000000"/>
                <w:sz w:val="22"/>
                <w:szCs w:val="22"/>
              </w:rPr>
            </w:pPr>
            <w:r>
              <w:rPr>
                <w:color w:val="000000"/>
                <w:sz w:val="22"/>
                <w:szCs w:val="22"/>
              </w:rPr>
              <w:t>____________________________________________________________________________</w:t>
            </w:r>
          </w:p>
          <w:p w:rsidR="00F950E9" w:rsidRDefault="00F950E9">
            <w:pPr>
              <w:spacing w:after="120"/>
              <w:ind w:left="142"/>
              <w:rPr>
                <w:color w:val="000000"/>
                <w:sz w:val="22"/>
                <w:szCs w:val="22"/>
              </w:rPr>
            </w:pPr>
            <w:r>
              <w:rPr>
                <w:color w:val="000000"/>
                <w:sz w:val="22"/>
                <w:szCs w:val="22"/>
              </w:rPr>
              <w:t>____________________________________________________________________________</w:t>
            </w:r>
          </w:p>
          <w:p w:rsidR="00F950E9" w:rsidRDefault="00F950E9">
            <w:pPr>
              <w:spacing w:after="120"/>
              <w:ind w:left="142"/>
              <w:rPr>
                <w:color w:val="000000"/>
                <w:sz w:val="22"/>
                <w:szCs w:val="22"/>
              </w:rPr>
            </w:pPr>
            <w:r>
              <w:rPr>
                <w:color w:val="000000"/>
                <w:sz w:val="22"/>
                <w:szCs w:val="22"/>
              </w:rPr>
              <w:t>____________________________________________________________________________</w:t>
            </w:r>
          </w:p>
          <w:p w:rsidR="00F950E9" w:rsidRDefault="00F950E9">
            <w:pPr>
              <w:spacing w:after="120"/>
              <w:ind w:left="142"/>
              <w:rPr>
                <w:color w:val="000000"/>
                <w:sz w:val="22"/>
                <w:szCs w:val="22"/>
              </w:rPr>
            </w:pPr>
            <w:r>
              <w:rPr>
                <w:color w:val="000000"/>
                <w:sz w:val="22"/>
                <w:szCs w:val="22"/>
              </w:rPr>
              <w:t>_____________________________________________________________________________</w:t>
            </w:r>
          </w:p>
        </w:tc>
      </w:tr>
    </w:tbl>
    <w:p w:rsidR="00E54480" w:rsidRDefault="00E54480">
      <w:pPr>
        <w:spacing w:after="120"/>
        <w:ind w:left="142"/>
        <w:rPr>
          <w:color w:val="000000"/>
          <w:sz w:val="22"/>
          <w:szCs w:val="22"/>
        </w:rPr>
      </w:pPr>
    </w:p>
    <w:p w:rsidR="00E54480" w:rsidRDefault="00E54480">
      <w:pPr>
        <w:spacing w:after="120"/>
        <w:ind w:left="142"/>
        <w:rPr>
          <w:color w:val="000000"/>
          <w:sz w:val="22"/>
          <w:szCs w:val="22"/>
        </w:rPr>
      </w:pPr>
      <w:r>
        <w:rPr>
          <w:color w:val="000000"/>
          <w:sz w:val="22"/>
          <w:szCs w:val="22"/>
        </w:rPr>
        <w:t>note: _________________________________________________________________________</w:t>
      </w:r>
    </w:p>
    <w:p w:rsidR="00E54480" w:rsidRDefault="00E54480">
      <w:pPr>
        <w:spacing w:after="120"/>
        <w:ind w:left="709"/>
        <w:rPr>
          <w:color w:val="000000"/>
          <w:sz w:val="22"/>
          <w:szCs w:val="22"/>
        </w:rPr>
      </w:pPr>
      <w:r>
        <w:rPr>
          <w:color w:val="000000"/>
          <w:sz w:val="22"/>
          <w:szCs w:val="22"/>
        </w:rPr>
        <w:t>________________________________________________________________________</w:t>
      </w:r>
    </w:p>
    <w:p w:rsidR="00E54480" w:rsidRDefault="00E54480">
      <w:pPr>
        <w:spacing w:after="120"/>
        <w:ind w:left="709"/>
        <w:rPr>
          <w:color w:val="000000"/>
          <w:sz w:val="22"/>
          <w:szCs w:val="22"/>
        </w:rPr>
      </w:pPr>
      <w:r>
        <w:rPr>
          <w:color w:val="000000"/>
          <w:sz w:val="22"/>
          <w:szCs w:val="22"/>
        </w:rPr>
        <w:t>________________________________________________________________________</w:t>
      </w:r>
    </w:p>
    <w:p w:rsidR="00E54480" w:rsidRDefault="00E54480">
      <w:pPr>
        <w:spacing w:after="120"/>
        <w:ind w:left="709"/>
        <w:rPr>
          <w:color w:val="000000"/>
          <w:sz w:val="22"/>
          <w:szCs w:val="22"/>
        </w:rPr>
      </w:pPr>
      <w:r>
        <w:rPr>
          <w:color w:val="000000"/>
          <w:sz w:val="22"/>
          <w:szCs w:val="22"/>
        </w:rPr>
        <w:t>________________________________________________________________________</w:t>
      </w:r>
    </w:p>
    <w:p w:rsidR="00F950E9" w:rsidRDefault="00F950E9" w:rsidP="00F950E9">
      <w:pPr>
        <w:spacing w:after="120"/>
        <w:ind w:left="709"/>
        <w:rPr>
          <w:color w:val="000000"/>
          <w:sz w:val="22"/>
          <w:szCs w:val="22"/>
        </w:rPr>
      </w:pPr>
      <w:r>
        <w:rPr>
          <w:color w:val="000000"/>
          <w:sz w:val="22"/>
          <w:szCs w:val="22"/>
        </w:rPr>
        <w:t>________________________________________________________________________</w:t>
      </w:r>
    </w:p>
    <w:p w:rsidR="00F950E9" w:rsidRDefault="00F950E9" w:rsidP="00F950E9">
      <w:pPr>
        <w:spacing w:after="120"/>
        <w:ind w:left="709"/>
        <w:rPr>
          <w:color w:val="000000"/>
          <w:sz w:val="22"/>
          <w:szCs w:val="22"/>
        </w:rPr>
      </w:pPr>
      <w:r>
        <w:rPr>
          <w:color w:val="000000"/>
          <w:sz w:val="22"/>
          <w:szCs w:val="22"/>
        </w:rPr>
        <w:t>________________________________________________________________________</w:t>
      </w:r>
    </w:p>
    <w:p w:rsidR="00F950E9" w:rsidRDefault="00F950E9" w:rsidP="00F950E9">
      <w:pPr>
        <w:spacing w:after="120"/>
        <w:ind w:left="709"/>
        <w:rPr>
          <w:color w:val="000000"/>
          <w:sz w:val="22"/>
          <w:szCs w:val="22"/>
        </w:rPr>
      </w:pPr>
      <w:r>
        <w:rPr>
          <w:color w:val="000000"/>
          <w:sz w:val="22"/>
          <w:szCs w:val="22"/>
        </w:rPr>
        <w:t>________________________________________________________________________</w:t>
      </w:r>
    </w:p>
    <w:p w:rsidR="00F950E9" w:rsidRDefault="00F950E9" w:rsidP="00F950E9">
      <w:pPr>
        <w:spacing w:after="120"/>
        <w:ind w:left="709"/>
        <w:rPr>
          <w:color w:val="000000"/>
          <w:sz w:val="22"/>
          <w:szCs w:val="22"/>
        </w:rPr>
      </w:pPr>
      <w:r>
        <w:rPr>
          <w:color w:val="000000"/>
          <w:sz w:val="22"/>
          <w:szCs w:val="22"/>
        </w:rPr>
        <w:t>________________________________________________________________________</w:t>
      </w:r>
    </w:p>
    <w:p w:rsidR="00F950E9" w:rsidRDefault="00F950E9" w:rsidP="00F950E9">
      <w:pPr>
        <w:spacing w:after="120"/>
        <w:ind w:left="709"/>
        <w:rPr>
          <w:color w:val="000000"/>
          <w:sz w:val="22"/>
          <w:szCs w:val="22"/>
        </w:rPr>
      </w:pPr>
      <w:r>
        <w:rPr>
          <w:color w:val="000000"/>
          <w:sz w:val="22"/>
          <w:szCs w:val="22"/>
        </w:rPr>
        <w:t>________________________________________________________________________</w:t>
      </w:r>
    </w:p>
    <w:p w:rsidR="00F950E9" w:rsidRDefault="00F950E9" w:rsidP="00F950E9">
      <w:pPr>
        <w:spacing w:after="120"/>
        <w:ind w:left="709"/>
        <w:rPr>
          <w:color w:val="000000"/>
          <w:sz w:val="22"/>
          <w:szCs w:val="22"/>
        </w:rPr>
      </w:pPr>
      <w:r>
        <w:rPr>
          <w:color w:val="000000"/>
          <w:sz w:val="22"/>
          <w:szCs w:val="22"/>
        </w:rPr>
        <w:t>________________________________________________________________________</w:t>
      </w:r>
    </w:p>
    <w:p w:rsidR="00F950E9" w:rsidRDefault="00F950E9" w:rsidP="00F950E9">
      <w:pPr>
        <w:spacing w:after="120"/>
        <w:ind w:left="709"/>
        <w:rPr>
          <w:color w:val="000000"/>
          <w:sz w:val="22"/>
          <w:szCs w:val="22"/>
        </w:rPr>
      </w:pPr>
      <w:r>
        <w:rPr>
          <w:color w:val="000000"/>
          <w:sz w:val="22"/>
          <w:szCs w:val="22"/>
        </w:rPr>
        <w:t>________________________________________________________________________</w:t>
      </w:r>
    </w:p>
    <w:p w:rsidR="00F950E9" w:rsidRDefault="00F950E9" w:rsidP="00F950E9">
      <w:pPr>
        <w:spacing w:after="120"/>
        <w:ind w:left="709"/>
        <w:rPr>
          <w:color w:val="000000"/>
          <w:sz w:val="22"/>
          <w:szCs w:val="22"/>
        </w:rPr>
      </w:pPr>
      <w:r>
        <w:rPr>
          <w:color w:val="000000"/>
          <w:sz w:val="22"/>
          <w:szCs w:val="22"/>
        </w:rPr>
        <w:t>________________________________________________________________________</w:t>
      </w:r>
    </w:p>
    <w:p w:rsidR="00F950E9" w:rsidRDefault="00F950E9" w:rsidP="00F950E9">
      <w:pPr>
        <w:spacing w:after="120"/>
        <w:ind w:left="709"/>
        <w:rPr>
          <w:color w:val="000000"/>
          <w:sz w:val="22"/>
          <w:szCs w:val="22"/>
        </w:rPr>
      </w:pPr>
      <w:r>
        <w:rPr>
          <w:color w:val="000000"/>
          <w:sz w:val="22"/>
          <w:szCs w:val="22"/>
        </w:rPr>
        <w:t>________________________________________________________________________</w:t>
      </w:r>
    </w:p>
    <w:p w:rsidR="00E54480" w:rsidRDefault="00E54480">
      <w:pPr>
        <w:spacing w:before="120" w:after="120"/>
        <w:jc w:val="center"/>
        <w:rPr>
          <w:b/>
          <w:bCs/>
          <w:color w:val="000000"/>
          <w:sz w:val="22"/>
          <w:szCs w:val="22"/>
        </w:rPr>
      </w:pPr>
      <w:r>
        <w:rPr>
          <w:b/>
          <w:bCs/>
          <w:color w:val="000000"/>
          <w:sz w:val="22"/>
          <w:szCs w:val="22"/>
        </w:rPr>
        <w:t>-----------------------------------------------------------------------------------------------------------------------------------</w:t>
      </w:r>
    </w:p>
    <w:p w:rsidR="00E54480" w:rsidRDefault="00E54480">
      <w:pPr>
        <w:jc w:val="center"/>
        <w:rPr>
          <w:b/>
          <w:bCs/>
          <w:color w:val="000000"/>
          <w:sz w:val="16"/>
          <w:szCs w:val="22"/>
        </w:rPr>
      </w:pPr>
      <w:r>
        <w:rPr>
          <w:b/>
          <w:bCs/>
          <w:color w:val="000000"/>
          <w:sz w:val="22"/>
          <w:szCs w:val="22"/>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4"/>
        <w:gridCol w:w="992"/>
        <w:gridCol w:w="284"/>
        <w:gridCol w:w="8505"/>
      </w:tblGrid>
      <w:tr w:rsidR="00E54480" w:rsidTr="009F7B63">
        <w:trPr>
          <w:cantSplit/>
          <w:trHeight w:val="482"/>
        </w:trPr>
        <w:tc>
          <w:tcPr>
            <w:tcW w:w="1526" w:type="dxa"/>
            <w:gridSpan w:val="4"/>
            <w:vAlign w:val="center"/>
          </w:tcPr>
          <w:p w:rsidR="00E54480" w:rsidRDefault="00E54480">
            <w:pPr>
              <w:ind w:left="34"/>
              <w:jc w:val="center"/>
              <w:rPr>
                <w:b/>
                <w:bCs/>
                <w:color w:val="000000"/>
                <w:sz w:val="22"/>
                <w:szCs w:val="22"/>
              </w:rPr>
            </w:pPr>
            <w:r>
              <w:rPr>
                <w:color w:val="000000"/>
                <w:sz w:val="22"/>
                <w:szCs w:val="22"/>
              </w:rPr>
              <w:lastRenderedPageBreak/>
              <w:t xml:space="preserve">Scheda </w:t>
            </w:r>
            <w:r>
              <w:rPr>
                <w:b/>
                <w:bCs/>
                <w:color w:val="000000"/>
                <w:sz w:val="40"/>
                <w:szCs w:val="22"/>
              </w:rPr>
              <w:t>2</w:t>
            </w:r>
          </w:p>
        </w:tc>
        <w:tc>
          <w:tcPr>
            <w:tcW w:w="8505" w:type="dxa"/>
            <w:vAlign w:val="center"/>
          </w:tcPr>
          <w:p w:rsidR="00E54480" w:rsidRDefault="00E54480">
            <w:pPr>
              <w:pStyle w:val="Titolo5"/>
            </w:pPr>
            <w:r>
              <w:t>ANALISI ATTIVITA’ 2: Movimentazione dello strato più superficiale del terreno</w:t>
            </w:r>
          </w:p>
        </w:tc>
      </w:tr>
      <w:tr w:rsidR="00E54480" w:rsidTr="009F7B63">
        <w:trPr>
          <w:trHeight w:val="236"/>
        </w:trPr>
        <w:tc>
          <w:tcPr>
            <w:tcW w:w="10031" w:type="dxa"/>
            <w:gridSpan w:val="5"/>
            <w:vAlign w:val="center"/>
          </w:tcPr>
          <w:p w:rsidR="00E54480" w:rsidRDefault="00E54480">
            <w:pPr>
              <w:ind w:left="34"/>
              <w:jc w:val="both"/>
              <w:rPr>
                <w:color w:val="000000"/>
                <w:sz w:val="22"/>
                <w:szCs w:val="22"/>
              </w:rPr>
            </w:pPr>
            <w:r>
              <w:rPr>
                <w:bCs/>
                <w:i/>
                <w:color w:val="000000"/>
                <w:sz w:val="16"/>
                <w:szCs w:val="20"/>
              </w:rPr>
              <w:t xml:space="preserve">[BARRARE E COMPILARE L’OPZIONE COERENTE CON LE PREVISIONI DI PROGETTO O CON </w:t>
            </w:r>
            <w:smartTag w:uri="urn:schemas-microsoft-com:office:smarttags" w:element="PersonName">
              <w:smartTagPr>
                <w:attr w:name="ProductID" w:val="LA SITUAZIONE IN"/>
              </w:smartTagPr>
              <w:r>
                <w:rPr>
                  <w:bCs/>
                  <w:i/>
                  <w:color w:val="000000"/>
                  <w:sz w:val="16"/>
                  <w:szCs w:val="20"/>
                </w:rPr>
                <w:t>LA SITUAZIONE IN</w:t>
              </w:r>
            </w:smartTag>
            <w:r>
              <w:rPr>
                <w:bCs/>
                <w:i/>
                <w:color w:val="000000"/>
                <w:sz w:val="16"/>
                <w:szCs w:val="20"/>
              </w:rPr>
              <w:t xml:space="preserve"> ESSERE]</w:t>
            </w:r>
          </w:p>
        </w:tc>
      </w:tr>
      <w:tr w:rsidR="009F7B63" w:rsidTr="009F7B63">
        <w:trPr>
          <w:cantSplit/>
        </w:trPr>
        <w:tc>
          <w:tcPr>
            <w:tcW w:w="10031" w:type="dxa"/>
            <w:gridSpan w:val="5"/>
          </w:tcPr>
          <w:p w:rsidR="009F7B63" w:rsidRDefault="009F7B63" w:rsidP="0025215D">
            <w:pPr>
              <w:tabs>
                <w:tab w:val="left" w:pos="3402"/>
              </w:tabs>
              <w:ind w:left="34"/>
              <w:jc w:val="both"/>
              <w:rPr>
                <w:color w:val="000000"/>
                <w:sz w:val="20"/>
                <w:szCs w:val="22"/>
              </w:rPr>
            </w:pPr>
            <w:r w:rsidRPr="009F7B63">
              <w:rPr>
                <w:b/>
                <w:color w:val="000000"/>
              </w:rPr>
              <w:t>TERRE NON INQUINATE</w:t>
            </w:r>
            <w:r>
              <w:rPr>
                <w:color w:val="000000"/>
                <w:sz w:val="20"/>
                <w:szCs w:val="22"/>
              </w:rPr>
              <w:t xml:space="preserve"> </w:t>
            </w:r>
            <w:r w:rsidR="0025215D">
              <w:rPr>
                <w:color w:val="000000"/>
                <w:sz w:val="20"/>
                <w:szCs w:val="22"/>
              </w:rPr>
              <w:tab/>
            </w:r>
            <w:r w:rsidRPr="00AA60D1">
              <w:rPr>
                <w:b/>
                <w:bCs/>
                <w:color w:val="000000"/>
                <w:sz w:val="28"/>
                <w:szCs w:val="28"/>
              </w:rPr>
              <w:t xml:space="preserve">Si </w:t>
            </w:r>
            <w:r w:rsidRPr="00AA60D1">
              <w:rPr>
                <w:b/>
                <w:bCs/>
                <w:color w:val="000000"/>
                <w:sz w:val="28"/>
                <w:szCs w:val="28"/>
              </w:rPr>
              <w:sym w:font="Wingdings" w:char="F06F"/>
            </w:r>
            <w:r w:rsidRPr="00AA60D1">
              <w:rPr>
                <w:b/>
                <w:bCs/>
                <w:color w:val="000000"/>
                <w:sz w:val="28"/>
                <w:szCs w:val="28"/>
              </w:rPr>
              <w:t xml:space="preserve"> - No </w:t>
            </w:r>
            <w:r w:rsidRPr="00AA60D1">
              <w:rPr>
                <w:b/>
                <w:bCs/>
                <w:color w:val="000000"/>
                <w:sz w:val="28"/>
                <w:szCs w:val="28"/>
              </w:rPr>
              <w:sym w:font="Wingdings" w:char="F06F"/>
            </w:r>
          </w:p>
        </w:tc>
      </w:tr>
      <w:tr w:rsidR="00E54480" w:rsidTr="009F7B63">
        <w:trPr>
          <w:cantSplit/>
        </w:trPr>
        <w:tc>
          <w:tcPr>
            <w:tcW w:w="236" w:type="dxa"/>
            <w:vMerge w:val="restart"/>
          </w:tcPr>
          <w:p w:rsidR="00E54480" w:rsidRDefault="00E54480">
            <w:pPr>
              <w:spacing w:before="120"/>
              <w:jc w:val="center"/>
              <w:rPr>
                <w:b/>
                <w:color w:val="000000"/>
                <w:sz w:val="22"/>
                <w:szCs w:val="22"/>
              </w:rPr>
            </w:pPr>
          </w:p>
        </w:tc>
        <w:tc>
          <w:tcPr>
            <w:tcW w:w="9795" w:type="dxa"/>
            <w:gridSpan w:val="4"/>
          </w:tcPr>
          <w:p w:rsidR="00E54480" w:rsidRDefault="00E54480">
            <w:pPr>
              <w:ind w:left="34"/>
              <w:jc w:val="both"/>
              <w:rPr>
                <w:color w:val="000000"/>
                <w:sz w:val="20"/>
                <w:szCs w:val="22"/>
              </w:rPr>
            </w:pPr>
            <w:r>
              <w:rPr>
                <w:color w:val="000000"/>
                <w:sz w:val="20"/>
                <w:szCs w:val="22"/>
              </w:rPr>
              <w:t xml:space="preserve">Il materiale derivante dalle operazioni di movimentazione dello strato più superficiale del terreno riguarda </w:t>
            </w:r>
            <w:r w:rsidR="00F950E9" w:rsidRPr="00F950E9">
              <w:rPr>
                <w:b/>
                <w:color w:val="000000"/>
                <w:sz w:val="20"/>
                <w:szCs w:val="22"/>
              </w:rPr>
              <w:t>TERRE NON INQUINATE</w:t>
            </w:r>
            <w:r>
              <w:rPr>
                <w:rStyle w:val="Rimandonotaapidipagina"/>
                <w:color w:val="000000"/>
                <w:sz w:val="20"/>
                <w:szCs w:val="22"/>
              </w:rPr>
              <w:footnoteReference w:id="18"/>
            </w:r>
            <w:r>
              <w:rPr>
                <w:color w:val="000000"/>
                <w:sz w:val="20"/>
                <w:szCs w:val="22"/>
              </w:rPr>
              <w:t xml:space="preserve"> come risulta da:</w:t>
            </w:r>
          </w:p>
          <w:p w:rsidR="00E54480" w:rsidRDefault="00E54480">
            <w:pPr>
              <w:spacing w:before="80"/>
              <w:ind w:left="459" w:hanging="425"/>
              <w:jc w:val="both"/>
              <w:rPr>
                <w:bCs/>
                <w:color w:val="000000"/>
                <w:sz w:val="20"/>
                <w:szCs w:val="20"/>
              </w:rPr>
            </w:pPr>
            <w:r>
              <w:rPr>
                <w:b/>
                <w:color w:val="000000"/>
                <w:sz w:val="20"/>
                <w:szCs w:val="20"/>
              </w:rPr>
              <w:sym w:font="Webdings" w:char="F063"/>
            </w:r>
            <w:r>
              <w:rPr>
                <w:b/>
                <w:color w:val="000000"/>
                <w:szCs w:val="20"/>
              </w:rPr>
              <w:t xml:space="preserve"> </w:t>
            </w:r>
            <w:r>
              <w:rPr>
                <w:bCs/>
                <w:color w:val="000000"/>
                <w:sz w:val="20"/>
                <w:szCs w:val="20"/>
              </w:rPr>
              <w:t xml:space="preserve">documentazione </w:t>
            </w:r>
            <w:r w:rsidR="00F950E9">
              <w:rPr>
                <w:bCs/>
                <w:color w:val="000000"/>
                <w:sz w:val="20"/>
                <w:szCs w:val="20"/>
              </w:rPr>
              <w:t>di indagine ambientale</w:t>
            </w:r>
            <w:r w:rsidR="007C77E8">
              <w:rPr>
                <w:rStyle w:val="Rimandonotaapidipagina"/>
                <w:bCs/>
                <w:color w:val="000000"/>
                <w:sz w:val="20"/>
                <w:szCs w:val="20"/>
              </w:rPr>
              <w:footnoteReference w:id="19"/>
            </w:r>
            <w:r w:rsidR="00F950E9">
              <w:rPr>
                <w:bCs/>
                <w:color w:val="000000"/>
                <w:sz w:val="20"/>
                <w:szCs w:val="20"/>
              </w:rPr>
              <w:t xml:space="preserve"> condotta ai sensi del punto 2</w:t>
            </w:r>
            <w:r w:rsidR="00DE4741">
              <w:rPr>
                <w:bCs/>
                <w:color w:val="000000"/>
                <w:sz w:val="20"/>
                <w:szCs w:val="20"/>
              </w:rPr>
              <w:t>)</w:t>
            </w:r>
            <w:r w:rsidR="00F950E9">
              <w:rPr>
                <w:bCs/>
                <w:color w:val="000000"/>
                <w:sz w:val="20"/>
                <w:szCs w:val="20"/>
              </w:rPr>
              <w:t xml:space="preserve"> della </w:t>
            </w:r>
            <w:r>
              <w:rPr>
                <w:bCs/>
                <w:color w:val="000000"/>
                <w:sz w:val="20"/>
                <w:szCs w:val="20"/>
              </w:rPr>
              <w:t>D.G.R. 2424/2008 (</w:t>
            </w:r>
            <w:r w:rsidRPr="00EF0F65">
              <w:rPr>
                <w:b/>
                <w:bCs/>
                <w:color w:val="000000"/>
                <w:sz w:val="20"/>
                <w:szCs w:val="20"/>
              </w:rPr>
              <w:t>Allegato n. ____</w:t>
            </w:r>
            <w:r>
              <w:rPr>
                <w:bCs/>
                <w:color w:val="000000"/>
                <w:sz w:val="20"/>
                <w:szCs w:val="20"/>
              </w:rPr>
              <w:t>) oppure</w:t>
            </w:r>
          </w:p>
          <w:p w:rsidR="00F950E9" w:rsidRDefault="00F950E9">
            <w:pPr>
              <w:spacing w:before="80"/>
              <w:ind w:left="459" w:hanging="425"/>
              <w:jc w:val="both"/>
              <w:rPr>
                <w:bCs/>
                <w:color w:val="000000"/>
                <w:sz w:val="20"/>
                <w:szCs w:val="20"/>
              </w:rPr>
            </w:pPr>
            <w:r>
              <w:rPr>
                <w:b/>
                <w:color w:val="000000"/>
                <w:sz w:val="20"/>
                <w:szCs w:val="20"/>
              </w:rPr>
              <w:sym w:font="Webdings" w:char="F063"/>
            </w:r>
            <w:r>
              <w:rPr>
                <w:b/>
                <w:color w:val="000000"/>
                <w:sz w:val="20"/>
                <w:szCs w:val="20"/>
              </w:rPr>
              <w:t xml:space="preserve"> </w:t>
            </w:r>
            <w:r w:rsidRPr="00F950E9">
              <w:rPr>
                <w:color w:val="000000"/>
                <w:sz w:val="20"/>
                <w:szCs w:val="20"/>
              </w:rPr>
              <w:t xml:space="preserve">altra </w:t>
            </w:r>
            <w:r>
              <w:rPr>
                <w:bCs/>
                <w:color w:val="000000"/>
                <w:sz w:val="20"/>
                <w:szCs w:val="20"/>
              </w:rPr>
              <w:t>documentazione (</w:t>
            </w:r>
            <w:r w:rsidRPr="00EF0F65">
              <w:rPr>
                <w:b/>
                <w:bCs/>
                <w:color w:val="000000"/>
                <w:sz w:val="20"/>
                <w:szCs w:val="20"/>
              </w:rPr>
              <w:t>Allegato n. _______</w:t>
            </w:r>
            <w:r>
              <w:rPr>
                <w:bCs/>
                <w:color w:val="000000"/>
                <w:sz w:val="20"/>
                <w:szCs w:val="20"/>
              </w:rPr>
              <w:t xml:space="preserve"> ) oppure </w:t>
            </w:r>
          </w:p>
          <w:p w:rsidR="00E54480" w:rsidRDefault="00E54480">
            <w:pPr>
              <w:spacing w:before="80"/>
              <w:ind w:left="459" w:hanging="425"/>
              <w:jc w:val="both"/>
              <w:rPr>
                <w:bCs/>
                <w:color w:val="000000"/>
                <w:sz w:val="20"/>
                <w:szCs w:val="20"/>
              </w:rPr>
            </w:pPr>
            <w:r>
              <w:rPr>
                <w:b/>
                <w:color w:val="000000"/>
                <w:sz w:val="20"/>
                <w:szCs w:val="20"/>
              </w:rPr>
              <w:sym w:font="Webdings" w:char="F063"/>
            </w:r>
            <w:r>
              <w:rPr>
                <w:b/>
                <w:color w:val="000000"/>
                <w:sz w:val="20"/>
                <w:szCs w:val="20"/>
              </w:rPr>
              <w:t xml:space="preserve"> </w:t>
            </w:r>
            <w:r>
              <w:rPr>
                <w:bCs/>
                <w:color w:val="000000"/>
                <w:sz w:val="20"/>
                <w:szCs w:val="20"/>
              </w:rPr>
              <w:t>documentazione di progetto (</w:t>
            </w:r>
            <w:r w:rsidRPr="00EF0F65">
              <w:rPr>
                <w:b/>
                <w:bCs/>
                <w:color w:val="000000"/>
                <w:sz w:val="20"/>
                <w:szCs w:val="20"/>
              </w:rPr>
              <w:t>Elaborato n. ______</w:t>
            </w:r>
            <w:r>
              <w:rPr>
                <w:bCs/>
                <w:color w:val="000000"/>
                <w:sz w:val="20"/>
                <w:szCs w:val="20"/>
              </w:rPr>
              <w:t>)</w:t>
            </w:r>
            <w:r w:rsidR="00F950E9">
              <w:rPr>
                <w:bCs/>
                <w:color w:val="000000"/>
                <w:sz w:val="20"/>
                <w:szCs w:val="20"/>
              </w:rPr>
              <w:t xml:space="preserve"> </w:t>
            </w:r>
          </w:p>
          <w:p w:rsidR="00E54480" w:rsidRDefault="00E54480">
            <w:pPr>
              <w:ind w:left="34"/>
              <w:jc w:val="both"/>
              <w:rPr>
                <w:color w:val="000000"/>
                <w:sz w:val="20"/>
                <w:szCs w:val="22"/>
              </w:rPr>
            </w:pPr>
            <w:r>
              <w:rPr>
                <w:color w:val="000000"/>
                <w:sz w:val="20"/>
                <w:szCs w:val="22"/>
              </w:rPr>
              <w:t xml:space="preserve">Tale materiale viene </w:t>
            </w:r>
            <w:r>
              <w:rPr>
                <w:color w:val="000000"/>
                <w:sz w:val="20"/>
                <w:szCs w:val="22"/>
                <w:u w:val="single"/>
              </w:rPr>
              <w:t>interamente</w:t>
            </w:r>
            <w:r>
              <w:rPr>
                <w:color w:val="000000"/>
                <w:sz w:val="20"/>
                <w:szCs w:val="22"/>
              </w:rPr>
              <w:t xml:space="preserve"> utilizzato per la ricomposizione ambientale del sito. NON COSTITUISCE RIFIUTO e viene gestito con le seguenti modalità:</w:t>
            </w:r>
          </w:p>
        </w:tc>
      </w:tr>
      <w:tr w:rsidR="00E54480" w:rsidTr="0025215D">
        <w:trPr>
          <w:cantSplit/>
        </w:trPr>
        <w:tc>
          <w:tcPr>
            <w:tcW w:w="236" w:type="dxa"/>
            <w:vMerge/>
            <w:vAlign w:val="center"/>
          </w:tcPr>
          <w:p w:rsidR="00E54480" w:rsidRDefault="00E54480">
            <w:pPr>
              <w:spacing w:before="120"/>
              <w:jc w:val="center"/>
              <w:rPr>
                <w:b/>
                <w:color w:val="000000"/>
                <w:sz w:val="22"/>
                <w:szCs w:val="22"/>
              </w:rPr>
            </w:pPr>
          </w:p>
        </w:tc>
        <w:tc>
          <w:tcPr>
            <w:tcW w:w="1006" w:type="dxa"/>
            <w:gridSpan w:val="2"/>
            <w:vAlign w:val="center"/>
          </w:tcPr>
          <w:p w:rsidR="00E54480" w:rsidRDefault="00E54480">
            <w:pPr>
              <w:spacing w:before="120" w:after="120"/>
              <w:jc w:val="center"/>
              <w:rPr>
                <w:color w:val="000000"/>
                <w:sz w:val="22"/>
                <w:szCs w:val="22"/>
              </w:rPr>
            </w:pPr>
            <w:r>
              <w:rPr>
                <w:b/>
                <w:color w:val="000000"/>
                <w:sz w:val="28"/>
                <w:szCs w:val="20"/>
              </w:rPr>
              <w:sym w:font="Webdings" w:char="F063"/>
            </w:r>
          </w:p>
        </w:tc>
        <w:tc>
          <w:tcPr>
            <w:tcW w:w="8789" w:type="dxa"/>
            <w:gridSpan w:val="2"/>
          </w:tcPr>
          <w:p w:rsidR="00E54480" w:rsidRDefault="00DE4741">
            <w:pPr>
              <w:spacing w:before="120" w:after="120"/>
              <w:ind w:left="142"/>
              <w:jc w:val="both"/>
              <w:rPr>
                <w:color w:val="000000"/>
                <w:sz w:val="20"/>
                <w:szCs w:val="22"/>
              </w:rPr>
            </w:pPr>
            <w:r>
              <w:rPr>
                <w:color w:val="000000"/>
                <w:sz w:val="20"/>
                <w:szCs w:val="22"/>
              </w:rPr>
              <w:t>Sono previsti</w:t>
            </w:r>
            <w:r w:rsidR="00E54480">
              <w:rPr>
                <w:color w:val="000000"/>
                <w:sz w:val="20"/>
                <w:szCs w:val="22"/>
              </w:rPr>
              <w:t xml:space="preserve"> </w:t>
            </w:r>
            <w:r>
              <w:rPr>
                <w:color w:val="000000"/>
                <w:sz w:val="20"/>
                <w:szCs w:val="22"/>
              </w:rPr>
              <w:t>accumuli</w:t>
            </w:r>
            <w:r w:rsidR="00E54480">
              <w:rPr>
                <w:color w:val="000000"/>
                <w:sz w:val="20"/>
                <w:szCs w:val="22"/>
              </w:rPr>
              <w:t xml:space="preserve"> temporane</w:t>
            </w:r>
            <w:r>
              <w:rPr>
                <w:color w:val="000000"/>
                <w:sz w:val="20"/>
                <w:szCs w:val="22"/>
              </w:rPr>
              <w:t>i</w:t>
            </w:r>
            <w:r w:rsidR="00E54480">
              <w:rPr>
                <w:color w:val="000000"/>
                <w:sz w:val="20"/>
                <w:szCs w:val="22"/>
              </w:rPr>
              <w:t xml:space="preserve"> dello strato più superficiale del terreno per un periodo </w:t>
            </w:r>
            <w:r w:rsidR="00E54480">
              <w:rPr>
                <w:color w:val="000000"/>
                <w:sz w:val="20"/>
                <w:szCs w:val="22"/>
                <w:u w:val="single"/>
              </w:rPr>
              <w:t>inferiore a 3 anni</w:t>
            </w:r>
            <w:r w:rsidR="00E54480">
              <w:rPr>
                <w:color w:val="000000"/>
                <w:sz w:val="20"/>
                <w:szCs w:val="22"/>
              </w:rPr>
              <w:t xml:space="preserve"> prima dell’impiego nelle opere di sistemazione ambientale.</w:t>
            </w:r>
          </w:p>
        </w:tc>
      </w:tr>
      <w:tr w:rsidR="00E54480" w:rsidTr="0025215D">
        <w:trPr>
          <w:cantSplit/>
        </w:trPr>
        <w:tc>
          <w:tcPr>
            <w:tcW w:w="236" w:type="dxa"/>
            <w:vMerge/>
            <w:vAlign w:val="center"/>
          </w:tcPr>
          <w:p w:rsidR="00E54480" w:rsidRDefault="00E54480">
            <w:pPr>
              <w:spacing w:before="120"/>
              <w:jc w:val="center"/>
              <w:rPr>
                <w:b/>
                <w:color w:val="000000"/>
                <w:sz w:val="22"/>
                <w:szCs w:val="22"/>
              </w:rPr>
            </w:pPr>
          </w:p>
        </w:tc>
        <w:tc>
          <w:tcPr>
            <w:tcW w:w="1006" w:type="dxa"/>
            <w:gridSpan w:val="2"/>
            <w:vAlign w:val="center"/>
          </w:tcPr>
          <w:p w:rsidR="00E54480" w:rsidRDefault="00E54480">
            <w:pPr>
              <w:spacing w:before="120" w:after="120"/>
              <w:ind w:left="34"/>
              <w:jc w:val="center"/>
              <w:rPr>
                <w:color w:val="000000"/>
                <w:sz w:val="22"/>
                <w:szCs w:val="22"/>
              </w:rPr>
            </w:pPr>
            <w:r>
              <w:rPr>
                <w:b/>
                <w:color w:val="000000"/>
                <w:sz w:val="28"/>
                <w:szCs w:val="20"/>
              </w:rPr>
              <w:sym w:font="Webdings" w:char="F063"/>
            </w:r>
          </w:p>
        </w:tc>
        <w:tc>
          <w:tcPr>
            <w:tcW w:w="8789" w:type="dxa"/>
            <w:gridSpan w:val="2"/>
          </w:tcPr>
          <w:p w:rsidR="00E54480" w:rsidRDefault="00DE4741">
            <w:pPr>
              <w:ind w:left="142"/>
              <w:jc w:val="both"/>
              <w:rPr>
                <w:color w:val="000000"/>
                <w:sz w:val="20"/>
                <w:szCs w:val="22"/>
              </w:rPr>
            </w:pPr>
            <w:r>
              <w:rPr>
                <w:color w:val="000000"/>
                <w:sz w:val="20"/>
                <w:szCs w:val="22"/>
              </w:rPr>
              <w:t>Sono</w:t>
            </w:r>
            <w:r w:rsidR="00E54480">
              <w:rPr>
                <w:color w:val="000000"/>
                <w:sz w:val="20"/>
                <w:szCs w:val="22"/>
              </w:rPr>
              <w:t xml:space="preserve"> previst</w:t>
            </w:r>
            <w:r>
              <w:rPr>
                <w:color w:val="000000"/>
                <w:sz w:val="20"/>
                <w:szCs w:val="22"/>
              </w:rPr>
              <w:t>i</w:t>
            </w:r>
            <w:r w:rsidR="00E54480">
              <w:rPr>
                <w:color w:val="000000"/>
                <w:sz w:val="20"/>
                <w:szCs w:val="22"/>
              </w:rPr>
              <w:t xml:space="preserve"> accumul</w:t>
            </w:r>
            <w:r>
              <w:rPr>
                <w:color w:val="000000"/>
                <w:sz w:val="20"/>
                <w:szCs w:val="22"/>
              </w:rPr>
              <w:t>i</w:t>
            </w:r>
            <w:r w:rsidR="00E54480">
              <w:rPr>
                <w:color w:val="000000"/>
                <w:sz w:val="20"/>
                <w:szCs w:val="22"/>
              </w:rPr>
              <w:t xml:space="preserve"> temporane</w:t>
            </w:r>
            <w:r>
              <w:rPr>
                <w:color w:val="000000"/>
                <w:sz w:val="20"/>
                <w:szCs w:val="22"/>
              </w:rPr>
              <w:t>i</w:t>
            </w:r>
            <w:r w:rsidR="00E54480">
              <w:rPr>
                <w:color w:val="000000"/>
                <w:sz w:val="20"/>
                <w:szCs w:val="22"/>
              </w:rPr>
              <w:t xml:space="preserve"> dello strato più superficiale del terreno per un periodo </w:t>
            </w:r>
            <w:r w:rsidR="00E54480">
              <w:rPr>
                <w:color w:val="000000"/>
                <w:sz w:val="20"/>
                <w:szCs w:val="22"/>
                <w:u w:val="single"/>
              </w:rPr>
              <w:t>superiore a 3 anni</w:t>
            </w:r>
            <w:r>
              <w:rPr>
                <w:color w:val="000000"/>
                <w:sz w:val="20"/>
                <w:szCs w:val="22"/>
              </w:rPr>
              <w:t>. Tali accumuli</w:t>
            </w:r>
            <w:r w:rsidR="00E54480">
              <w:rPr>
                <w:color w:val="000000"/>
                <w:sz w:val="20"/>
                <w:szCs w:val="22"/>
              </w:rPr>
              <w:t xml:space="preserve"> costituisc</w:t>
            </w:r>
            <w:r>
              <w:rPr>
                <w:color w:val="000000"/>
                <w:sz w:val="20"/>
                <w:szCs w:val="22"/>
              </w:rPr>
              <w:t>ono</w:t>
            </w:r>
            <w:r w:rsidR="00E54480">
              <w:rPr>
                <w:color w:val="000000"/>
                <w:sz w:val="20"/>
                <w:szCs w:val="22"/>
              </w:rPr>
              <w:t xml:space="preserve"> </w:t>
            </w:r>
            <w:r w:rsidR="00E54480">
              <w:rPr>
                <w:b/>
                <w:color w:val="000000"/>
                <w:sz w:val="20"/>
                <w:szCs w:val="22"/>
              </w:rPr>
              <w:t>struttur</w:t>
            </w:r>
            <w:r>
              <w:rPr>
                <w:b/>
                <w:color w:val="000000"/>
                <w:sz w:val="20"/>
                <w:szCs w:val="22"/>
              </w:rPr>
              <w:t>e</w:t>
            </w:r>
            <w:r w:rsidR="00E54480">
              <w:rPr>
                <w:b/>
                <w:color w:val="000000"/>
                <w:sz w:val="20"/>
                <w:szCs w:val="22"/>
              </w:rPr>
              <w:t xml:space="preserve"> di deposito</w:t>
            </w:r>
            <w:r w:rsidR="00E54480">
              <w:rPr>
                <w:color w:val="000000"/>
                <w:sz w:val="20"/>
                <w:szCs w:val="22"/>
              </w:rPr>
              <w:t xml:space="preserve"> che </w:t>
            </w:r>
            <w:r w:rsidR="00E54480">
              <w:rPr>
                <w:b/>
                <w:color w:val="000000"/>
                <w:sz w:val="20"/>
                <w:szCs w:val="22"/>
              </w:rPr>
              <w:t xml:space="preserve">non </w:t>
            </w:r>
            <w:r>
              <w:rPr>
                <w:b/>
                <w:color w:val="000000"/>
                <w:sz w:val="20"/>
                <w:szCs w:val="22"/>
              </w:rPr>
              <w:t>sono</w:t>
            </w:r>
            <w:r w:rsidR="00E54480">
              <w:rPr>
                <w:b/>
                <w:color w:val="000000"/>
                <w:sz w:val="20"/>
                <w:szCs w:val="22"/>
              </w:rPr>
              <w:t xml:space="preserve"> soggett</w:t>
            </w:r>
            <w:r>
              <w:rPr>
                <w:b/>
                <w:color w:val="000000"/>
                <w:sz w:val="20"/>
                <w:szCs w:val="22"/>
              </w:rPr>
              <w:t>e</w:t>
            </w:r>
            <w:r w:rsidR="00E54480">
              <w:rPr>
                <w:b/>
                <w:color w:val="000000"/>
                <w:sz w:val="20"/>
                <w:szCs w:val="22"/>
              </w:rPr>
              <w:t xml:space="preserve"> ad autorizzazione</w:t>
            </w:r>
            <w:r w:rsidR="00E54480">
              <w:rPr>
                <w:color w:val="000000"/>
                <w:sz w:val="20"/>
                <w:szCs w:val="22"/>
              </w:rPr>
              <w:t xml:space="preserve"> ai sensi del 3° comma dell’art. 2 del D.Lgs. 117/2008. </w:t>
            </w:r>
            <w:r>
              <w:rPr>
                <w:color w:val="000000"/>
                <w:sz w:val="20"/>
                <w:szCs w:val="22"/>
              </w:rPr>
              <w:t>Sono ubicati</w:t>
            </w:r>
            <w:r w:rsidR="00E54480">
              <w:rPr>
                <w:color w:val="000000"/>
                <w:sz w:val="20"/>
                <w:szCs w:val="22"/>
              </w:rPr>
              <w:t xml:space="preserve"> all’interno del perimetro del sito minerario autorizzato in funzione delle esigenze ricompositive come previsto nella:</w:t>
            </w:r>
          </w:p>
          <w:p w:rsidR="00E54480" w:rsidRDefault="00E54480">
            <w:pPr>
              <w:ind w:left="142"/>
              <w:jc w:val="both"/>
              <w:rPr>
                <w:color w:val="000000"/>
                <w:sz w:val="20"/>
                <w:szCs w:val="22"/>
              </w:rPr>
            </w:pPr>
            <w:r>
              <w:rPr>
                <w:color w:val="000000"/>
                <w:sz w:val="20"/>
                <w:szCs w:val="22"/>
              </w:rPr>
              <w:t>documentazione di progetto (</w:t>
            </w:r>
            <w:r w:rsidRPr="00EF0F65">
              <w:rPr>
                <w:b/>
                <w:color w:val="000000"/>
                <w:sz w:val="20"/>
                <w:szCs w:val="22"/>
              </w:rPr>
              <w:t>elaborato _______</w:t>
            </w:r>
            <w:r>
              <w:rPr>
                <w:color w:val="000000"/>
                <w:sz w:val="20"/>
                <w:szCs w:val="22"/>
              </w:rPr>
              <w:t>) ovvero</w:t>
            </w:r>
          </w:p>
          <w:p w:rsidR="00E54480" w:rsidRDefault="00E54480">
            <w:pPr>
              <w:ind w:left="142"/>
              <w:jc w:val="both"/>
              <w:rPr>
                <w:color w:val="000000"/>
                <w:sz w:val="20"/>
                <w:szCs w:val="22"/>
              </w:rPr>
            </w:pPr>
            <w:r>
              <w:rPr>
                <w:color w:val="000000"/>
                <w:sz w:val="20"/>
                <w:szCs w:val="22"/>
              </w:rPr>
              <w:t>documentazione allegata al</w:t>
            </w:r>
            <w:r w:rsidR="00DE4741">
              <w:rPr>
                <w:color w:val="000000"/>
                <w:sz w:val="20"/>
                <w:szCs w:val="22"/>
              </w:rPr>
              <w:t xml:space="preserve"> presente piano (</w:t>
            </w:r>
            <w:r w:rsidR="00DE4741" w:rsidRPr="00EF0F65">
              <w:rPr>
                <w:b/>
                <w:color w:val="000000"/>
                <w:sz w:val="20"/>
                <w:szCs w:val="22"/>
              </w:rPr>
              <w:t>allegato ____</w:t>
            </w:r>
            <w:r w:rsidR="00DE4741">
              <w:rPr>
                <w:color w:val="000000"/>
                <w:sz w:val="20"/>
                <w:szCs w:val="22"/>
              </w:rPr>
              <w:t>) ovvero</w:t>
            </w:r>
            <w:r w:rsidR="005F6019">
              <w:rPr>
                <w:color w:val="000000"/>
                <w:sz w:val="20"/>
                <w:szCs w:val="22"/>
              </w:rPr>
              <w:t xml:space="preserve"> nelle successive note</w:t>
            </w:r>
          </w:p>
          <w:p w:rsidR="00DE4741" w:rsidRDefault="00DE4741" w:rsidP="003C0853">
            <w:pPr>
              <w:spacing w:line="360" w:lineRule="auto"/>
              <w:ind w:left="142"/>
              <w:jc w:val="both"/>
              <w:rPr>
                <w:color w:val="000000"/>
                <w:sz w:val="20"/>
                <w:szCs w:val="22"/>
              </w:rPr>
            </w:pPr>
            <w:r>
              <w:rPr>
                <w:color w:val="000000"/>
                <w:sz w:val="20"/>
                <w:szCs w:val="22"/>
              </w:rPr>
              <w:t>note: ______________________________________________________________</w:t>
            </w:r>
          </w:p>
          <w:p w:rsidR="00DE4741" w:rsidRDefault="00DE4741" w:rsidP="003C0853">
            <w:pPr>
              <w:spacing w:line="360" w:lineRule="auto"/>
              <w:ind w:left="601"/>
              <w:jc w:val="both"/>
              <w:rPr>
                <w:color w:val="000000"/>
                <w:sz w:val="20"/>
                <w:szCs w:val="22"/>
              </w:rPr>
            </w:pPr>
            <w:r>
              <w:rPr>
                <w:color w:val="000000"/>
                <w:sz w:val="20"/>
                <w:szCs w:val="22"/>
              </w:rPr>
              <w:t>______________________________________________________________</w:t>
            </w:r>
          </w:p>
          <w:p w:rsidR="00DE4741" w:rsidRDefault="00DE4741" w:rsidP="003C0853">
            <w:pPr>
              <w:spacing w:line="360" w:lineRule="auto"/>
              <w:ind w:left="601"/>
              <w:jc w:val="both"/>
              <w:rPr>
                <w:color w:val="000000"/>
                <w:sz w:val="20"/>
                <w:szCs w:val="22"/>
              </w:rPr>
            </w:pPr>
            <w:r>
              <w:rPr>
                <w:color w:val="000000"/>
                <w:sz w:val="20"/>
                <w:szCs w:val="22"/>
              </w:rPr>
              <w:t>______________________________________________________________</w:t>
            </w:r>
          </w:p>
        </w:tc>
      </w:tr>
      <w:tr w:rsidR="00E54480" w:rsidTr="0025215D">
        <w:trPr>
          <w:cantSplit/>
        </w:trPr>
        <w:tc>
          <w:tcPr>
            <w:tcW w:w="236" w:type="dxa"/>
            <w:vMerge/>
            <w:vAlign w:val="center"/>
          </w:tcPr>
          <w:p w:rsidR="00E54480" w:rsidRDefault="00E54480">
            <w:pPr>
              <w:spacing w:before="120"/>
              <w:jc w:val="center"/>
              <w:rPr>
                <w:b/>
                <w:color w:val="000000"/>
                <w:sz w:val="22"/>
                <w:szCs w:val="22"/>
              </w:rPr>
            </w:pPr>
          </w:p>
        </w:tc>
        <w:tc>
          <w:tcPr>
            <w:tcW w:w="1006" w:type="dxa"/>
            <w:gridSpan w:val="2"/>
            <w:vAlign w:val="center"/>
          </w:tcPr>
          <w:p w:rsidR="00E54480" w:rsidRDefault="00E54480">
            <w:pPr>
              <w:spacing w:before="120" w:after="120"/>
              <w:ind w:left="34"/>
              <w:jc w:val="center"/>
              <w:rPr>
                <w:color w:val="000000"/>
                <w:sz w:val="22"/>
                <w:szCs w:val="22"/>
              </w:rPr>
            </w:pPr>
            <w:r>
              <w:rPr>
                <w:b/>
                <w:color w:val="000000"/>
                <w:sz w:val="28"/>
                <w:szCs w:val="20"/>
              </w:rPr>
              <w:sym w:font="Webdings" w:char="F063"/>
            </w:r>
          </w:p>
        </w:tc>
        <w:tc>
          <w:tcPr>
            <w:tcW w:w="8789" w:type="dxa"/>
            <w:gridSpan w:val="2"/>
          </w:tcPr>
          <w:p w:rsidR="00E54480" w:rsidRDefault="00E54480">
            <w:pPr>
              <w:spacing w:before="120" w:after="120"/>
              <w:ind w:left="34"/>
              <w:jc w:val="both"/>
              <w:rPr>
                <w:color w:val="000000"/>
                <w:sz w:val="22"/>
                <w:szCs w:val="22"/>
              </w:rPr>
            </w:pPr>
            <w:r>
              <w:rPr>
                <w:color w:val="000000"/>
                <w:sz w:val="20"/>
                <w:szCs w:val="22"/>
              </w:rPr>
              <w:t>Altro:</w:t>
            </w:r>
            <w:r>
              <w:rPr>
                <w:color w:val="000000"/>
                <w:sz w:val="22"/>
                <w:szCs w:val="22"/>
              </w:rPr>
              <w:t xml:space="preserve"> __________________________________________________________</w:t>
            </w:r>
          </w:p>
          <w:p w:rsidR="00E54480" w:rsidRDefault="00E54480">
            <w:pPr>
              <w:spacing w:before="120" w:after="120"/>
              <w:ind w:left="142"/>
              <w:rPr>
                <w:color w:val="000000"/>
                <w:sz w:val="22"/>
                <w:szCs w:val="22"/>
              </w:rPr>
            </w:pPr>
            <w:r>
              <w:rPr>
                <w:color w:val="000000"/>
                <w:sz w:val="22"/>
                <w:szCs w:val="22"/>
              </w:rPr>
              <w:t>_______________________________________________________________</w:t>
            </w:r>
          </w:p>
        </w:tc>
      </w:tr>
      <w:tr w:rsidR="009F7B63" w:rsidTr="009F7B63">
        <w:tc>
          <w:tcPr>
            <w:tcW w:w="10031" w:type="dxa"/>
            <w:gridSpan w:val="5"/>
          </w:tcPr>
          <w:p w:rsidR="009F7B63" w:rsidRDefault="009F7B63" w:rsidP="0025215D">
            <w:pPr>
              <w:tabs>
                <w:tab w:val="left" w:pos="3402"/>
              </w:tabs>
              <w:ind w:left="34"/>
              <w:jc w:val="both"/>
              <w:rPr>
                <w:color w:val="000000"/>
                <w:sz w:val="22"/>
                <w:szCs w:val="22"/>
              </w:rPr>
            </w:pPr>
            <w:r w:rsidRPr="009F7B63">
              <w:rPr>
                <w:b/>
                <w:color w:val="000000"/>
              </w:rPr>
              <w:t>TERRE INQUINATE</w:t>
            </w:r>
            <w:r w:rsidR="0025215D">
              <w:rPr>
                <w:b/>
                <w:color w:val="000000"/>
              </w:rPr>
              <w:tab/>
            </w:r>
            <w:r w:rsidRPr="00AA60D1">
              <w:rPr>
                <w:b/>
                <w:bCs/>
                <w:color w:val="000000"/>
                <w:sz w:val="28"/>
                <w:szCs w:val="28"/>
              </w:rPr>
              <w:t xml:space="preserve">Si </w:t>
            </w:r>
            <w:r w:rsidRPr="00AA60D1">
              <w:rPr>
                <w:b/>
                <w:bCs/>
                <w:color w:val="000000"/>
                <w:sz w:val="28"/>
                <w:szCs w:val="28"/>
              </w:rPr>
              <w:sym w:font="Wingdings" w:char="F06F"/>
            </w:r>
            <w:r w:rsidRPr="00AA60D1">
              <w:rPr>
                <w:b/>
                <w:bCs/>
                <w:color w:val="000000"/>
                <w:sz w:val="28"/>
                <w:szCs w:val="28"/>
              </w:rPr>
              <w:t xml:space="preserve"> - No </w:t>
            </w:r>
            <w:r w:rsidRPr="00AA60D1">
              <w:rPr>
                <w:b/>
                <w:bCs/>
                <w:color w:val="000000"/>
                <w:sz w:val="28"/>
                <w:szCs w:val="28"/>
              </w:rPr>
              <w:sym w:font="Wingdings" w:char="F06F"/>
            </w:r>
          </w:p>
        </w:tc>
      </w:tr>
      <w:tr w:rsidR="00E54480" w:rsidTr="009F7B63">
        <w:tc>
          <w:tcPr>
            <w:tcW w:w="250" w:type="dxa"/>
            <w:gridSpan w:val="2"/>
          </w:tcPr>
          <w:p w:rsidR="00E54480" w:rsidRDefault="00E54480">
            <w:pPr>
              <w:spacing w:before="120"/>
              <w:jc w:val="center"/>
              <w:rPr>
                <w:b/>
                <w:color w:val="000000"/>
                <w:sz w:val="22"/>
                <w:szCs w:val="22"/>
              </w:rPr>
            </w:pPr>
          </w:p>
        </w:tc>
        <w:tc>
          <w:tcPr>
            <w:tcW w:w="9781" w:type="dxa"/>
            <w:gridSpan w:val="3"/>
          </w:tcPr>
          <w:p w:rsidR="00E54480" w:rsidRDefault="00E54480">
            <w:pPr>
              <w:ind w:left="34"/>
              <w:jc w:val="both"/>
              <w:rPr>
                <w:color w:val="000000"/>
                <w:sz w:val="20"/>
                <w:szCs w:val="22"/>
              </w:rPr>
            </w:pPr>
            <w:r>
              <w:rPr>
                <w:color w:val="000000"/>
                <w:sz w:val="22"/>
                <w:szCs w:val="22"/>
              </w:rPr>
              <w:t xml:space="preserve">Il </w:t>
            </w:r>
            <w:r>
              <w:rPr>
                <w:color w:val="000000"/>
                <w:sz w:val="20"/>
                <w:szCs w:val="22"/>
              </w:rPr>
              <w:t xml:space="preserve">materiale derivante dalle operazioni di movimentazione dello strato più superficiale del terreno </w:t>
            </w:r>
            <w:r w:rsidR="00DE4741">
              <w:rPr>
                <w:color w:val="000000"/>
                <w:sz w:val="20"/>
                <w:szCs w:val="22"/>
              </w:rPr>
              <w:t xml:space="preserve">riguarda </w:t>
            </w:r>
            <w:r w:rsidR="00DE4741" w:rsidRPr="00DE4741">
              <w:rPr>
                <w:b/>
                <w:color w:val="000000"/>
                <w:sz w:val="20"/>
                <w:szCs w:val="22"/>
              </w:rPr>
              <w:t>TERRE INQUINATE</w:t>
            </w:r>
            <w:r>
              <w:rPr>
                <w:color w:val="000000"/>
                <w:sz w:val="20"/>
                <w:szCs w:val="22"/>
              </w:rPr>
              <w:t xml:space="preserve"> come emerge da:</w:t>
            </w:r>
          </w:p>
          <w:p w:rsidR="005A3E7E" w:rsidRDefault="00E54480">
            <w:pPr>
              <w:spacing w:before="80"/>
              <w:ind w:left="459" w:hanging="425"/>
              <w:jc w:val="both"/>
              <w:rPr>
                <w:bCs/>
                <w:color w:val="000000"/>
                <w:sz w:val="20"/>
                <w:szCs w:val="20"/>
              </w:rPr>
            </w:pPr>
            <w:r>
              <w:rPr>
                <w:b/>
                <w:color w:val="000000"/>
                <w:sz w:val="20"/>
                <w:szCs w:val="20"/>
              </w:rPr>
              <w:sym w:font="Webdings" w:char="F063"/>
            </w:r>
            <w:r>
              <w:rPr>
                <w:b/>
                <w:color w:val="000000"/>
                <w:sz w:val="20"/>
                <w:szCs w:val="20"/>
              </w:rPr>
              <w:t xml:space="preserve"> </w:t>
            </w:r>
            <w:r>
              <w:rPr>
                <w:bCs/>
                <w:color w:val="000000"/>
                <w:sz w:val="20"/>
                <w:szCs w:val="20"/>
              </w:rPr>
              <w:t xml:space="preserve">Documentazione </w:t>
            </w:r>
            <w:r w:rsidR="00DE4741">
              <w:rPr>
                <w:bCs/>
                <w:color w:val="000000"/>
                <w:sz w:val="20"/>
                <w:szCs w:val="20"/>
              </w:rPr>
              <w:t>di indagine ambientale</w:t>
            </w:r>
            <w:r w:rsidR="005F6019" w:rsidRPr="005F6019">
              <w:rPr>
                <w:bCs/>
                <w:color w:val="000000"/>
                <w:sz w:val="20"/>
                <w:szCs w:val="20"/>
                <w:vertAlign w:val="superscript"/>
              </w:rPr>
              <w:t>22</w:t>
            </w:r>
            <w:r w:rsidR="00DE4741">
              <w:rPr>
                <w:bCs/>
                <w:color w:val="000000"/>
                <w:sz w:val="20"/>
                <w:szCs w:val="20"/>
              </w:rPr>
              <w:t xml:space="preserve"> condotta ai sensi del punto 2) della D.G.R. 2424/2008 </w:t>
            </w:r>
          </w:p>
          <w:p w:rsidR="00E54480" w:rsidRDefault="00E54480" w:rsidP="005A3E7E">
            <w:pPr>
              <w:ind w:left="317"/>
              <w:jc w:val="both"/>
              <w:rPr>
                <w:bCs/>
                <w:color w:val="000000"/>
                <w:sz w:val="20"/>
                <w:szCs w:val="20"/>
              </w:rPr>
            </w:pPr>
            <w:r>
              <w:rPr>
                <w:bCs/>
                <w:color w:val="000000"/>
                <w:sz w:val="20"/>
                <w:szCs w:val="20"/>
              </w:rPr>
              <w:t xml:space="preserve"> (</w:t>
            </w:r>
            <w:r w:rsidRPr="00EF0F65">
              <w:rPr>
                <w:b/>
                <w:bCs/>
                <w:color w:val="000000"/>
                <w:sz w:val="20"/>
                <w:szCs w:val="20"/>
              </w:rPr>
              <w:t>Allegato n. ____</w:t>
            </w:r>
            <w:r>
              <w:rPr>
                <w:bCs/>
                <w:color w:val="000000"/>
                <w:sz w:val="20"/>
                <w:szCs w:val="20"/>
              </w:rPr>
              <w:t>) oppure</w:t>
            </w:r>
          </w:p>
          <w:p w:rsidR="00E54480" w:rsidRDefault="00DE4741">
            <w:pPr>
              <w:spacing w:before="80"/>
              <w:ind w:left="459" w:hanging="425"/>
              <w:jc w:val="both"/>
              <w:rPr>
                <w:bCs/>
                <w:color w:val="000000"/>
                <w:sz w:val="20"/>
                <w:szCs w:val="22"/>
              </w:rPr>
            </w:pPr>
            <w:r>
              <w:rPr>
                <w:b/>
                <w:color w:val="000000"/>
                <w:sz w:val="20"/>
                <w:szCs w:val="20"/>
              </w:rPr>
              <w:sym w:font="Webdings" w:char="F063"/>
            </w:r>
            <w:r>
              <w:rPr>
                <w:b/>
                <w:color w:val="000000"/>
                <w:sz w:val="20"/>
                <w:szCs w:val="20"/>
              </w:rPr>
              <w:t xml:space="preserve"> </w:t>
            </w:r>
            <w:r w:rsidRPr="00F950E9">
              <w:rPr>
                <w:color w:val="000000"/>
                <w:sz w:val="20"/>
                <w:szCs w:val="20"/>
              </w:rPr>
              <w:t xml:space="preserve">altra </w:t>
            </w:r>
            <w:r>
              <w:rPr>
                <w:bCs/>
                <w:color w:val="000000"/>
                <w:sz w:val="20"/>
                <w:szCs w:val="20"/>
              </w:rPr>
              <w:t>documentazione (</w:t>
            </w:r>
            <w:r w:rsidRPr="00EF0F65">
              <w:rPr>
                <w:b/>
                <w:bCs/>
                <w:color w:val="000000"/>
                <w:sz w:val="20"/>
                <w:szCs w:val="20"/>
              </w:rPr>
              <w:t>Allegato n. _____</w:t>
            </w:r>
            <w:r>
              <w:rPr>
                <w:bCs/>
                <w:color w:val="000000"/>
                <w:sz w:val="20"/>
                <w:szCs w:val="20"/>
              </w:rPr>
              <w:t xml:space="preserve"> ) oppure </w:t>
            </w:r>
            <w:r w:rsidR="005A3E7E">
              <w:rPr>
                <w:bCs/>
                <w:color w:val="000000"/>
                <w:sz w:val="20"/>
                <w:szCs w:val="20"/>
              </w:rPr>
              <w:t xml:space="preserve"> </w:t>
            </w:r>
            <w:r w:rsidR="00E54480">
              <w:rPr>
                <w:b/>
                <w:color w:val="000000"/>
                <w:sz w:val="20"/>
                <w:szCs w:val="20"/>
              </w:rPr>
              <w:sym w:font="Webdings" w:char="F063"/>
            </w:r>
            <w:r w:rsidR="00E54480">
              <w:rPr>
                <w:b/>
                <w:color w:val="000000"/>
                <w:sz w:val="20"/>
                <w:szCs w:val="20"/>
              </w:rPr>
              <w:t xml:space="preserve"> </w:t>
            </w:r>
            <w:r w:rsidR="00E54480">
              <w:rPr>
                <w:bCs/>
                <w:color w:val="000000"/>
                <w:sz w:val="20"/>
                <w:szCs w:val="20"/>
              </w:rPr>
              <w:t>documentazione di progetto (</w:t>
            </w:r>
            <w:r w:rsidR="00EF0F65">
              <w:rPr>
                <w:b/>
                <w:bCs/>
                <w:color w:val="000000"/>
                <w:sz w:val="20"/>
                <w:szCs w:val="20"/>
              </w:rPr>
              <w:t>Elaborato n. ___</w:t>
            </w:r>
            <w:r w:rsidR="00E54480" w:rsidRPr="00EF0F65">
              <w:rPr>
                <w:b/>
                <w:bCs/>
                <w:color w:val="000000"/>
                <w:sz w:val="20"/>
                <w:szCs w:val="20"/>
              </w:rPr>
              <w:t>__</w:t>
            </w:r>
            <w:r w:rsidR="00E54480">
              <w:rPr>
                <w:bCs/>
                <w:color w:val="000000"/>
                <w:sz w:val="20"/>
                <w:szCs w:val="20"/>
              </w:rPr>
              <w:t>)</w:t>
            </w:r>
          </w:p>
          <w:p w:rsidR="00E54480" w:rsidRDefault="00E54480" w:rsidP="005A3E7E">
            <w:pPr>
              <w:spacing w:before="120" w:line="360" w:lineRule="auto"/>
              <w:ind w:left="34"/>
              <w:jc w:val="both"/>
              <w:rPr>
                <w:color w:val="000000"/>
                <w:sz w:val="20"/>
                <w:szCs w:val="22"/>
              </w:rPr>
            </w:pPr>
            <w:r>
              <w:rPr>
                <w:color w:val="000000"/>
                <w:sz w:val="20"/>
                <w:szCs w:val="22"/>
              </w:rPr>
              <w:t xml:space="preserve">Si tratta di </w:t>
            </w:r>
            <w:r>
              <w:rPr>
                <w:color w:val="000000"/>
                <w:sz w:val="20"/>
                <w:szCs w:val="22"/>
                <w:u w:val="single"/>
              </w:rPr>
              <w:t>rifiuto di estrazione</w:t>
            </w:r>
            <w:r>
              <w:rPr>
                <w:color w:val="000000"/>
                <w:sz w:val="20"/>
                <w:szCs w:val="22"/>
              </w:rPr>
              <w:t>, per una quantità stimata di _______________________</w:t>
            </w:r>
          </w:p>
          <w:p w:rsidR="00E54480" w:rsidRDefault="00E54480" w:rsidP="009F7B63">
            <w:pPr>
              <w:ind w:left="34"/>
              <w:jc w:val="both"/>
              <w:rPr>
                <w:color w:val="000000"/>
                <w:sz w:val="20"/>
                <w:szCs w:val="22"/>
                <w:u w:val="single"/>
              </w:rPr>
            </w:pPr>
            <w:r>
              <w:rPr>
                <w:color w:val="000000"/>
                <w:sz w:val="20"/>
                <w:szCs w:val="22"/>
              </w:rPr>
              <w:t xml:space="preserve">La classificazione </w:t>
            </w:r>
            <w:r w:rsidR="00DE4741">
              <w:rPr>
                <w:color w:val="000000"/>
                <w:sz w:val="20"/>
                <w:szCs w:val="22"/>
              </w:rPr>
              <w:t xml:space="preserve">è descritta nella scheda </w:t>
            </w:r>
            <w:r w:rsidR="00DE4741" w:rsidRPr="005A3E7E">
              <w:rPr>
                <w:b/>
                <w:color w:val="000000"/>
                <w:sz w:val="20"/>
                <w:szCs w:val="22"/>
              </w:rPr>
              <w:t>C</w:t>
            </w:r>
            <w:r w:rsidR="00DE4741">
              <w:rPr>
                <w:color w:val="000000"/>
                <w:sz w:val="20"/>
                <w:szCs w:val="22"/>
              </w:rPr>
              <w:t xml:space="preserve"> mentre la </w:t>
            </w:r>
            <w:r>
              <w:rPr>
                <w:color w:val="000000"/>
                <w:sz w:val="20"/>
                <w:szCs w:val="22"/>
              </w:rPr>
              <w:t>gestione di tale rifiuto di estrazione è descritta</w:t>
            </w:r>
            <w:r w:rsidR="00DE4741">
              <w:rPr>
                <w:color w:val="000000"/>
                <w:sz w:val="20"/>
                <w:szCs w:val="22"/>
              </w:rPr>
              <w:t xml:space="preserve"> nella scheda </w:t>
            </w:r>
            <w:r w:rsidR="00DE4741" w:rsidRPr="005A3E7E">
              <w:rPr>
                <w:b/>
                <w:color w:val="000000"/>
                <w:sz w:val="20"/>
                <w:szCs w:val="22"/>
              </w:rPr>
              <w:t>R1</w:t>
            </w:r>
            <w:r w:rsidR="00DE4741">
              <w:rPr>
                <w:color w:val="000000"/>
                <w:sz w:val="20"/>
                <w:szCs w:val="22"/>
              </w:rPr>
              <w:t xml:space="preserve"> </w:t>
            </w:r>
            <w:r w:rsidR="00DE4741">
              <w:rPr>
                <w:b/>
                <w:color w:val="000000"/>
                <w:sz w:val="20"/>
                <w:szCs w:val="20"/>
              </w:rPr>
              <w:sym w:font="Webdings" w:char="F063"/>
            </w:r>
            <w:r w:rsidR="00DE4741">
              <w:rPr>
                <w:color w:val="000000"/>
                <w:sz w:val="20"/>
                <w:szCs w:val="22"/>
              </w:rPr>
              <w:t xml:space="preserve"> oppure </w:t>
            </w:r>
            <w:r w:rsidR="00DE4741" w:rsidRPr="005A3E7E">
              <w:rPr>
                <w:b/>
                <w:color w:val="000000"/>
                <w:sz w:val="20"/>
                <w:szCs w:val="22"/>
              </w:rPr>
              <w:t>R2</w:t>
            </w:r>
            <w:r w:rsidR="00DE4741">
              <w:rPr>
                <w:color w:val="000000"/>
                <w:sz w:val="20"/>
                <w:szCs w:val="22"/>
              </w:rPr>
              <w:t xml:space="preserve"> </w:t>
            </w:r>
            <w:r w:rsidR="00DE4741">
              <w:rPr>
                <w:b/>
                <w:color w:val="000000"/>
                <w:sz w:val="20"/>
                <w:szCs w:val="20"/>
              </w:rPr>
              <w:sym w:font="Webdings" w:char="F063"/>
            </w:r>
            <w:r w:rsidR="00DE4741">
              <w:rPr>
                <w:b/>
                <w:color w:val="000000"/>
                <w:sz w:val="20"/>
                <w:szCs w:val="20"/>
              </w:rPr>
              <w:t xml:space="preserve"> </w:t>
            </w:r>
            <w:r w:rsidR="00DE4741" w:rsidRPr="00DE4741">
              <w:rPr>
                <w:color w:val="000000"/>
                <w:sz w:val="20"/>
                <w:szCs w:val="20"/>
              </w:rPr>
              <w:t xml:space="preserve">oppure </w:t>
            </w:r>
            <w:r w:rsidR="00DE4741" w:rsidRPr="005A3E7E">
              <w:rPr>
                <w:b/>
                <w:color w:val="000000"/>
                <w:sz w:val="20"/>
                <w:szCs w:val="20"/>
              </w:rPr>
              <w:t>R3</w:t>
            </w:r>
            <w:r w:rsidR="00DE4741">
              <w:rPr>
                <w:b/>
                <w:color w:val="000000"/>
                <w:sz w:val="20"/>
                <w:szCs w:val="20"/>
              </w:rPr>
              <w:t xml:space="preserve"> </w:t>
            </w:r>
            <w:r w:rsidR="00DE4741">
              <w:rPr>
                <w:b/>
                <w:color w:val="000000"/>
                <w:sz w:val="20"/>
                <w:szCs w:val="20"/>
              </w:rPr>
              <w:sym w:font="Webdings" w:char="F063"/>
            </w:r>
            <w:r w:rsidR="005A3E7E">
              <w:rPr>
                <w:b/>
                <w:color w:val="000000"/>
                <w:sz w:val="20"/>
                <w:szCs w:val="20"/>
              </w:rPr>
              <w:t xml:space="preserve"> </w:t>
            </w:r>
            <w:r w:rsidR="005A3E7E" w:rsidRPr="005A3E7E">
              <w:rPr>
                <w:color w:val="000000"/>
                <w:sz w:val="20"/>
                <w:szCs w:val="20"/>
              </w:rPr>
              <w:t>oppure</w:t>
            </w:r>
            <w:r w:rsidR="005A3E7E">
              <w:rPr>
                <w:b/>
                <w:color w:val="000000"/>
                <w:sz w:val="20"/>
                <w:szCs w:val="20"/>
              </w:rPr>
              <w:t xml:space="preserve"> R4 </w:t>
            </w:r>
            <w:r w:rsidR="005A3E7E">
              <w:rPr>
                <w:b/>
                <w:color w:val="000000"/>
                <w:sz w:val="20"/>
                <w:szCs w:val="20"/>
              </w:rPr>
              <w:sym w:font="Webdings" w:char="F063"/>
            </w:r>
            <w:r w:rsidR="005A3E7E">
              <w:rPr>
                <w:b/>
                <w:color w:val="000000"/>
                <w:sz w:val="20"/>
                <w:szCs w:val="20"/>
              </w:rPr>
              <w:t xml:space="preserve"> </w:t>
            </w:r>
            <w:r w:rsidR="00DE4741">
              <w:rPr>
                <w:color w:val="000000"/>
                <w:sz w:val="20"/>
                <w:szCs w:val="22"/>
              </w:rPr>
              <w:t>allegate</w:t>
            </w:r>
            <w:r>
              <w:rPr>
                <w:color w:val="000000"/>
                <w:sz w:val="20"/>
                <w:szCs w:val="22"/>
              </w:rPr>
              <w:t xml:space="preserve"> al presente piano;</w:t>
            </w:r>
            <w:r w:rsidR="005A3E7E">
              <w:rPr>
                <w:color w:val="000000"/>
                <w:sz w:val="20"/>
                <w:szCs w:val="22"/>
              </w:rPr>
              <w:t xml:space="preserve"> oppure</w:t>
            </w:r>
          </w:p>
          <w:p w:rsidR="00E54480" w:rsidRDefault="00E54480">
            <w:pPr>
              <w:spacing w:before="80" w:line="360" w:lineRule="auto"/>
              <w:ind w:left="34"/>
              <w:rPr>
                <w:color w:val="000000"/>
                <w:sz w:val="22"/>
                <w:szCs w:val="22"/>
              </w:rPr>
            </w:pPr>
            <w:r>
              <w:rPr>
                <w:color w:val="000000"/>
                <w:sz w:val="20"/>
                <w:szCs w:val="22"/>
              </w:rPr>
              <w:sym w:font="Webdings" w:char="F063"/>
            </w:r>
            <w:r>
              <w:rPr>
                <w:color w:val="000000"/>
                <w:sz w:val="20"/>
                <w:szCs w:val="22"/>
              </w:rPr>
              <w:t xml:space="preserve"> nella documentazione allegata al presente piano di gestione (</w:t>
            </w:r>
            <w:r w:rsidRPr="00EF0F65">
              <w:rPr>
                <w:b/>
                <w:color w:val="000000"/>
                <w:sz w:val="20"/>
                <w:szCs w:val="22"/>
              </w:rPr>
              <w:t>Allegato n. ____</w:t>
            </w:r>
            <w:r>
              <w:rPr>
                <w:color w:val="000000"/>
                <w:sz w:val="20"/>
                <w:szCs w:val="22"/>
              </w:rPr>
              <w:t>).</w:t>
            </w:r>
          </w:p>
        </w:tc>
      </w:tr>
      <w:tr w:rsidR="00E54480" w:rsidTr="009F7B63">
        <w:tc>
          <w:tcPr>
            <w:tcW w:w="250" w:type="dxa"/>
            <w:gridSpan w:val="2"/>
          </w:tcPr>
          <w:p w:rsidR="00E54480" w:rsidRDefault="00E54480">
            <w:pPr>
              <w:spacing w:before="120"/>
              <w:jc w:val="center"/>
              <w:rPr>
                <w:b/>
                <w:color w:val="000000"/>
                <w:sz w:val="28"/>
                <w:szCs w:val="20"/>
              </w:rPr>
            </w:pPr>
          </w:p>
          <w:p w:rsidR="00E54480" w:rsidRDefault="00E54480">
            <w:pPr>
              <w:spacing w:before="120"/>
              <w:jc w:val="center"/>
              <w:rPr>
                <w:b/>
                <w:color w:val="000000"/>
                <w:sz w:val="22"/>
                <w:szCs w:val="22"/>
              </w:rPr>
            </w:pPr>
          </w:p>
        </w:tc>
        <w:tc>
          <w:tcPr>
            <w:tcW w:w="9781" w:type="dxa"/>
            <w:gridSpan w:val="3"/>
          </w:tcPr>
          <w:p w:rsidR="00E54480" w:rsidRDefault="00E54480">
            <w:pPr>
              <w:spacing w:after="120"/>
              <w:ind w:left="142"/>
              <w:rPr>
                <w:color w:val="000000"/>
                <w:sz w:val="22"/>
                <w:szCs w:val="22"/>
              </w:rPr>
            </w:pPr>
            <w:r>
              <w:rPr>
                <w:color w:val="000000"/>
                <w:sz w:val="20"/>
                <w:szCs w:val="22"/>
              </w:rPr>
              <w:t>Altro:</w:t>
            </w:r>
            <w:r>
              <w:rPr>
                <w:color w:val="000000"/>
                <w:sz w:val="22"/>
                <w:szCs w:val="22"/>
              </w:rPr>
              <w:t xml:space="preserve"> ________________________</w:t>
            </w:r>
            <w:r w:rsidR="005A3E7E">
              <w:rPr>
                <w:color w:val="000000"/>
                <w:sz w:val="22"/>
                <w:szCs w:val="22"/>
              </w:rPr>
              <w:t>_____</w:t>
            </w:r>
            <w:r>
              <w:rPr>
                <w:color w:val="000000"/>
                <w:sz w:val="22"/>
                <w:szCs w:val="22"/>
              </w:rPr>
              <w:t>__________________________________________</w:t>
            </w:r>
          </w:p>
          <w:p w:rsidR="00E54480" w:rsidRDefault="00E54480">
            <w:pPr>
              <w:spacing w:after="120"/>
              <w:ind w:left="142"/>
              <w:rPr>
                <w:color w:val="000000"/>
                <w:sz w:val="22"/>
                <w:szCs w:val="22"/>
              </w:rPr>
            </w:pPr>
            <w:r>
              <w:rPr>
                <w:color w:val="000000"/>
                <w:sz w:val="22"/>
                <w:szCs w:val="22"/>
              </w:rPr>
              <w:t>________________________</w:t>
            </w:r>
            <w:r w:rsidR="005A3E7E">
              <w:rPr>
                <w:color w:val="000000"/>
                <w:sz w:val="22"/>
                <w:szCs w:val="22"/>
              </w:rPr>
              <w:t>____</w:t>
            </w:r>
            <w:r>
              <w:rPr>
                <w:color w:val="000000"/>
                <w:sz w:val="22"/>
                <w:szCs w:val="22"/>
              </w:rPr>
              <w:t>_______________________________________________</w:t>
            </w:r>
          </w:p>
          <w:p w:rsidR="00E54480" w:rsidRDefault="00E54480">
            <w:pPr>
              <w:spacing w:after="120"/>
              <w:ind w:left="142"/>
              <w:rPr>
                <w:color w:val="000000"/>
                <w:sz w:val="22"/>
                <w:szCs w:val="22"/>
              </w:rPr>
            </w:pPr>
            <w:r>
              <w:rPr>
                <w:color w:val="000000"/>
                <w:sz w:val="22"/>
                <w:szCs w:val="22"/>
              </w:rPr>
              <w:t>_________________________________</w:t>
            </w:r>
            <w:r w:rsidR="005A3E7E">
              <w:rPr>
                <w:color w:val="000000"/>
                <w:sz w:val="22"/>
                <w:szCs w:val="22"/>
              </w:rPr>
              <w:t>____</w:t>
            </w:r>
            <w:r>
              <w:rPr>
                <w:color w:val="000000"/>
                <w:sz w:val="22"/>
                <w:szCs w:val="22"/>
              </w:rPr>
              <w:t>______________________________________</w:t>
            </w:r>
          </w:p>
        </w:tc>
      </w:tr>
    </w:tbl>
    <w:p w:rsidR="00E54480" w:rsidRDefault="00E54480" w:rsidP="005A3E7E">
      <w:pPr>
        <w:spacing w:after="120"/>
        <w:rPr>
          <w:color w:val="000000"/>
          <w:sz w:val="22"/>
          <w:szCs w:val="22"/>
        </w:rPr>
      </w:pPr>
      <w:r>
        <w:rPr>
          <w:color w:val="000000"/>
          <w:sz w:val="20"/>
          <w:szCs w:val="22"/>
        </w:rPr>
        <w:t>Descrizione sintetica dell’attività svolta:</w:t>
      </w:r>
      <w:r>
        <w:rPr>
          <w:color w:val="000000"/>
          <w:sz w:val="22"/>
          <w:szCs w:val="22"/>
        </w:rPr>
        <w:t xml:space="preserve"> ________________________________________________</w:t>
      </w:r>
    </w:p>
    <w:p w:rsidR="00E54480" w:rsidRDefault="00E54480" w:rsidP="005A3E7E">
      <w:pPr>
        <w:spacing w:after="120"/>
        <w:rPr>
          <w:color w:val="000000"/>
          <w:sz w:val="22"/>
          <w:szCs w:val="22"/>
        </w:rPr>
      </w:pPr>
      <w:r>
        <w:rPr>
          <w:color w:val="000000"/>
          <w:sz w:val="22"/>
          <w:szCs w:val="22"/>
        </w:rPr>
        <w:t>______________________</w:t>
      </w:r>
      <w:r w:rsidR="005A3E7E">
        <w:rPr>
          <w:color w:val="000000"/>
          <w:sz w:val="22"/>
          <w:szCs w:val="22"/>
        </w:rPr>
        <w:t>______</w:t>
      </w:r>
      <w:r>
        <w:rPr>
          <w:color w:val="000000"/>
          <w:sz w:val="22"/>
          <w:szCs w:val="22"/>
        </w:rPr>
        <w:t>__________________________________________________</w:t>
      </w:r>
    </w:p>
    <w:p w:rsidR="00E54480" w:rsidRPr="005F6019" w:rsidRDefault="005A3E7E" w:rsidP="0025215D">
      <w:pPr>
        <w:spacing w:after="120"/>
        <w:rPr>
          <w:color w:val="000000"/>
          <w:sz w:val="22"/>
          <w:szCs w:val="22"/>
        </w:rPr>
      </w:pPr>
      <w:r>
        <w:rPr>
          <w:color w:val="000000"/>
          <w:sz w:val="22"/>
          <w:szCs w:val="22"/>
        </w:rPr>
        <w:t>______________________________________________________________________________</w:t>
      </w:r>
      <w:r w:rsidR="00E54480">
        <w:rPr>
          <w:b/>
          <w:bCs/>
          <w:color w:val="000000"/>
          <w:sz w:val="22"/>
          <w:szCs w:val="22"/>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8505"/>
      </w:tblGrid>
      <w:tr w:rsidR="00E54480">
        <w:trPr>
          <w:cantSplit/>
          <w:trHeight w:val="482"/>
        </w:trPr>
        <w:tc>
          <w:tcPr>
            <w:tcW w:w="1526" w:type="dxa"/>
            <w:vAlign w:val="center"/>
          </w:tcPr>
          <w:p w:rsidR="00E54480" w:rsidRDefault="00E54480">
            <w:pPr>
              <w:ind w:left="34"/>
              <w:jc w:val="center"/>
              <w:rPr>
                <w:b/>
                <w:bCs/>
                <w:color w:val="000000"/>
                <w:sz w:val="22"/>
                <w:szCs w:val="22"/>
              </w:rPr>
            </w:pPr>
            <w:r>
              <w:rPr>
                <w:color w:val="000000"/>
                <w:sz w:val="22"/>
                <w:szCs w:val="22"/>
              </w:rPr>
              <w:lastRenderedPageBreak/>
              <w:t xml:space="preserve">Scheda </w:t>
            </w:r>
            <w:r>
              <w:rPr>
                <w:b/>
                <w:bCs/>
                <w:color w:val="000000"/>
                <w:sz w:val="40"/>
                <w:szCs w:val="22"/>
              </w:rPr>
              <w:t>3</w:t>
            </w:r>
          </w:p>
        </w:tc>
        <w:tc>
          <w:tcPr>
            <w:tcW w:w="8505" w:type="dxa"/>
            <w:vAlign w:val="center"/>
          </w:tcPr>
          <w:p w:rsidR="00E54480" w:rsidRDefault="00E54480">
            <w:pPr>
              <w:ind w:left="34"/>
              <w:jc w:val="center"/>
              <w:rPr>
                <w:b/>
                <w:bCs/>
                <w:color w:val="000000"/>
                <w:sz w:val="22"/>
                <w:szCs w:val="22"/>
              </w:rPr>
            </w:pPr>
            <w:r>
              <w:rPr>
                <w:b/>
                <w:bCs/>
                <w:color w:val="000000"/>
                <w:sz w:val="22"/>
                <w:szCs w:val="22"/>
              </w:rPr>
              <w:t>ANALISI ATTIVITA’ 3: Abbattimento ed estrazione dei minerali costituenti il giacimento in coltivazione, comprese scopertura del giacimento, lenti ed intrusioni, separazione in fase estrattiva e movimentazione interna</w:t>
            </w:r>
          </w:p>
        </w:tc>
      </w:tr>
      <w:tr w:rsidR="00E54480">
        <w:trPr>
          <w:cantSplit/>
        </w:trPr>
        <w:tc>
          <w:tcPr>
            <w:tcW w:w="10031" w:type="dxa"/>
            <w:gridSpan w:val="2"/>
          </w:tcPr>
          <w:p w:rsidR="00E54480" w:rsidRDefault="00E54480">
            <w:pPr>
              <w:spacing w:before="120"/>
              <w:jc w:val="both"/>
              <w:rPr>
                <w:color w:val="000000"/>
                <w:sz w:val="20"/>
                <w:szCs w:val="22"/>
              </w:rPr>
            </w:pPr>
            <w:r>
              <w:rPr>
                <w:color w:val="000000"/>
                <w:sz w:val="20"/>
                <w:szCs w:val="22"/>
              </w:rPr>
              <w:t>L’attività di abbattimento ed estrazione può essere attuata attraverso estrazione semplice senza operazioni preliminari di preparazione del minerale/materiale sul fronte (</w:t>
            </w:r>
            <w:r>
              <w:rPr>
                <w:b/>
                <w:bCs/>
                <w:color w:val="000000"/>
                <w:sz w:val="20"/>
                <w:szCs w:val="22"/>
              </w:rPr>
              <w:t xml:space="preserve">estrazione meccanica semplice) </w:t>
            </w:r>
            <w:r>
              <w:rPr>
                <w:color w:val="000000"/>
                <w:sz w:val="20"/>
                <w:szCs w:val="22"/>
              </w:rPr>
              <w:t xml:space="preserve">ovvero può essere attuata con tecniche estrattive e di abbattimento che comportano una </w:t>
            </w:r>
            <w:r>
              <w:rPr>
                <w:b/>
                <w:color w:val="000000"/>
                <w:sz w:val="20"/>
                <w:szCs w:val="22"/>
              </w:rPr>
              <w:t>preliminare preparazione del materiale direttamente sul fronte</w:t>
            </w:r>
            <w:r>
              <w:rPr>
                <w:b/>
                <w:bCs/>
                <w:color w:val="000000"/>
                <w:sz w:val="20"/>
                <w:szCs w:val="22"/>
              </w:rPr>
              <w:t>:</w:t>
            </w:r>
          </w:p>
        </w:tc>
      </w:tr>
      <w:tr w:rsidR="00E54480">
        <w:trPr>
          <w:trHeight w:val="236"/>
        </w:trPr>
        <w:tc>
          <w:tcPr>
            <w:tcW w:w="10031" w:type="dxa"/>
            <w:gridSpan w:val="2"/>
            <w:vAlign w:val="center"/>
          </w:tcPr>
          <w:p w:rsidR="00E54480" w:rsidRDefault="00E54480">
            <w:pPr>
              <w:ind w:left="34"/>
              <w:jc w:val="both"/>
              <w:rPr>
                <w:color w:val="000000"/>
                <w:sz w:val="22"/>
                <w:szCs w:val="22"/>
              </w:rPr>
            </w:pPr>
            <w:r>
              <w:rPr>
                <w:bCs/>
                <w:i/>
                <w:color w:val="000000"/>
                <w:sz w:val="16"/>
                <w:szCs w:val="20"/>
              </w:rPr>
              <w:t xml:space="preserve">[BARRARE E COMPILARE L’OPZIONE COERENTE CON LE PREVISIONI DI PROGETTO O CON </w:t>
            </w:r>
            <w:smartTag w:uri="urn:schemas-microsoft-com:office:smarttags" w:element="PersonName">
              <w:smartTagPr>
                <w:attr w:name="ProductID" w:val="LA SITUAZIONE IN"/>
              </w:smartTagPr>
              <w:r>
                <w:rPr>
                  <w:bCs/>
                  <w:i/>
                  <w:color w:val="000000"/>
                  <w:sz w:val="16"/>
                  <w:szCs w:val="20"/>
                </w:rPr>
                <w:t>LA SITUAZIONE IN</w:t>
              </w:r>
            </w:smartTag>
            <w:r>
              <w:rPr>
                <w:bCs/>
                <w:i/>
                <w:color w:val="000000"/>
                <w:sz w:val="16"/>
                <w:szCs w:val="20"/>
              </w:rPr>
              <w:t xml:space="preserve"> ESSERE]</w:t>
            </w:r>
          </w:p>
        </w:tc>
      </w:tr>
      <w:tr w:rsidR="001F4F4D" w:rsidTr="00EC574B">
        <w:trPr>
          <w:cantSplit/>
          <w:trHeight w:val="4705"/>
        </w:trPr>
        <w:tc>
          <w:tcPr>
            <w:tcW w:w="10031" w:type="dxa"/>
            <w:gridSpan w:val="2"/>
            <w:vAlign w:val="center"/>
          </w:tcPr>
          <w:p w:rsidR="001F4F4D" w:rsidRDefault="001F4F4D">
            <w:pPr>
              <w:jc w:val="both"/>
              <w:rPr>
                <w:color w:val="000000"/>
                <w:sz w:val="20"/>
                <w:szCs w:val="22"/>
              </w:rPr>
            </w:pPr>
            <w:r>
              <w:rPr>
                <w:b/>
                <w:bCs/>
                <w:color w:val="000000"/>
                <w:sz w:val="20"/>
                <w:szCs w:val="22"/>
              </w:rPr>
              <w:t xml:space="preserve">Estrazione meccanica semplice con impiego di benne, draghe, pompe aspiranti, esplosivi, ecc. </w:t>
            </w:r>
            <w:r>
              <w:rPr>
                <w:b/>
                <w:bCs/>
                <w:color w:val="000000"/>
                <w:sz w:val="20"/>
                <w:szCs w:val="22"/>
                <w:u w:val="single"/>
              </w:rPr>
              <w:t>SENZA SEPARAZIONE</w:t>
            </w:r>
            <w:r>
              <w:rPr>
                <w:b/>
                <w:bCs/>
                <w:color w:val="000000"/>
                <w:sz w:val="20"/>
                <w:szCs w:val="22"/>
              </w:rPr>
              <w:t xml:space="preserve"> fra </w:t>
            </w:r>
            <w:r>
              <w:rPr>
                <w:color w:val="000000"/>
                <w:sz w:val="20"/>
                <w:szCs w:val="22"/>
              </w:rPr>
              <w:t>minerale/materiale utile (principale e secondario) e materiale associato</w:t>
            </w:r>
            <w:r>
              <w:rPr>
                <w:rStyle w:val="Rimandonotaapidipagina"/>
                <w:b/>
                <w:bCs/>
                <w:color w:val="000000"/>
                <w:sz w:val="20"/>
                <w:szCs w:val="22"/>
              </w:rPr>
              <w:footnoteReference w:id="20"/>
            </w:r>
            <w:r>
              <w:rPr>
                <w:color w:val="000000"/>
                <w:sz w:val="20"/>
                <w:szCs w:val="22"/>
              </w:rPr>
              <w:t xml:space="preserve"> che dà luogo a materiale commisto. </w:t>
            </w:r>
          </w:p>
          <w:p w:rsidR="001F4F4D" w:rsidRDefault="001F4F4D" w:rsidP="004A2A60">
            <w:pPr>
              <w:jc w:val="center"/>
              <w:rPr>
                <w:b/>
                <w:bCs/>
                <w:color w:val="000000"/>
                <w:sz w:val="20"/>
                <w:szCs w:val="22"/>
              </w:rPr>
            </w:pPr>
            <w:r w:rsidRPr="00AA60D1">
              <w:rPr>
                <w:b/>
                <w:bCs/>
                <w:color w:val="000000"/>
                <w:sz w:val="28"/>
                <w:szCs w:val="28"/>
              </w:rPr>
              <w:t xml:space="preserve">Si </w:t>
            </w:r>
            <w:r w:rsidRPr="00AA60D1">
              <w:rPr>
                <w:b/>
                <w:bCs/>
                <w:color w:val="000000"/>
                <w:sz w:val="28"/>
                <w:szCs w:val="28"/>
              </w:rPr>
              <w:sym w:font="Wingdings" w:char="F06F"/>
            </w:r>
            <w:r w:rsidRPr="00AA60D1">
              <w:rPr>
                <w:b/>
                <w:bCs/>
                <w:color w:val="000000"/>
                <w:sz w:val="28"/>
                <w:szCs w:val="28"/>
              </w:rPr>
              <w:t xml:space="preserve"> - No </w:t>
            </w:r>
            <w:r w:rsidRPr="00AA60D1">
              <w:rPr>
                <w:b/>
                <w:bCs/>
                <w:color w:val="000000"/>
                <w:sz w:val="28"/>
                <w:szCs w:val="28"/>
              </w:rPr>
              <w:sym w:font="Wingdings" w:char="F06F"/>
            </w:r>
          </w:p>
          <w:p w:rsidR="001F4F4D" w:rsidRPr="004A2A60" w:rsidRDefault="001F4F4D" w:rsidP="004A2A60">
            <w:pPr>
              <w:spacing w:before="120"/>
              <w:ind w:hanging="34"/>
              <w:rPr>
                <w:color w:val="000000"/>
                <w:sz w:val="20"/>
                <w:szCs w:val="20"/>
              </w:rPr>
            </w:pPr>
            <w:r w:rsidRPr="004A2A60">
              <w:rPr>
                <w:color w:val="000000"/>
                <w:sz w:val="20"/>
                <w:szCs w:val="20"/>
              </w:rPr>
              <w:t>Il materiale commisto viene:</w:t>
            </w:r>
          </w:p>
          <w:p w:rsidR="001F4F4D" w:rsidRDefault="001F4F4D">
            <w:pPr>
              <w:tabs>
                <w:tab w:val="left" w:pos="743"/>
              </w:tabs>
              <w:spacing w:before="120"/>
              <w:ind w:left="743" w:hanging="425"/>
              <w:rPr>
                <w:color w:val="000000"/>
                <w:sz w:val="20"/>
                <w:szCs w:val="22"/>
              </w:rPr>
            </w:pPr>
            <w:r>
              <w:rPr>
                <w:color w:val="000000"/>
                <w:szCs w:val="22"/>
              </w:rPr>
              <w:sym w:font="Webdings" w:char="F063"/>
            </w:r>
            <w:r>
              <w:rPr>
                <w:color w:val="000000"/>
                <w:szCs w:val="22"/>
              </w:rPr>
              <w:tab/>
            </w:r>
            <w:r>
              <w:rPr>
                <w:color w:val="000000"/>
                <w:sz w:val="20"/>
                <w:szCs w:val="22"/>
              </w:rPr>
              <w:t>destinato agli impianti di prima lavorazione all’interno del sito;</w:t>
            </w:r>
          </w:p>
          <w:p w:rsidR="001F4F4D" w:rsidRDefault="001F4F4D">
            <w:pPr>
              <w:spacing w:before="120"/>
              <w:ind w:left="743" w:hanging="425"/>
              <w:jc w:val="both"/>
              <w:rPr>
                <w:color w:val="000000"/>
                <w:sz w:val="20"/>
                <w:szCs w:val="22"/>
              </w:rPr>
            </w:pPr>
            <w:r>
              <w:rPr>
                <w:color w:val="000000"/>
                <w:szCs w:val="22"/>
              </w:rPr>
              <w:sym w:font="Webdings" w:char="F063"/>
            </w:r>
            <w:r>
              <w:rPr>
                <w:color w:val="000000"/>
                <w:szCs w:val="22"/>
              </w:rPr>
              <w:tab/>
            </w:r>
            <w:r>
              <w:rPr>
                <w:color w:val="000000"/>
                <w:sz w:val="20"/>
                <w:szCs w:val="22"/>
              </w:rPr>
              <w:t>direttamente commercializzato senza preventivi trattamenti;</w:t>
            </w:r>
          </w:p>
          <w:p w:rsidR="001F4F4D" w:rsidRDefault="001F4F4D">
            <w:pPr>
              <w:spacing w:before="120"/>
              <w:ind w:left="743" w:hanging="425"/>
              <w:jc w:val="both"/>
              <w:rPr>
                <w:color w:val="000000"/>
                <w:sz w:val="20"/>
                <w:szCs w:val="22"/>
              </w:rPr>
            </w:pPr>
            <w:r>
              <w:rPr>
                <w:color w:val="000000"/>
                <w:szCs w:val="22"/>
              </w:rPr>
              <w:sym w:font="Webdings" w:char="F063"/>
            </w:r>
            <w:r>
              <w:rPr>
                <w:color w:val="000000"/>
                <w:szCs w:val="22"/>
              </w:rPr>
              <w:tab/>
            </w:r>
            <w:r>
              <w:rPr>
                <w:color w:val="000000"/>
                <w:sz w:val="20"/>
                <w:szCs w:val="22"/>
              </w:rPr>
              <w:t xml:space="preserve">non utilizzato industrialmente e quindi non costituisce materiale utile e/o associato: trattasi di </w:t>
            </w:r>
            <w:r>
              <w:rPr>
                <w:b/>
                <w:color w:val="000000"/>
                <w:sz w:val="20"/>
                <w:szCs w:val="22"/>
              </w:rPr>
              <w:t>rifiuto di estrazione</w:t>
            </w:r>
            <w:r>
              <w:rPr>
                <w:rStyle w:val="Rimandonotaapidipagina"/>
                <w:b/>
                <w:bCs/>
                <w:color w:val="000000"/>
                <w:sz w:val="20"/>
                <w:szCs w:val="22"/>
              </w:rPr>
              <w:footnoteReference w:id="21"/>
            </w:r>
            <w:r>
              <w:rPr>
                <w:color w:val="000000"/>
                <w:sz w:val="20"/>
                <w:szCs w:val="22"/>
              </w:rPr>
              <w:t>; per una quantità stimata di  _______________________</w:t>
            </w:r>
          </w:p>
          <w:p w:rsidR="005A3E7E" w:rsidRDefault="005A3E7E" w:rsidP="005A3E7E">
            <w:pPr>
              <w:ind w:left="709"/>
              <w:jc w:val="both"/>
              <w:rPr>
                <w:color w:val="000000"/>
                <w:sz w:val="20"/>
                <w:szCs w:val="22"/>
                <w:u w:val="single"/>
              </w:rPr>
            </w:pPr>
            <w:r>
              <w:rPr>
                <w:color w:val="000000"/>
                <w:sz w:val="20"/>
                <w:szCs w:val="22"/>
              </w:rPr>
              <w:t xml:space="preserve">La classificazione è descritta nella scheda </w:t>
            </w:r>
            <w:r w:rsidRPr="005A3E7E">
              <w:rPr>
                <w:b/>
                <w:color w:val="000000"/>
                <w:sz w:val="20"/>
                <w:szCs w:val="22"/>
              </w:rPr>
              <w:t>C</w:t>
            </w:r>
            <w:r>
              <w:rPr>
                <w:color w:val="000000"/>
                <w:sz w:val="20"/>
                <w:szCs w:val="22"/>
              </w:rPr>
              <w:t xml:space="preserve"> mentre la gestione di tale rifiuto di estrazione è descritta nella scheda </w:t>
            </w:r>
            <w:r w:rsidRPr="005A3E7E">
              <w:rPr>
                <w:b/>
                <w:color w:val="000000"/>
                <w:sz w:val="20"/>
                <w:szCs w:val="22"/>
              </w:rPr>
              <w:t>R1</w:t>
            </w:r>
            <w:r>
              <w:rPr>
                <w:color w:val="000000"/>
                <w:sz w:val="20"/>
                <w:szCs w:val="22"/>
              </w:rPr>
              <w:t xml:space="preserve"> </w:t>
            </w:r>
            <w:r>
              <w:rPr>
                <w:b/>
                <w:color w:val="000000"/>
                <w:sz w:val="20"/>
                <w:szCs w:val="20"/>
              </w:rPr>
              <w:sym w:font="Webdings" w:char="F063"/>
            </w:r>
            <w:r>
              <w:rPr>
                <w:color w:val="000000"/>
                <w:sz w:val="20"/>
                <w:szCs w:val="22"/>
              </w:rPr>
              <w:t xml:space="preserve"> oppure </w:t>
            </w:r>
            <w:r w:rsidRPr="005A3E7E">
              <w:rPr>
                <w:b/>
                <w:color w:val="000000"/>
                <w:sz w:val="20"/>
                <w:szCs w:val="22"/>
              </w:rPr>
              <w:t>R2</w:t>
            </w:r>
            <w:r>
              <w:rPr>
                <w:color w:val="000000"/>
                <w:sz w:val="20"/>
                <w:szCs w:val="22"/>
              </w:rPr>
              <w:t xml:space="preserve"> </w:t>
            </w:r>
            <w:r>
              <w:rPr>
                <w:b/>
                <w:color w:val="000000"/>
                <w:sz w:val="20"/>
                <w:szCs w:val="20"/>
              </w:rPr>
              <w:sym w:font="Webdings" w:char="F063"/>
            </w:r>
            <w:r>
              <w:rPr>
                <w:b/>
                <w:color w:val="000000"/>
                <w:sz w:val="20"/>
                <w:szCs w:val="20"/>
              </w:rPr>
              <w:t xml:space="preserve"> </w:t>
            </w:r>
            <w:r w:rsidRPr="00DE4741">
              <w:rPr>
                <w:color w:val="000000"/>
                <w:sz w:val="20"/>
                <w:szCs w:val="20"/>
              </w:rPr>
              <w:t xml:space="preserve">oppure </w:t>
            </w:r>
            <w:r w:rsidRPr="005A3E7E">
              <w:rPr>
                <w:b/>
                <w:color w:val="000000"/>
                <w:sz w:val="20"/>
                <w:szCs w:val="20"/>
              </w:rPr>
              <w:t>R3</w:t>
            </w:r>
            <w:r>
              <w:rPr>
                <w:b/>
                <w:color w:val="000000"/>
                <w:sz w:val="20"/>
                <w:szCs w:val="20"/>
              </w:rPr>
              <w:t xml:space="preserve"> </w:t>
            </w:r>
            <w:r>
              <w:rPr>
                <w:b/>
                <w:color w:val="000000"/>
                <w:sz w:val="20"/>
                <w:szCs w:val="20"/>
              </w:rPr>
              <w:sym w:font="Webdings" w:char="F063"/>
            </w:r>
            <w:r>
              <w:rPr>
                <w:b/>
                <w:color w:val="000000"/>
                <w:sz w:val="20"/>
                <w:szCs w:val="20"/>
              </w:rPr>
              <w:t xml:space="preserve"> </w:t>
            </w:r>
            <w:r w:rsidRPr="005A3E7E">
              <w:rPr>
                <w:color w:val="000000"/>
                <w:sz w:val="20"/>
                <w:szCs w:val="20"/>
              </w:rPr>
              <w:t>oppure</w:t>
            </w:r>
            <w:r>
              <w:rPr>
                <w:b/>
                <w:color w:val="000000"/>
                <w:sz w:val="20"/>
                <w:szCs w:val="20"/>
              </w:rPr>
              <w:t xml:space="preserve"> R4 </w:t>
            </w:r>
            <w:r>
              <w:rPr>
                <w:b/>
                <w:color w:val="000000"/>
                <w:sz w:val="20"/>
                <w:szCs w:val="20"/>
              </w:rPr>
              <w:sym w:font="Webdings" w:char="F063"/>
            </w:r>
            <w:r>
              <w:rPr>
                <w:b/>
                <w:color w:val="000000"/>
                <w:sz w:val="20"/>
                <w:szCs w:val="20"/>
              </w:rPr>
              <w:t xml:space="preserve"> </w:t>
            </w:r>
            <w:r>
              <w:rPr>
                <w:color w:val="000000"/>
                <w:sz w:val="20"/>
                <w:szCs w:val="22"/>
              </w:rPr>
              <w:t>allegate al presente piano; oppure</w:t>
            </w:r>
          </w:p>
          <w:p w:rsidR="001F4F4D" w:rsidRDefault="005A3E7E" w:rsidP="005A3E7E">
            <w:pPr>
              <w:ind w:left="709"/>
              <w:jc w:val="both"/>
              <w:rPr>
                <w:color w:val="000000"/>
                <w:sz w:val="20"/>
                <w:szCs w:val="22"/>
              </w:rPr>
            </w:pPr>
            <w:r>
              <w:rPr>
                <w:color w:val="000000"/>
                <w:sz w:val="20"/>
                <w:szCs w:val="22"/>
              </w:rPr>
              <w:sym w:font="Webdings" w:char="F063"/>
            </w:r>
            <w:r>
              <w:rPr>
                <w:color w:val="000000"/>
                <w:sz w:val="20"/>
                <w:szCs w:val="22"/>
              </w:rPr>
              <w:t xml:space="preserve"> nella documentazione allegata al presente piano di gestione (</w:t>
            </w:r>
            <w:r w:rsidRPr="00EF0F65">
              <w:rPr>
                <w:b/>
                <w:color w:val="000000"/>
                <w:sz w:val="20"/>
                <w:szCs w:val="22"/>
              </w:rPr>
              <w:t>Allegato n. ____</w:t>
            </w:r>
            <w:r>
              <w:rPr>
                <w:color w:val="000000"/>
                <w:sz w:val="20"/>
                <w:szCs w:val="22"/>
              </w:rPr>
              <w:t>).</w:t>
            </w:r>
          </w:p>
          <w:p w:rsidR="001F4F4D" w:rsidRDefault="001F4F4D">
            <w:pPr>
              <w:spacing w:before="120" w:after="120"/>
              <w:ind w:left="743" w:hanging="425"/>
              <w:jc w:val="both"/>
              <w:rPr>
                <w:color w:val="000000"/>
                <w:sz w:val="22"/>
                <w:szCs w:val="22"/>
              </w:rPr>
            </w:pPr>
            <w:r>
              <w:rPr>
                <w:color w:val="000000"/>
                <w:sz w:val="22"/>
                <w:szCs w:val="22"/>
              </w:rPr>
              <w:t>nota: __________________________________________________________________</w:t>
            </w:r>
          </w:p>
          <w:p w:rsidR="001F4F4D" w:rsidRDefault="001F4F4D" w:rsidP="00EC574B">
            <w:pPr>
              <w:spacing w:after="120"/>
              <w:ind w:left="743" w:firstLine="142"/>
              <w:jc w:val="both"/>
              <w:rPr>
                <w:b/>
                <w:bCs/>
                <w:color w:val="000000"/>
                <w:sz w:val="20"/>
                <w:szCs w:val="22"/>
              </w:rPr>
            </w:pPr>
            <w:r>
              <w:rPr>
                <w:color w:val="000000"/>
                <w:sz w:val="22"/>
                <w:szCs w:val="22"/>
              </w:rPr>
              <w:t>__________________________________________________________________</w:t>
            </w:r>
          </w:p>
        </w:tc>
      </w:tr>
      <w:tr w:rsidR="001F4F4D" w:rsidTr="00EC574B">
        <w:trPr>
          <w:cantSplit/>
          <w:trHeight w:val="5050"/>
        </w:trPr>
        <w:tc>
          <w:tcPr>
            <w:tcW w:w="10031" w:type="dxa"/>
            <w:gridSpan w:val="2"/>
            <w:vAlign w:val="center"/>
          </w:tcPr>
          <w:p w:rsidR="001F4F4D" w:rsidRDefault="001F4F4D">
            <w:pPr>
              <w:spacing w:before="120"/>
              <w:rPr>
                <w:color w:val="000000"/>
                <w:sz w:val="20"/>
                <w:szCs w:val="22"/>
              </w:rPr>
            </w:pPr>
            <w:r>
              <w:rPr>
                <w:b/>
                <w:bCs/>
                <w:color w:val="000000"/>
                <w:sz w:val="20"/>
                <w:szCs w:val="22"/>
              </w:rPr>
              <w:t xml:space="preserve">Estrazione meccanica semplice con impiego di benne, draghe, pompe aspiranti, esplosivi, ecc. che </w:t>
            </w:r>
            <w:r>
              <w:rPr>
                <w:color w:val="000000"/>
                <w:sz w:val="20"/>
                <w:szCs w:val="22"/>
              </w:rPr>
              <w:t xml:space="preserve">dà luogo a </w:t>
            </w:r>
            <w:r>
              <w:rPr>
                <w:b/>
                <w:color w:val="000000"/>
                <w:sz w:val="20"/>
                <w:szCs w:val="22"/>
                <w:u w:val="single"/>
              </w:rPr>
              <w:t>SEPARAZIONE</w:t>
            </w:r>
            <w:r>
              <w:rPr>
                <w:color w:val="000000"/>
                <w:sz w:val="20"/>
                <w:szCs w:val="22"/>
              </w:rPr>
              <w:t xml:space="preserve"> fra minerale/materiale utile (principale e secondario) e materiale associato </w:t>
            </w:r>
            <w:r>
              <w:rPr>
                <w:rStyle w:val="Rimandonotaapidipagina"/>
                <w:b/>
                <w:bCs/>
                <w:color w:val="000000"/>
                <w:sz w:val="20"/>
                <w:szCs w:val="22"/>
              </w:rPr>
              <w:footnoteReference w:id="22"/>
            </w:r>
          </w:p>
          <w:p w:rsidR="001F4F4D" w:rsidRDefault="001F4F4D" w:rsidP="004A2A60">
            <w:pPr>
              <w:spacing w:before="120"/>
              <w:jc w:val="center"/>
              <w:rPr>
                <w:b/>
                <w:bCs/>
                <w:color w:val="000000"/>
                <w:sz w:val="20"/>
                <w:szCs w:val="22"/>
              </w:rPr>
            </w:pPr>
            <w:r w:rsidRPr="00AA60D1">
              <w:rPr>
                <w:b/>
                <w:bCs/>
                <w:color w:val="000000"/>
                <w:sz w:val="28"/>
                <w:szCs w:val="28"/>
              </w:rPr>
              <w:t xml:space="preserve">Si </w:t>
            </w:r>
            <w:r w:rsidRPr="00AA60D1">
              <w:rPr>
                <w:b/>
                <w:bCs/>
                <w:color w:val="000000"/>
                <w:sz w:val="28"/>
                <w:szCs w:val="28"/>
              </w:rPr>
              <w:sym w:font="Wingdings" w:char="F06F"/>
            </w:r>
            <w:r w:rsidRPr="00AA60D1">
              <w:rPr>
                <w:b/>
                <w:bCs/>
                <w:color w:val="000000"/>
                <w:sz w:val="28"/>
                <w:szCs w:val="28"/>
              </w:rPr>
              <w:t xml:space="preserve"> - No </w:t>
            </w:r>
            <w:r w:rsidRPr="00AA60D1">
              <w:rPr>
                <w:b/>
                <w:bCs/>
                <w:color w:val="000000"/>
                <w:sz w:val="28"/>
                <w:szCs w:val="28"/>
              </w:rPr>
              <w:sym w:font="Wingdings" w:char="F06F"/>
            </w:r>
          </w:p>
          <w:p w:rsidR="001F4F4D" w:rsidRDefault="001F4F4D">
            <w:pPr>
              <w:spacing w:before="120"/>
              <w:rPr>
                <w:color w:val="000000"/>
                <w:sz w:val="20"/>
                <w:szCs w:val="22"/>
              </w:rPr>
            </w:pPr>
            <w:r>
              <w:rPr>
                <w:color w:val="000000"/>
                <w:sz w:val="20"/>
                <w:szCs w:val="22"/>
              </w:rPr>
              <w:t xml:space="preserve">Il materiale residuale della separazione: </w:t>
            </w:r>
          </w:p>
          <w:p w:rsidR="001F4F4D" w:rsidRDefault="001F4F4D">
            <w:pPr>
              <w:tabs>
                <w:tab w:val="left" w:pos="743"/>
              </w:tabs>
              <w:spacing w:before="120"/>
              <w:ind w:left="743" w:hanging="425"/>
              <w:rPr>
                <w:color w:val="000000"/>
                <w:sz w:val="20"/>
                <w:szCs w:val="22"/>
              </w:rPr>
            </w:pPr>
            <w:r>
              <w:rPr>
                <w:color w:val="000000"/>
                <w:sz w:val="20"/>
                <w:szCs w:val="22"/>
              </w:rPr>
              <w:sym w:font="Webdings" w:char="F063"/>
            </w:r>
            <w:r>
              <w:rPr>
                <w:color w:val="000000"/>
                <w:sz w:val="20"/>
                <w:szCs w:val="22"/>
              </w:rPr>
              <w:tab/>
              <w:t>viene destinato agli impianti di prima lavorazione;</w:t>
            </w:r>
          </w:p>
          <w:p w:rsidR="001F4F4D" w:rsidRDefault="001F4F4D">
            <w:pPr>
              <w:tabs>
                <w:tab w:val="left" w:pos="743"/>
              </w:tabs>
              <w:spacing w:before="120"/>
              <w:ind w:left="743" w:hanging="425"/>
              <w:rPr>
                <w:color w:val="000000"/>
                <w:sz w:val="20"/>
                <w:szCs w:val="22"/>
              </w:rPr>
            </w:pPr>
            <w:r>
              <w:rPr>
                <w:color w:val="000000"/>
                <w:sz w:val="20"/>
                <w:szCs w:val="22"/>
              </w:rPr>
              <w:sym w:font="Webdings" w:char="F063"/>
            </w:r>
            <w:r>
              <w:rPr>
                <w:color w:val="000000"/>
                <w:sz w:val="20"/>
                <w:szCs w:val="22"/>
              </w:rPr>
              <w:tab/>
              <w:t>viene commercializzato direttamente senza essere destinato agli impianti di prima lavorazione;</w:t>
            </w:r>
          </w:p>
          <w:p w:rsidR="001F4F4D" w:rsidRDefault="001F4F4D">
            <w:pPr>
              <w:tabs>
                <w:tab w:val="left" w:pos="743"/>
              </w:tabs>
              <w:spacing w:before="120"/>
              <w:ind w:left="743" w:hanging="425"/>
              <w:rPr>
                <w:color w:val="000000"/>
                <w:sz w:val="20"/>
                <w:szCs w:val="22"/>
              </w:rPr>
            </w:pPr>
            <w:r>
              <w:rPr>
                <w:color w:val="000000"/>
                <w:sz w:val="20"/>
                <w:szCs w:val="22"/>
              </w:rPr>
              <w:sym w:font="Webdings" w:char="F063"/>
            </w:r>
            <w:r>
              <w:rPr>
                <w:color w:val="000000"/>
                <w:sz w:val="20"/>
                <w:szCs w:val="22"/>
              </w:rPr>
              <w:tab/>
              <w:t>viene destinato alla ricomposizione del sito ;</w:t>
            </w:r>
          </w:p>
          <w:p w:rsidR="001F4F4D" w:rsidRDefault="001F4F4D">
            <w:pPr>
              <w:tabs>
                <w:tab w:val="left" w:pos="743"/>
              </w:tabs>
              <w:spacing w:before="120"/>
              <w:ind w:left="743" w:hanging="425"/>
              <w:rPr>
                <w:color w:val="000000"/>
                <w:sz w:val="20"/>
                <w:szCs w:val="22"/>
              </w:rPr>
            </w:pPr>
            <w:r>
              <w:rPr>
                <w:color w:val="000000"/>
                <w:sz w:val="20"/>
                <w:szCs w:val="22"/>
              </w:rPr>
              <w:sym w:font="Webdings" w:char="F063"/>
            </w:r>
            <w:r>
              <w:rPr>
                <w:color w:val="000000"/>
                <w:sz w:val="20"/>
                <w:szCs w:val="22"/>
              </w:rPr>
              <w:tab/>
              <w:t xml:space="preserve">non è industrialmente utilizzabile e quindi non ascrivibile alla seconda categoria (RD1143/27). Trattasi di </w:t>
            </w:r>
            <w:r>
              <w:rPr>
                <w:b/>
                <w:bCs/>
                <w:color w:val="000000"/>
                <w:sz w:val="20"/>
                <w:szCs w:val="22"/>
              </w:rPr>
              <w:t>rifiuto di estrazione</w:t>
            </w:r>
            <w:r>
              <w:rPr>
                <w:color w:val="000000"/>
                <w:sz w:val="20"/>
                <w:szCs w:val="22"/>
              </w:rPr>
              <w:t xml:space="preserve">, per una quantità stimata di _______________________: </w:t>
            </w:r>
          </w:p>
          <w:p w:rsidR="005A3E7E" w:rsidRDefault="005A3E7E" w:rsidP="005A3E7E">
            <w:pPr>
              <w:ind w:left="709"/>
              <w:jc w:val="both"/>
              <w:rPr>
                <w:color w:val="000000"/>
                <w:sz w:val="20"/>
                <w:szCs w:val="22"/>
                <w:u w:val="single"/>
              </w:rPr>
            </w:pPr>
            <w:r>
              <w:rPr>
                <w:color w:val="000000"/>
                <w:sz w:val="20"/>
                <w:szCs w:val="22"/>
              </w:rPr>
              <w:t xml:space="preserve">La classificazione è descritta nella scheda </w:t>
            </w:r>
            <w:r w:rsidRPr="005A3E7E">
              <w:rPr>
                <w:b/>
                <w:color w:val="000000"/>
                <w:sz w:val="20"/>
                <w:szCs w:val="22"/>
              </w:rPr>
              <w:t>C</w:t>
            </w:r>
            <w:r>
              <w:rPr>
                <w:color w:val="000000"/>
                <w:sz w:val="20"/>
                <w:szCs w:val="22"/>
              </w:rPr>
              <w:t xml:space="preserve"> mentre la gestione di tale rifiuto di estrazione è descritta nella scheda </w:t>
            </w:r>
            <w:r w:rsidRPr="005A3E7E">
              <w:rPr>
                <w:b/>
                <w:color w:val="000000"/>
                <w:sz w:val="20"/>
                <w:szCs w:val="22"/>
              </w:rPr>
              <w:t>R1</w:t>
            </w:r>
            <w:r>
              <w:rPr>
                <w:color w:val="000000"/>
                <w:sz w:val="20"/>
                <w:szCs w:val="22"/>
              </w:rPr>
              <w:t xml:space="preserve"> </w:t>
            </w:r>
            <w:r>
              <w:rPr>
                <w:b/>
                <w:color w:val="000000"/>
                <w:sz w:val="20"/>
                <w:szCs w:val="20"/>
              </w:rPr>
              <w:sym w:font="Webdings" w:char="F063"/>
            </w:r>
            <w:r>
              <w:rPr>
                <w:color w:val="000000"/>
                <w:sz w:val="20"/>
                <w:szCs w:val="22"/>
              </w:rPr>
              <w:t xml:space="preserve"> oppure </w:t>
            </w:r>
            <w:r w:rsidRPr="005A3E7E">
              <w:rPr>
                <w:b/>
                <w:color w:val="000000"/>
                <w:sz w:val="20"/>
                <w:szCs w:val="22"/>
              </w:rPr>
              <w:t>R2</w:t>
            </w:r>
            <w:r>
              <w:rPr>
                <w:color w:val="000000"/>
                <w:sz w:val="20"/>
                <w:szCs w:val="22"/>
              </w:rPr>
              <w:t xml:space="preserve"> </w:t>
            </w:r>
            <w:r>
              <w:rPr>
                <w:b/>
                <w:color w:val="000000"/>
                <w:sz w:val="20"/>
                <w:szCs w:val="20"/>
              </w:rPr>
              <w:sym w:font="Webdings" w:char="F063"/>
            </w:r>
            <w:r>
              <w:rPr>
                <w:b/>
                <w:color w:val="000000"/>
                <w:sz w:val="20"/>
                <w:szCs w:val="20"/>
              </w:rPr>
              <w:t xml:space="preserve"> </w:t>
            </w:r>
            <w:r w:rsidRPr="00DE4741">
              <w:rPr>
                <w:color w:val="000000"/>
                <w:sz w:val="20"/>
                <w:szCs w:val="20"/>
              </w:rPr>
              <w:t xml:space="preserve">oppure </w:t>
            </w:r>
            <w:r w:rsidRPr="005A3E7E">
              <w:rPr>
                <w:b/>
                <w:color w:val="000000"/>
                <w:sz w:val="20"/>
                <w:szCs w:val="20"/>
              </w:rPr>
              <w:t>R3</w:t>
            </w:r>
            <w:r>
              <w:rPr>
                <w:b/>
                <w:color w:val="000000"/>
                <w:sz w:val="20"/>
                <w:szCs w:val="20"/>
              </w:rPr>
              <w:t xml:space="preserve"> </w:t>
            </w:r>
            <w:r>
              <w:rPr>
                <w:b/>
                <w:color w:val="000000"/>
                <w:sz w:val="20"/>
                <w:szCs w:val="20"/>
              </w:rPr>
              <w:sym w:font="Webdings" w:char="F063"/>
            </w:r>
            <w:r>
              <w:rPr>
                <w:b/>
                <w:color w:val="000000"/>
                <w:sz w:val="20"/>
                <w:szCs w:val="20"/>
              </w:rPr>
              <w:t xml:space="preserve"> </w:t>
            </w:r>
            <w:r w:rsidRPr="005A3E7E">
              <w:rPr>
                <w:color w:val="000000"/>
                <w:sz w:val="20"/>
                <w:szCs w:val="20"/>
              </w:rPr>
              <w:t>oppure</w:t>
            </w:r>
            <w:r>
              <w:rPr>
                <w:b/>
                <w:color w:val="000000"/>
                <w:sz w:val="20"/>
                <w:szCs w:val="20"/>
              </w:rPr>
              <w:t xml:space="preserve"> R4 </w:t>
            </w:r>
            <w:r>
              <w:rPr>
                <w:b/>
                <w:color w:val="000000"/>
                <w:sz w:val="20"/>
                <w:szCs w:val="20"/>
              </w:rPr>
              <w:sym w:font="Webdings" w:char="F063"/>
            </w:r>
            <w:r>
              <w:rPr>
                <w:b/>
                <w:color w:val="000000"/>
                <w:sz w:val="20"/>
                <w:szCs w:val="20"/>
              </w:rPr>
              <w:t xml:space="preserve"> </w:t>
            </w:r>
            <w:r>
              <w:rPr>
                <w:color w:val="000000"/>
                <w:sz w:val="20"/>
                <w:szCs w:val="22"/>
              </w:rPr>
              <w:t>allegate al presente piano; oppure</w:t>
            </w:r>
          </w:p>
          <w:p w:rsidR="005A3E7E" w:rsidRDefault="005F6019" w:rsidP="005A3E7E">
            <w:pPr>
              <w:ind w:left="709"/>
              <w:jc w:val="both"/>
              <w:rPr>
                <w:color w:val="000000"/>
                <w:sz w:val="20"/>
                <w:szCs w:val="22"/>
              </w:rPr>
            </w:pPr>
            <w:r>
              <w:rPr>
                <w:b/>
                <w:color w:val="000000"/>
                <w:sz w:val="20"/>
                <w:szCs w:val="20"/>
              </w:rPr>
              <w:sym w:font="Webdings" w:char="F063"/>
            </w:r>
            <w:r w:rsidR="005A3E7E">
              <w:rPr>
                <w:color w:val="000000"/>
                <w:sz w:val="20"/>
                <w:szCs w:val="22"/>
              </w:rPr>
              <w:t xml:space="preserve"> nella documentazione allegata al presente piano di gestione (</w:t>
            </w:r>
            <w:r w:rsidR="005A3E7E" w:rsidRPr="00EF0F65">
              <w:rPr>
                <w:b/>
                <w:color w:val="000000"/>
                <w:sz w:val="20"/>
                <w:szCs w:val="22"/>
              </w:rPr>
              <w:t>Allegato n. ____</w:t>
            </w:r>
            <w:r w:rsidR="005A3E7E">
              <w:rPr>
                <w:color w:val="000000"/>
                <w:sz w:val="20"/>
                <w:szCs w:val="22"/>
              </w:rPr>
              <w:t>).</w:t>
            </w:r>
          </w:p>
          <w:p w:rsidR="001F4F4D" w:rsidRDefault="001F4F4D">
            <w:pPr>
              <w:spacing w:before="120" w:after="120"/>
              <w:ind w:left="743" w:hanging="425"/>
              <w:rPr>
                <w:color w:val="000000"/>
                <w:sz w:val="22"/>
                <w:szCs w:val="22"/>
              </w:rPr>
            </w:pPr>
            <w:r>
              <w:rPr>
                <w:color w:val="000000"/>
                <w:sz w:val="22"/>
                <w:szCs w:val="22"/>
              </w:rPr>
              <w:t>nota: __________________________________________________________________</w:t>
            </w:r>
          </w:p>
          <w:p w:rsidR="001F4F4D" w:rsidRDefault="001F4F4D" w:rsidP="00EC574B">
            <w:pPr>
              <w:spacing w:after="120"/>
              <w:ind w:left="743" w:firstLine="142"/>
              <w:rPr>
                <w:b/>
                <w:bCs/>
                <w:color w:val="000000"/>
                <w:sz w:val="20"/>
                <w:szCs w:val="22"/>
              </w:rPr>
            </w:pPr>
            <w:r>
              <w:rPr>
                <w:color w:val="000000"/>
                <w:sz w:val="22"/>
                <w:szCs w:val="22"/>
              </w:rPr>
              <w:t>__________________________________________________________________</w:t>
            </w:r>
          </w:p>
        </w:tc>
      </w:tr>
    </w:tbl>
    <w:p w:rsidR="00E54480" w:rsidRDefault="00E54480">
      <w:pPr>
        <w:jc w:val="right"/>
        <w:rPr>
          <w:color w:val="000000"/>
          <w:sz w:val="18"/>
          <w:szCs w:val="22"/>
          <w:u w:val="single"/>
        </w:rPr>
      </w:pPr>
      <w:r>
        <w:rPr>
          <w:b/>
          <w:bCs/>
          <w:color w:val="000000"/>
          <w:sz w:val="22"/>
          <w:szCs w:val="22"/>
          <w:u w:val="single"/>
        </w:rPr>
        <w:br w:type="page"/>
      </w:r>
      <w:r>
        <w:rPr>
          <w:color w:val="000000"/>
          <w:sz w:val="18"/>
          <w:szCs w:val="22"/>
        </w:rPr>
        <w:lastRenderedPageBreak/>
        <w:t xml:space="preserve"> [% scheda 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E54480">
        <w:trPr>
          <w:cantSplit/>
        </w:trPr>
        <w:tc>
          <w:tcPr>
            <w:tcW w:w="10031" w:type="dxa"/>
            <w:tcBorders>
              <w:bottom w:val="single" w:sz="4" w:space="0" w:color="auto"/>
            </w:tcBorders>
          </w:tcPr>
          <w:p w:rsidR="00EB2E6B" w:rsidRDefault="00E54480">
            <w:pPr>
              <w:ind w:left="34"/>
              <w:jc w:val="both"/>
              <w:rPr>
                <w:b/>
                <w:bCs/>
                <w:color w:val="000000"/>
                <w:sz w:val="22"/>
                <w:szCs w:val="22"/>
              </w:rPr>
            </w:pPr>
            <w:r>
              <w:rPr>
                <w:b/>
                <w:bCs/>
                <w:color w:val="000000"/>
                <w:sz w:val="22"/>
                <w:szCs w:val="22"/>
              </w:rPr>
              <w:t>Estrazione con impiego di attrezzature che implicano una PRELIMINARE PRE</w:t>
            </w:r>
            <w:r w:rsidR="005F6019">
              <w:rPr>
                <w:b/>
                <w:bCs/>
                <w:color w:val="000000"/>
                <w:sz w:val="22"/>
                <w:szCs w:val="22"/>
              </w:rPr>
              <w:t>-LAVORAZIONE</w:t>
            </w:r>
            <w:r>
              <w:rPr>
                <w:b/>
                <w:bCs/>
                <w:color w:val="000000"/>
                <w:sz w:val="22"/>
                <w:szCs w:val="22"/>
              </w:rPr>
              <w:t xml:space="preserve"> del materiale sul fronte (segagioni dal banco, ecc.).</w:t>
            </w:r>
          </w:p>
          <w:p w:rsidR="00B37A6D" w:rsidRDefault="00B37A6D">
            <w:pPr>
              <w:ind w:left="34"/>
              <w:jc w:val="both"/>
              <w:rPr>
                <w:b/>
                <w:bCs/>
                <w:color w:val="000000"/>
                <w:sz w:val="22"/>
                <w:szCs w:val="22"/>
              </w:rPr>
            </w:pPr>
          </w:p>
          <w:p w:rsidR="00EB2E6B" w:rsidRDefault="00EB2E6B" w:rsidP="00EB2E6B">
            <w:pPr>
              <w:ind w:left="34"/>
              <w:jc w:val="center"/>
              <w:rPr>
                <w:b/>
                <w:bCs/>
                <w:color w:val="000000"/>
                <w:sz w:val="22"/>
                <w:szCs w:val="22"/>
              </w:rPr>
            </w:pPr>
            <w:r w:rsidRPr="00AA60D1">
              <w:rPr>
                <w:b/>
                <w:bCs/>
                <w:color w:val="000000"/>
                <w:sz w:val="28"/>
                <w:szCs w:val="28"/>
              </w:rPr>
              <w:t xml:space="preserve">Si </w:t>
            </w:r>
            <w:r w:rsidRPr="00AA60D1">
              <w:rPr>
                <w:b/>
                <w:bCs/>
                <w:color w:val="000000"/>
                <w:sz w:val="28"/>
                <w:szCs w:val="28"/>
              </w:rPr>
              <w:sym w:font="Wingdings" w:char="F06F"/>
            </w:r>
            <w:r w:rsidRPr="00AA60D1">
              <w:rPr>
                <w:b/>
                <w:bCs/>
                <w:color w:val="000000"/>
                <w:sz w:val="28"/>
                <w:szCs w:val="28"/>
              </w:rPr>
              <w:t xml:space="preserve"> - No </w:t>
            </w:r>
            <w:r w:rsidRPr="00AA60D1">
              <w:rPr>
                <w:b/>
                <w:bCs/>
                <w:color w:val="000000"/>
                <w:sz w:val="28"/>
                <w:szCs w:val="28"/>
              </w:rPr>
              <w:sym w:font="Wingdings" w:char="F06F"/>
            </w:r>
          </w:p>
          <w:p w:rsidR="00E54480" w:rsidRDefault="00E54480">
            <w:pPr>
              <w:ind w:left="34"/>
              <w:jc w:val="both"/>
              <w:rPr>
                <w:color w:val="000000"/>
                <w:sz w:val="22"/>
                <w:szCs w:val="22"/>
              </w:rPr>
            </w:pPr>
            <w:r>
              <w:rPr>
                <w:b/>
                <w:bCs/>
                <w:color w:val="000000"/>
                <w:sz w:val="22"/>
                <w:szCs w:val="22"/>
              </w:rPr>
              <w:t>Il materiale RESIDUALE</w:t>
            </w:r>
            <w:r w:rsidR="005F6019">
              <w:rPr>
                <w:b/>
                <w:bCs/>
                <w:color w:val="000000"/>
                <w:sz w:val="22"/>
                <w:szCs w:val="22"/>
              </w:rPr>
              <w:t xml:space="preserve"> (esclusi i prodotti)</w:t>
            </w:r>
            <w:r>
              <w:rPr>
                <w:b/>
                <w:bCs/>
                <w:color w:val="000000"/>
                <w:sz w:val="22"/>
                <w:szCs w:val="22"/>
              </w:rPr>
              <w:t>:</w:t>
            </w:r>
          </w:p>
        </w:tc>
      </w:tr>
      <w:tr w:rsidR="00622696" w:rsidTr="00EC574B">
        <w:trPr>
          <w:cantSplit/>
        </w:trPr>
        <w:tc>
          <w:tcPr>
            <w:tcW w:w="10031" w:type="dxa"/>
            <w:tcBorders>
              <w:bottom w:val="single" w:sz="4" w:space="0" w:color="auto"/>
            </w:tcBorders>
            <w:vAlign w:val="center"/>
          </w:tcPr>
          <w:p w:rsidR="00622696" w:rsidRDefault="005932E7">
            <w:pPr>
              <w:spacing w:before="120"/>
              <w:ind w:left="34"/>
              <w:jc w:val="both"/>
              <w:rPr>
                <w:color w:val="000000"/>
                <w:sz w:val="20"/>
                <w:szCs w:val="22"/>
              </w:rPr>
            </w:pPr>
            <w:r w:rsidRPr="001D2C32">
              <w:rPr>
                <w:b/>
                <w:color w:val="000000"/>
                <w:sz w:val="28"/>
                <w:szCs w:val="28"/>
              </w:rPr>
              <w:t>1)</w:t>
            </w:r>
            <w:r>
              <w:rPr>
                <w:b/>
                <w:color w:val="000000"/>
                <w:sz w:val="20"/>
                <w:szCs w:val="22"/>
              </w:rPr>
              <w:t xml:space="preserve"> </w:t>
            </w:r>
            <w:r w:rsidR="00622696">
              <w:rPr>
                <w:b/>
                <w:color w:val="000000"/>
                <w:sz w:val="20"/>
                <w:szCs w:val="22"/>
              </w:rPr>
              <w:t xml:space="preserve">viene </w:t>
            </w:r>
            <w:r w:rsidR="00622696" w:rsidRPr="001F4F4D">
              <w:rPr>
                <w:b/>
                <w:color w:val="000000"/>
                <w:sz w:val="20"/>
                <w:szCs w:val="22"/>
              </w:rPr>
              <w:t xml:space="preserve">integralmente </w:t>
            </w:r>
            <w:r w:rsidR="00622696">
              <w:rPr>
                <w:b/>
                <w:color w:val="000000"/>
                <w:sz w:val="20"/>
                <w:szCs w:val="22"/>
              </w:rPr>
              <w:t xml:space="preserve">(tal quale) </w:t>
            </w:r>
            <w:r w:rsidR="00622696" w:rsidRPr="001F4F4D">
              <w:rPr>
                <w:b/>
                <w:color w:val="000000"/>
                <w:sz w:val="20"/>
                <w:szCs w:val="22"/>
                <w:u w:val="single"/>
              </w:rPr>
              <w:t>impiegato nella ricomposizione</w:t>
            </w:r>
            <w:r w:rsidR="00622696">
              <w:rPr>
                <w:color w:val="000000"/>
                <w:sz w:val="20"/>
                <w:szCs w:val="22"/>
              </w:rPr>
              <w:t xml:space="preserve"> del sito come previsto dal progetto di coltivazione. Soddisfa i requisiti di qualità ambientale idonei</w:t>
            </w:r>
            <w:r w:rsidR="005F6019">
              <w:rPr>
                <w:rStyle w:val="Rimandonotaapidipagina"/>
                <w:b/>
                <w:bCs/>
                <w:color w:val="000000"/>
                <w:sz w:val="20"/>
                <w:szCs w:val="22"/>
              </w:rPr>
              <w:footnoteReference w:id="23"/>
            </w:r>
            <w:r w:rsidR="005F6019">
              <w:rPr>
                <w:color w:val="000000"/>
                <w:sz w:val="20"/>
                <w:szCs w:val="22"/>
              </w:rPr>
              <w:t>.</w:t>
            </w:r>
            <w:r w:rsidR="00622696">
              <w:rPr>
                <w:color w:val="000000"/>
                <w:sz w:val="20"/>
                <w:szCs w:val="22"/>
              </w:rPr>
              <w:t xml:space="preserve"> garantendo che l’impiego non dà luogo ad emissioni e impatti ambientali tali da produrre inquinamento del suolo, delle acque superficiali e profonde Presenta tali requisiti sin dalla fase della produzione e non viene sottoposto a trattamenti preventivi o a trasformazioni preliminari per soddisfare tali requisiti. Assume il valore economico in funzione dell’opera ricompositiva da eseguire. Si tratta di un SOTTOPRODOTTO. I requisiti sono evidenziati:</w:t>
            </w:r>
          </w:p>
          <w:p w:rsidR="00622696" w:rsidRDefault="005F6019">
            <w:pPr>
              <w:spacing w:before="120"/>
              <w:ind w:left="176"/>
              <w:jc w:val="both"/>
              <w:rPr>
                <w:color w:val="000000"/>
                <w:sz w:val="20"/>
                <w:szCs w:val="22"/>
              </w:rPr>
            </w:pPr>
            <w:r>
              <w:rPr>
                <w:color w:val="000000"/>
                <w:sz w:val="20"/>
                <w:szCs w:val="22"/>
              </w:rPr>
              <w:sym w:font="Webdings" w:char="F063"/>
            </w:r>
            <w:r w:rsidR="00622696">
              <w:rPr>
                <w:color w:val="000000"/>
                <w:sz w:val="20"/>
                <w:szCs w:val="22"/>
              </w:rPr>
              <w:t xml:space="preserve"> nella documentazione del progetto (</w:t>
            </w:r>
            <w:r w:rsidR="00622696" w:rsidRPr="00EF0F65">
              <w:rPr>
                <w:b/>
                <w:color w:val="000000"/>
                <w:sz w:val="20"/>
                <w:szCs w:val="22"/>
              </w:rPr>
              <w:t>elaborato n. _____</w:t>
            </w:r>
            <w:r w:rsidR="00622696">
              <w:rPr>
                <w:color w:val="000000"/>
                <w:sz w:val="20"/>
                <w:szCs w:val="22"/>
              </w:rPr>
              <w:t>)</w:t>
            </w:r>
          </w:p>
          <w:p w:rsidR="00622696" w:rsidRDefault="00622696">
            <w:pPr>
              <w:spacing w:before="120"/>
              <w:ind w:left="176"/>
              <w:jc w:val="both"/>
              <w:rPr>
                <w:color w:val="000000"/>
                <w:sz w:val="20"/>
                <w:szCs w:val="22"/>
              </w:rPr>
            </w:pPr>
            <w:r>
              <w:rPr>
                <w:color w:val="000000"/>
                <w:sz w:val="20"/>
                <w:szCs w:val="22"/>
              </w:rPr>
              <w:sym w:font="Webdings" w:char="F063"/>
            </w:r>
            <w:r>
              <w:rPr>
                <w:color w:val="000000"/>
                <w:sz w:val="20"/>
                <w:szCs w:val="22"/>
              </w:rPr>
              <w:t xml:space="preserve"> nella documentazione allegata al presente piano di gestione (</w:t>
            </w:r>
            <w:r w:rsidRPr="00EF0F65">
              <w:rPr>
                <w:b/>
                <w:color w:val="000000"/>
                <w:sz w:val="20"/>
                <w:szCs w:val="22"/>
              </w:rPr>
              <w:t>Allegato n. _______</w:t>
            </w:r>
            <w:r>
              <w:rPr>
                <w:color w:val="000000"/>
                <w:sz w:val="20"/>
                <w:szCs w:val="22"/>
              </w:rPr>
              <w:t xml:space="preserve">) </w:t>
            </w:r>
            <w:r w:rsidRPr="001F4F4D">
              <w:rPr>
                <w:b/>
                <w:color w:val="000000"/>
                <w:sz w:val="20"/>
                <w:szCs w:val="22"/>
              </w:rPr>
              <w:t>oppure nella sottostante nota</w:t>
            </w:r>
          </w:p>
          <w:p w:rsidR="005F6019" w:rsidRDefault="005F6019" w:rsidP="005F6019">
            <w:pPr>
              <w:spacing w:before="120" w:after="120"/>
              <w:ind w:left="459" w:hanging="425"/>
              <w:rPr>
                <w:color w:val="000000"/>
                <w:sz w:val="22"/>
                <w:szCs w:val="22"/>
              </w:rPr>
            </w:pPr>
            <w:r>
              <w:rPr>
                <w:color w:val="000000"/>
                <w:sz w:val="20"/>
                <w:szCs w:val="22"/>
              </w:rPr>
              <w:t>nota:</w:t>
            </w:r>
            <w:r>
              <w:rPr>
                <w:color w:val="000000"/>
                <w:sz w:val="22"/>
                <w:szCs w:val="22"/>
              </w:rPr>
              <w:t xml:space="preserve"> ___________________________________________________________________________</w:t>
            </w:r>
          </w:p>
          <w:p w:rsidR="005F6019" w:rsidRDefault="005F6019" w:rsidP="005F6019">
            <w:pPr>
              <w:spacing w:line="360" w:lineRule="auto"/>
              <w:ind w:left="459"/>
              <w:jc w:val="both"/>
              <w:rPr>
                <w:color w:val="000000"/>
                <w:sz w:val="22"/>
                <w:szCs w:val="22"/>
              </w:rPr>
            </w:pPr>
            <w:r>
              <w:rPr>
                <w:color w:val="000000"/>
                <w:sz w:val="22"/>
                <w:szCs w:val="22"/>
              </w:rPr>
              <w:t>____________________________________________________________________________</w:t>
            </w:r>
          </w:p>
          <w:p w:rsidR="005F6019" w:rsidRDefault="005F6019" w:rsidP="005F6019">
            <w:pPr>
              <w:spacing w:before="120" w:line="360" w:lineRule="auto"/>
              <w:ind w:left="426"/>
              <w:jc w:val="both"/>
              <w:rPr>
                <w:color w:val="000000"/>
                <w:sz w:val="22"/>
                <w:szCs w:val="22"/>
              </w:rPr>
            </w:pPr>
            <w:r>
              <w:rPr>
                <w:color w:val="000000"/>
                <w:sz w:val="22"/>
                <w:szCs w:val="22"/>
              </w:rPr>
              <w:t>____________________________________________________________________________</w:t>
            </w:r>
          </w:p>
          <w:p w:rsidR="00622696" w:rsidRDefault="00622696" w:rsidP="005F6019">
            <w:pPr>
              <w:spacing w:before="120" w:line="360" w:lineRule="auto"/>
              <w:ind w:left="34"/>
              <w:jc w:val="both"/>
              <w:rPr>
                <w:color w:val="000000"/>
                <w:sz w:val="20"/>
                <w:szCs w:val="22"/>
              </w:rPr>
            </w:pPr>
            <w:r>
              <w:rPr>
                <w:color w:val="000000"/>
                <w:sz w:val="20"/>
                <w:szCs w:val="22"/>
              </w:rPr>
              <w:t xml:space="preserve">E’ stimato un quantitativo </w:t>
            </w:r>
            <w:r w:rsidR="009928B9">
              <w:rPr>
                <w:color w:val="000000"/>
                <w:sz w:val="20"/>
                <w:szCs w:val="22"/>
              </w:rPr>
              <w:t>di</w:t>
            </w:r>
            <w:r>
              <w:rPr>
                <w:color w:val="000000"/>
                <w:sz w:val="20"/>
                <w:szCs w:val="22"/>
              </w:rPr>
              <w:t>:____________________________________________________________</w:t>
            </w:r>
          </w:p>
          <w:p w:rsidR="00622696" w:rsidRDefault="00622696">
            <w:pPr>
              <w:spacing w:line="360" w:lineRule="auto"/>
              <w:ind w:left="34"/>
              <w:rPr>
                <w:color w:val="000000"/>
                <w:sz w:val="22"/>
                <w:szCs w:val="22"/>
              </w:rPr>
            </w:pPr>
            <w:r>
              <w:rPr>
                <w:color w:val="000000"/>
                <w:sz w:val="20"/>
                <w:szCs w:val="22"/>
              </w:rPr>
              <w:t>[tipologia: descrizione]</w:t>
            </w:r>
            <w:r>
              <w:rPr>
                <w:rStyle w:val="Rimandonotaapidipagina"/>
                <w:b/>
                <w:bCs/>
                <w:color w:val="000000"/>
                <w:sz w:val="20"/>
                <w:szCs w:val="22"/>
              </w:rPr>
              <w:t xml:space="preserve"> </w:t>
            </w:r>
            <w:r>
              <w:rPr>
                <w:rStyle w:val="Rimandonotaapidipagina"/>
                <w:b/>
                <w:bCs/>
                <w:color w:val="000000"/>
                <w:sz w:val="20"/>
                <w:szCs w:val="22"/>
              </w:rPr>
              <w:footnoteReference w:id="24"/>
            </w:r>
            <w:r>
              <w:rPr>
                <w:b/>
                <w:bCs/>
                <w:color w:val="000000"/>
                <w:sz w:val="22"/>
                <w:szCs w:val="22"/>
              </w:rPr>
              <w:t xml:space="preserve"> </w:t>
            </w:r>
            <w:r>
              <w:rPr>
                <w:color w:val="000000"/>
                <w:sz w:val="22"/>
                <w:szCs w:val="22"/>
              </w:rPr>
              <w:t>____________________________________________________________</w:t>
            </w:r>
          </w:p>
          <w:p w:rsidR="00622696" w:rsidRDefault="00622696">
            <w:pPr>
              <w:spacing w:line="360" w:lineRule="auto"/>
              <w:ind w:left="34"/>
              <w:rPr>
                <w:color w:val="000000"/>
                <w:sz w:val="22"/>
                <w:szCs w:val="22"/>
              </w:rPr>
            </w:pPr>
            <w:r>
              <w:rPr>
                <w:color w:val="000000"/>
                <w:sz w:val="22"/>
                <w:szCs w:val="22"/>
              </w:rPr>
              <w:t>_______________________________________________________________________________</w:t>
            </w:r>
          </w:p>
          <w:p w:rsidR="00622696" w:rsidRPr="005F6019" w:rsidRDefault="00622696" w:rsidP="005F6019">
            <w:pPr>
              <w:spacing w:line="360" w:lineRule="auto"/>
              <w:ind w:left="34"/>
              <w:jc w:val="both"/>
              <w:rPr>
                <w:color w:val="000000"/>
                <w:sz w:val="22"/>
                <w:szCs w:val="22"/>
              </w:rPr>
            </w:pPr>
            <w:r>
              <w:rPr>
                <w:color w:val="000000"/>
                <w:sz w:val="22"/>
                <w:szCs w:val="22"/>
              </w:rPr>
              <w:t>[</w:t>
            </w:r>
            <w:r>
              <w:rPr>
                <w:color w:val="000000"/>
                <w:sz w:val="18"/>
                <w:szCs w:val="22"/>
              </w:rPr>
              <w:t>destinazione</w:t>
            </w:r>
            <w:r>
              <w:rPr>
                <w:color w:val="000000"/>
                <w:sz w:val="22"/>
                <w:szCs w:val="22"/>
              </w:rPr>
              <w:t>]</w:t>
            </w:r>
            <w:r>
              <w:rPr>
                <w:rStyle w:val="Rimandonotaapidipagina"/>
                <w:b/>
                <w:bCs/>
                <w:color w:val="000000"/>
                <w:sz w:val="22"/>
                <w:szCs w:val="22"/>
              </w:rPr>
              <w:footnoteReference w:id="25"/>
            </w:r>
            <w:r>
              <w:rPr>
                <w:color w:val="000000"/>
                <w:sz w:val="22"/>
                <w:szCs w:val="22"/>
              </w:rPr>
              <w:t xml:space="preserve"> ____________________________________________________________________</w:t>
            </w:r>
          </w:p>
        </w:tc>
      </w:tr>
      <w:tr w:rsidR="00622696" w:rsidTr="00EC574B">
        <w:trPr>
          <w:cantSplit/>
        </w:trPr>
        <w:tc>
          <w:tcPr>
            <w:tcW w:w="10031" w:type="dxa"/>
            <w:vAlign w:val="center"/>
          </w:tcPr>
          <w:p w:rsidR="00622696" w:rsidRDefault="005932E7">
            <w:pPr>
              <w:spacing w:before="120"/>
              <w:ind w:left="34" w:hanging="1"/>
              <w:jc w:val="both"/>
              <w:rPr>
                <w:color w:val="000000"/>
                <w:sz w:val="20"/>
                <w:szCs w:val="22"/>
              </w:rPr>
            </w:pPr>
            <w:r w:rsidRPr="001D2C32">
              <w:rPr>
                <w:b/>
                <w:color w:val="000000"/>
                <w:sz w:val="28"/>
                <w:szCs w:val="28"/>
              </w:rPr>
              <w:t>2)</w:t>
            </w:r>
            <w:r>
              <w:rPr>
                <w:b/>
                <w:color w:val="000000"/>
                <w:sz w:val="20"/>
                <w:szCs w:val="22"/>
              </w:rPr>
              <w:t xml:space="preserve"> </w:t>
            </w:r>
            <w:r w:rsidR="00622696">
              <w:rPr>
                <w:b/>
                <w:color w:val="000000"/>
                <w:sz w:val="20"/>
                <w:szCs w:val="22"/>
              </w:rPr>
              <w:t xml:space="preserve">viene </w:t>
            </w:r>
            <w:r w:rsidR="00622696" w:rsidRPr="001F4F4D">
              <w:rPr>
                <w:b/>
                <w:color w:val="000000"/>
                <w:sz w:val="20"/>
                <w:szCs w:val="22"/>
              </w:rPr>
              <w:t xml:space="preserve">integralmente </w:t>
            </w:r>
            <w:r w:rsidR="00622696">
              <w:rPr>
                <w:b/>
                <w:color w:val="000000"/>
                <w:sz w:val="20"/>
                <w:szCs w:val="22"/>
              </w:rPr>
              <w:t xml:space="preserve">(tal quale) </w:t>
            </w:r>
            <w:r w:rsidR="00622696" w:rsidRPr="001F4F4D">
              <w:rPr>
                <w:b/>
                <w:color w:val="000000"/>
                <w:sz w:val="20"/>
                <w:szCs w:val="22"/>
                <w:u w:val="single"/>
              </w:rPr>
              <w:t>utilizzato all’esterno del sito estrattivo</w:t>
            </w:r>
            <w:r w:rsidR="00622696">
              <w:rPr>
                <w:color w:val="000000"/>
                <w:sz w:val="20"/>
                <w:szCs w:val="22"/>
              </w:rPr>
              <w:t xml:space="preserve">. Soddisfa i requisiti di qualità ambientale idonei garantendo che l’impiego non dà luogo ad emissioni e impatti ambientali diversi da quelli autorizzati per l'impianto dove sono destinati ad essere utilizzati. Presenta tali requisiti sin dalla fase della produzione e non è sottoposto a trattamenti preventivi o a trasformazioni preliminari per soddisfali. Assume valore economico di mercato. Si tratta di SOTTOPRODOTTO i cui requisiti sono evidenziati </w:t>
            </w:r>
          </w:p>
          <w:p w:rsidR="00622696" w:rsidRDefault="00622696">
            <w:pPr>
              <w:spacing w:before="120"/>
              <w:ind w:left="176" w:hanging="1"/>
              <w:jc w:val="both"/>
              <w:rPr>
                <w:color w:val="000000"/>
                <w:sz w:val="20"/>
                <w:szCs w:val="22"/>
              </w:rPr>
            </w:pPr>
            <w:r>
              <w:rPr>
                <w:color w:val="000000"/>
                <w:sz w:val="20"/>
                <w:szCs w:val="22"/>
              </w:rPr>
              <w:sym w:font="Webdings" w:char="F063"/>
            </w:r>
            <w:r>
              <w:rPr>
                <w:color w:val="000000"/>
                <w:sz w:val="20"/>
                <w:szCs w:val="22"/>
              </w:rPr>
              <w:t xml:space="preserve"> nella documentazione del progetto (</w:t>
            </w:r>
            <w:r w:rsidRPr="00EF0F65">
              <w:rPr>
                <w:b/>
                <w:color w:val="000000"/>
                <w:sz w:val="20"/>
                <w:szCs w:val="22"/>
              </w:rPr>
              <w:t>elaborato n. _____</w:t>
            </w:r>
            <w:r>
              <w:rPr>
                <w:color w:val="000000"/>
                <w:sz w:val="20"/>
                <w:szCs w:val="22"/>
              </w:rPr>
              <w:t>)</w:t>
            </w:r>
          </w:p>
          <w:p w:rsidR="00622696" w:rsidRDefault="00622696">
            <w:pPr>
              <w:spacing w:before="120"/>
              <w:ind w:left="176" w:hanging="1"/>
              <w:jc w:val="both"/>
              <w:rPr>
                <w:color w:val="000000"/>
                <w:sz w:val="20"/>
                <w:szCs w:val="22"/>
              </w:rPr>
            </w:pPr>
            <w:r>
              <w:rPr>
                <w:color w:val="000000"/>
                <w:sz w:val="20"/>
                <w:szCs w:val="22"/>
              </w:rPr>
              <w:sym w:font="Webdings" w:char="F063"/>
            </w:r>
            <w:r>
              <w:rPr>
                <w:color w:val="000000"/>
                <w:sz w:val="20"/>
                <w:szCs w:val="22"/>
              </w:rPr>
              <w:t xml:space="preserve"> nella documentazione allegata al presente piano di gestione (</w:t>
            </w:r>
            <w:r w:rsidRPr="00EF0F65">
              <w:rPr>
                <w:b/>
                <w:color w:val="000000"/>
                <w:sz w:val="20"/>
                <w:szCs w:val="22"/>
              </w:rPr>
              <w:t>Allegato n. ______</w:t>
            </w:r>
            <w:r>
              <w:rPr>
                <w:color w:val="000000"/>
                <w:sz w:val="20"/>
                <w:szCs w:val="22"/>
              </w:rPr>
              <w:t xml:space="preserve">) </w:t>
            </w:r>
            <w:r w:rsidRPr="001F4F4D">
              <w:rPr>
                <w:b/>
                <w:color w:val="000000"/>
                <w:sz w:val="20"/>
                <w:szCs w:val="22"/>
              </w:rPr>
              <w:t>oppure</w:t>
            </w:r>
            <w:r>
              <w:rPr>
                <w:color w:val="000000"/>
                <w:sz w:val="20"/>
                <w:szCs w:val="22"/>
              </w:rPr>
              <w:t xml:space="preserve"> </w:t>
            </w:r>
            <w:r w:rsidRPr="001F4F4D">
              <w:rPr>
                <w:b/>
                <w:color w:val="000000"/>
                <w:sz w:val="20"/>
                <w:szCs w:val="22"/>
              </w:rPr>
              <w:t>nella sottostante nota</w:t>
            </w:r>
          </w:p>
          <w:p w:rsidR="005F6019" w:rsidRDefault="005F6019" w:rsidP="005F6019">
            <w:pPr>
              <w:spacing w:before="120" w:after="120"/>
              <w:ind w:left="459" w:hanging="425"/>
              <w:rPr>
                <w:color w:val="000000"/>
                <w:sz w:val="22"/>
                <w:szCs w:val="22"/>
              </w:rPr>
            </w:pPr>
            <w:r>
              <w:rPr>
                <w:color w:val="000000"/>
                <w:sz w:val="20"/>
                <w:szCs w:val="22"/>
              </w:rPr>
              <w:t>nota:</w:t>
            </w:r>
            <w:r>
              <w:rPr>
                <w:color w:val="000000"/>
                <w:sz w:val="22"/>
                <w:szCs w:val="22"/>
              </w:rPr>
              <w:t xml:space="preserve"> ___________________________________________________________________________</w:t>
            </w:r>
          </w:p>
          <w:p w:rsidR="005F6019" w:rsidRDefault="005F6019" w:rsidP="005F6019">
            <w:pPr>
              <w:spacing w:line="360" w:lineRule="auto"/>
              <w:ind w:left="459"/>
              <w:rPr>
                <w:color w:val="000000"/>
                <w:sz w:val="22"/>
                <w:szCs w:val="22"/>
              </w:rPr>
            </w:pPr>
            <w:r>
              <w:rPr>
                <w:color w:val="000000"/>
                <w:sz w:val="22"/>
                <w:szCs w:val="22"/>
              </w:rPr>
              <w:t>___________________________________________________________________________</w:t>
            </w:r>
          </w:p>
          <w:p w:rsidR="005F6019" w:rsidRDefault="005F6019" w:rsidP="005F6019">
            <w:pPr>
              <w:spacing w:before="120" w:line="360" w:lineRule="auto"/>
              <w:ind w:left="426" w:hanging="1"/>
              <w:jc w:val="both"/>
              <w:rPr>
                <w:color w:val="000000"/>
                <w:sz w:val="22"/>
                <w:szCs w:val="22"/>
              </w:rPr>
            </w:pPr>
            <w:r>
              <w:rPr>
                <w:color w:val="000000"/>
                <w:sz w:val="22"/>
                <w:szCs w:val="22"/>
              </w:rPr>
              <w:t>___________________________________________________________________________</w:t>
            </w:r>
          </w:p>
          <w:p w:rsidR="00622696" w:rsidRDefault="00622696" w:rsidP="005F6019">
            <w:pPr>
              <w:spacing w:before="120" w:line="360" w:lineRule="auto"/>
              <w:ind w:left="34" w:hanging="1"/>
              <w:jc w:val="both"/>
              <w:rPr>
                <w:color w:val="000000"/>
                <w:sz w:val="20"/>
                <w:szCs w:val="22"/>
              </w:rPr>
            </w:pPr>
            <w:r>
              <w:rPr>
                <w:color w:val="000000"/>
                <w:sz w:val="20"/>
                <w:szCs w:val="22"/>
              </w:rPr>
              <w:t xml:space="preserve">E’ stimato un quantitativo </w:t>
            </w:r>
            <w:r w:rsidR="009928B9">
              <w:rPr>
                <w:color w:val="000000"/>
                <w:sz w:val="20"/>
                <w:szCs w:val="22"/>
              </w:rPr>
              <w:t>di</w:t>
            </w:r>
            <w:r>
              <w:rPr>
                <w:color w:val="000000"/>
                <w:sz w:val="20"/>
                <w:szCs w:val="22"/>
              </w:rPr>
              <w:t>:______________________________</w:t>
            </w:r>
            <w:r w:rsidR="009928B9">
              <w:rPr>
                <w:color w:val="000000"/>
                <w:sz w:val="20"/>
                <w:szCs w:val="22"/>
              </w:rPr>
              <w:t>_________________________</w:t>
            </w:r>
            <w:r>
              <w:rPr>
                <w:color w:val="000000"/>
                <w:sz w:val="20"/>
                <w:szCs w:val="22"/>
              </w:rPr>
              <w:t xml:space="preserve">____ </w:t>
            </w:r>
          </w:p>
          <w:p w:rsidR="00622696" w:rsidRDefault="00622696">
            <w:pPr>
              <w:spacing w:line="360" w:lineRule="auto"/>
              <w:ind w:left="34" w:hanging="1"/>
              <w:rPr>
                <w:color w:val="000000"/>
                <w:sz w:val="22"/>
                <w:szCs w:val="22"/>
              </w:rPr>
            </w:pPr>
            <w:r>
              <w:rPr>
                <w:color w:val="000000"/>
                <w:sz w:val="20"/>
                <w:szCs w:val="22"/>
              </w:rPr>
              <w:t>[individuazione destinazione e tipologia di impiego]</w:t>
            </w:r>
            <w:r w:rsidR="009928B9">
              <w:rPr>
                <w:rStyle w:val="Rimandonotaapidipagina"/>
                <w:color w:val="000000"/>
                <w:sz w:val="20"/>
                <w:szCs w:val="22"/>
              </w:rPr>
              <w:footnoteReference w:id="26"/>
            </w:r>
            <w:r>
              <w:rPr>
                <w:color w:val="000000"/>
                <w:sz w:val="20"/>
                <w:szCs w:val="22"/>
              </w:rPr>
              <w:t xml:space="preserve"> </w:t>
            </w:r>
            <w:r>
              <w:rPr>
                <w:color w:val="000000"/>
                <w:sz w:val="22"/>
                <w:szCs w:val="22"/>
              </w:rPr>
              <w:t>__</w:t>
            </w:r>
            <w:r w:rsidR="009928B9">
              <w:rPr>
                <w:color w:val="000000"/>
                <w:sz w:val="22"/>
                <w:szCs w:val="22"/>
              </w:rPr>
              <w:t>__________</w:t>
            </w:r>
            <w:r>
              <w:rPr>
                <w:color w:val="000000"/>
                <w:sz w:val="22"/>
                <w:szCs w:val="22"/>
              </w:rPr>
              <w:t>___________________________</w:t>
            </w:r>
          </w:p>
          <w:p w:rsidR="00622696" w:rsidRDefault="00622696">
            <w:pPr>
              <w:spacing w:line="360" w:lineRule="auto"/>
              <w:ind w:left="34" w:hanging="1"/>
              <w:rPr>
                <w:color w:val="000000"/>
                <w:sz w:val="20"/>
                <w:szCs w:val="22"/>
              </w:rPr>
            </w:pPr>
            <w:r>
              <w:rPr>
                <w:color w:val="000000"/>
                <w:sz w:val="20"/>
                <w:szCs w:val="22"/>
              </w:rPr>
              <w:t>_________________</w:t>
            </w:r>
            <w:r>
              <w:rPr>
                <w:color w:val="000000"/>
                <w:sz w:val="22"/>
                <w:szCs w:val="22"/>
              </w:rPr>
              <w:t>____</w:t>
            </w:r>
            <w:r w:rsidR="009928B9">
              <w:rPr>
                <w:color w:val="000000"/>
                <w:sz w:val="22"/>
                <w:szCs w:val="22"/>
              </w:rPr>
              <w:t>____________</w:t>
            </w:r>
            <w:r>
              <w:rPr>
                <w:color w:val="000000"/>
                <w:sz w:val="22"/>
                <w:szCs w:val="22"/>
              </w:rPr>
              <w:t>_______________________________________________</w:t>
            </w:r>
          </w:p>
          <w:p w:rsidR="00622696" w:rsidRPr="005F6019" w:rsidRDefault="00622696" w:rsidP="005F6019">
            <w:pPr>
              <w:spacing w:line="360" w:lineRule="auto"/>
              <w:ind w:left="34" w:hanging="1"/>
              <w:rPr>
                <w:color w:val="000000"/>
                <w:sz w:val="22"/>
                <w:szCs w:val="22"/>
              </w:rPr>
            </w:pPr>
            <w:r>
              <w:rPr>
                <w:color w:val="000000"/>
                <w:sz w:val="22"/>
                <w:szCs w:val="22"/>
              </w:rPr>
              <w:t>________</w:t>
            </w:r>
            <w:r w:rsidR="009928B9">
              <w:rPr>
                <w:color w:val="000000"/>
                <w:sz w:val="22"/>
                <w:szCs w:val="22"/>
              </w:rPr>
              <w:t>____________</w:t>
            </w:r>
            <w:r>
              <w:rPr>
                <w:color w:val="000000"/>
                <w:sz w:val="22"/>
                <w:szCs w:val="22"/>
              </w:rPr>
              <w:t>__________________________________________________________</w:t>
            </w:r>
          </w:p>
        </w:tc>
      </w:tr>
    </w:tbl>
    <w:p w:rsidR="00E54480" w:rsidRDefault="00E54480" w:rsidP="003C0853">
      <w:pPr>
        <w:jc w:val="right"/>
        <w:rPr>
          <w:color w:val="000000"/>
          <w:sz w:val="18"/>
          <w:szCs w:val="22"/>
          <w:u w:val="single"/>
        </w:rPr>
      </w:pPr>
      <w:r>
        <w:br w:type="page"/>
      </w:r>
      <w:r>
        <w:rPr>
          <w:color w:val="000000"/>
          <w:sz w:val="18"/>
          <w:szCs w:val="22"/>
        </w:rPr>
        <w:lastRenderedPageBreak/>
        <w:t>[% scheda 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9928B9" w:rsidTr="00EC574B">
        <w:trPr>
          <w:cantSplit/>
        </w:trPr>
        <w:tc>
          <w:tcPr>
            <w:tcW w:w="10031" w:type="dxa"/>
            <w:vAlign w:val="center"/>
          </w:tcPr>
          <w:p w:rsidR="009928B9" w:rsidRDefault="005932E7">
            <w:pPr>
              <w:spacing w:before="120"/>
              <w:ind w:left="34" w:hanging="1"/>
              <w:jc w:val="both"/>
              <w:rPr>
                <w:color w:val="000000"/>
                <w:sz w:val="20"/>
                <w:szCs w:val="22"/>
              </w:rPr>
            </w:pPr>
            <w:r w:rsidRPr="001D2C32">
              <w:rPr>
                <w:b/>
                <w:color w:val="000000"/>
                <w:sz w:val="28"/>
                <w:szCs w:val="28"/>
              </w:rPr>
              <w:t>3)</w:t>
            </w:r>
            <w:r>
              <w:rPr>
                <w:color w:val="000000"/>
                <w:sz w:val="20"/>
                <w:szCs w:val="22"/>
              </w:rPr>
              <w:t xml:space="preserve"> </w:t>
            </w:r>
            <w:r w:rsidR="009928B9">
              <w:rPr>
                <w:color w:val="000000"/>
                <w:sz w:val="20"/>
                <w:szCs w:val="22"/>
              </w:rPr>
              <w:t xml:space="preserve">costituisce </w:t>
            </w:r>
            <w:r w:rsidR="009928B9">
              <w:rPr>
                <w:b/>
                <w:color w:val="000000"/>
                <w:sz w:val="20"/>
                <w:szCs w:val="22"/>
                <w:u w:val="single"/>
              </w:rPr>
              <w:t>RIFIUTO DI ESTRAZIONE</w:t>
            </w:r>
            <w:r w:rsidR="006C7979">
              <w:rPr>
                <w:rStyle w:val="Rimandonotaapidipagina"/>
                <w:b/>
                <w:color w:val="000000"/>
                <w:sz w:val="20"/>
                <w:szCs w:val="22"/>
                <w:u w:val="single"/>
              </w:rPr>
              <w:footnoteReference w:id="27"/>
            </w:r>
            <w:r w:rsidR="009928B9">
              <w:rPr>
                <w:color w:val="000000"/>
                <w:sz w:val="20"/>
                <w:szCs w:val="22"/>
                <w:u w:val="single"/>
              </w:rPr>
              <w:t xml:space="preserve"> </w:t>
            </w:r>
            <w:r w:rsidR="009928B9">
              <w:rPr>
                <w:color w:val="000000"/>
                <w:sz w:val="20"/>
                <w:szCs w:val="22"/>
              </w:rPr>
              <w:t xml:space="preserve">ai sensi della definizione di cui al comma 1 dell’art. 3 del D.Lgs. 117/2008, come risulta </w:t>
            </w:r>
          </w:p>
          <w:p w:rsidR="009928B9" w:rsidRDefault="009928B9">
            <w:pPr>
              <w:spacing w:before="120"/>
              <w:ind w:left="176" w:hanging="1"/>
              <w:jc w:val="both"/>
              <w:rPr>
                <w:color w:val="000000"/>
                <w:sz w:val="20"/>
                <w:szCs w:val="22"/>
              </w:rPr>
            </w:pPr>
            <w:r>
              <w:rPr>
                <w:color w:val="000000"/>
                <w:sz w:val="20"/>
                <w:szCs w:val="22"/>
              </w:rPr>
              <w:sym w:font="Webdings" w:char="F063"/>
            </w:r>
            <w:r>
              <w:rPr>
                <w:color w:val="000000"/>
                <w:sz w:val="20"/>
                <w:szCs w:val="22"/>
              </w:rPr>
              <w:t xml:space="preserve"> dalla documentazione del progetto (</w:t>
            </w:r>
            <w:r w:rsidRPr="00EF0F65">
              <w:rPr>
                <w:b/>
                <w:color w:val="000000"/>
                <w:sz w:val="20"/>
                <w:szCs w:val="22"/>
              </w:rPr>
              <w:t>elaborato n. _____</w:t>
            </w:r>
            <w:r>
              <w:rPr>
                <w:color w:val="000000"/>
                <w:sz w:val="20"/>
                <w:szCs w:val="22"/>
              </w:rPr>
              <w:t>)</w:t>
            </w:r>
          </w:p>
          <w:p w:rsidR="009928B9" w:rsidRDefault="009928B9">
            <w:pPr>
              <w:spacing w:before="120"/>
              <w:ind w:left="176" w:hanging="1"/>
              <w:jc w:val="both"/>
              <w:rPr>
                <w:color w:val="000000"/>
                <w:sz w:val="20"/>
                <w:szCs w:val="22"/>
              </w:rPr>
            </w:pPr>
            <w:r>
              <w:rPr>
                <w:color w:val="000000"/>
                <w:sz w:val="20"/>
                <w:szCs w:val="22"/>
              </w:rPr>
              <w:sym w:font="Webdings" w:char="F063"/>
            </w:r>
            <w:r>
              <w:rPr>
                <w:color w:val="000000"/>
                <w:sz w:val="20"/>
                <w:szCs w:val="22"/>
              </w:rPr>
              <w:t xml:space="preserve"> dalla documentazione allegata al presente piano di gestione (</w:t>
            </w:r>
            <w:r w:rsidRPr="00EF0F65">
              <w:rPr>
                <w:b/>
                <w:color w:val="000000"/>
                <w:sz w:val="20"/>
                <w:szCs w:val="22"/>
              </w:rPr>
              <w:t>allegato n. _______</w:t>
            </w:r>
            <w:r>
              <w:rPr>
                <w:color w:val="000000"/>
                <w:sz w:val="20"/>
                <w:szCs w:val="22"/>
              </w:rPr>
              <w:t xml:space="preserve">) </w:t>
            </w:r>
            <w:r w:rsidRPr="001F4F4D">
              <w:rPr>
                <w:b/>
                <w:color w:val="000000"/>
                <w:sz w:val="20"/>
                <w:szCs w:val="22"/>
              </w:rPr>
              <w:t>oppure</w:t>
            </w:r>
            <w:r>
              <w:rPr>
                <w:color w:val="000000"/>
                <w:sz w:val="20"/>
                <w:szCs w:val="22"/>
              </w:rPr>
              <w:t xml:space="preserve"> </w:t>
            </w:r>
            <w:r w:rsidRPr="001F4F4D">
              <w:rPr>
                <w:b/>
                <w:color w:val="000000"/>
                <w:sz w:val="20"/>
                <w:szCs w:val="22"/>
              </w:rPr>
              <w:t>nella sottostante nota</w:t>
            </w:r>
          </w:p>
          <w:p w:rsidR="005F6019" w:rsidRDefault="005F6019" w:rsidP="005F6019">
            <w:pPr>
              <w:spacing w:before="120" w:after="120"/>
              <w:ind w:left="459" w:hanging="425"/>
              <w:rPr>
                <w:color w:val="000000"/>
                <w:sz w:val="22"/>
                <w:szCs w:val="22"/>
              </w:rPr>
            </w:pPr>
            <w:r>
              <w:rPr>
                <w:color w:val="000000"/>
                <w:sz w:val="20"/>
                <w:szCs w:val="22"/>
              </w:rPr>
              <w:t>nota:</w:t>
            </w:r>
            <w:r>
              <w:rPr>
                <w:color w:val="000000"/>
                <w:sz w:val="22"/>
                <w:szCs w:val="22"/>
              </w:rPr>
              <w:t xml:space="preserve"> ___________________________________________________________________________</w:t>
            </w:r>
          </w:p>
          <w:p w:rsidR="005F6019" w:rsidRDefault="005F6019" w:rsidP="005F6019">
            <w:pPr>
              <w:spacing w:line="360" w:lineRule="auto"/>
              <w:ind w:left="459"/>
              <w:rPr>
                <w:color w:val="000000"/>
                <w:sz w:val="22"/>
                <w:szCs w:val="22"/>
              </w:rPr>
            </w:pPr>
            <w:r>
              <w:rPr>
                <w:color w:val="000000"/>
                <w:sz w:val="22"/>
                <w:szCs w:val="22"/>
              </w:rPr>
              <w:t>___________________________________________________________________________</w:t>
            </w:r>
          </w:p>
          <w:p w:rsidR="005F6019" w:rsidRDefault="005F6019" w:rsidP="005F6019">
            <w:pPr>
              <w:spacing w:before="120" w:line="360" w:lineRule="auto"/>
              <w:ind w:left="426"/>
              <w:jc w:val="both"/>
              <w:rPr>
                <w:color w:val="000000"/>
                <w:sz w:val="22"/>
                <w:szCs w:val="22"/>
              </w:rPr>
            </w:pPr>
            <w:r>
              <w:rPr>
                <w:color w:val="000000"/>
                <w:sz w:val="22"/>
                <w:szCs w:val="22"/>
              </w:rPr>
              <w:t>___________________________________________________________________________</w:t>
            </w:r>
          </w:p>
          <w:p w:rsidR="009928B9" w:rsidRDefault="009928B9" w:rsidP="005F6019">
            <w:pPr>
              <w:spacing w:before="120" w:line="360" w:lineRule="auto"/>
              <w:ind w:left="34"/>
              <w:jc w:val="both"/>
              <w:rPr>
                <w:color w:val="000000"/>
                <w:sz w:val="20"/>
                <w:szCs w:val="22"/>
              </w:rPr>
            </w:pPr>
            <w:r>
              <w:rPr>
                <w:color w:val="000000"/>
                <w:sz w:val="20"/>
                <w:szCs w:val="22"/>
              </w:rPr>
              <w:t>E’ stimato un quantitativo di:_________________</w:t>
            </w:r>
            <w:r w:rsidR="003C0853">
              <w:rPr>
                <w:color w:val="000000"/>
                <w:sz w:val="20"/>
                <w:szCs w:val="22"/>
              </w:rPr>
              <w:t>_______________________________</w:t>
            </w:r>
          </w:p>
          <w:p w:rsidR="009928B9" w:rsidRDefault="009928B9">
            <w:pPr>
              <w:spacing w:line="360" w:lineRule="auto"/>
              <w:ind w:left="34" w:hanging="1"/>
              <w:rPr>
                <w:color w:val="000000"/>
                <w:sz w:val="20"/>
                <w:szCs w:val="22"/>
              </w:rPr>
            </w:pPr>
            <w:r>
              <w:rPr>
                <w:color w:val="000000"/>
                <w:sz w:val="20"/>
                <w:szCs w:val="22"/>
              </w:rPr>
              <w:t>[tipologia: descrizione] ___________________</w:t>
            </w:r>
            <w:r w:rsidR="005A3E7E">
              <w:rPr>
                <w:color w:val="000000"/>
                <w:sz w:val="20"/>
                <w:szCs w:val="22"/>
              </w:rPr>
              <w:t>_____________</w:t>
            </w:r>
            <w:r>
              <w:rPr>
                <w:color w:val="000000"/>
                <w:sz w:val="20"/>
                <w:szCs w:val="22"/>
              </w:rPr>
              <w:t>____________________________________</w:t>
            </w:r>
          </w:p>
          <w:p w:rsidR="009928B9" w:rsidRDefault="009928B9">
            <w:pPr>
              <w:spacing w:line="360" w:lineRule="auto"/>
              <w:ind w:left="34" w:hanging="1"/>
              <w:rPr>
                <w:color w:val="000000"/>
                <w:sz w:val="20"/>
                <w:szCs w:val="22"/>
              </w:rPr>
            </w:pPr>
            <w:r>
              <w:rPr>
                <w:color w:val="000000"/>
                <w:sz w:val="20"/>
                <w:szCs w:val="22"/>
              </w:rPr>
              <w:t>__________________________________________________</w:t>
            </w:r>
            <w:r w:rsidR="005A3E7E">
              <w:rPr>
                <w:color w:val="000000"/>
                <w:sz w:val="20"/>
                <w:szCs w:val="22"/>
              </w:rPr>
              <w:t>____________</w:t>
            </w:r>
            <w:r>
              <w:rPr>
                <w:color w:val="000000"/>
                <w:sz w:val="20"/>
                <w:szCs w:val="22"/>
              </w:rPr>
              <w:t>_________________________</w:t>
            </w:r>
          </w:p>
          <w:p w:rsidR="009928B9" w:rsidRDefault="009928B9">
            <w:pPr>
              <w:spacing w:line="360" w:lineRule="auto"/>
              <w:ind w:left="34" w:hanging="1"/>
              <w:rPr>
                <w:color w:val="000000"/>
                <w:sz w:val="20"/>
                <w:szCs w:val="22"/>
              </w:rPr>
            </w:pPr>
            <w:r>
              <w:rPr>
                <w:color w:val="000000"/>
                <w:sz w:val="20"/>
                <w:szCs w:val="22"/>
              </w:rPr>
              <w:t>______________________________________________________________</w:t>
            </w:r>
            <w:r w:rsidR="005A3E7E">
              <w:rPr>
                <w:color w:val="000000"/>
                <w:sz w:val="20"/>
                <w:szCs w:val="22"/>
              </w:rPr>
              <w:t>____________</w:t>
            </w:r>
            <w:r>
              <w:rPr>
                <w:color w:val="000000"/>
                <w:sz w:val="20"/>
                <w:szCs w:val="22"/>
              </w:rPr>
              <w:t>_____________</w:t>
            </w:r>
          </w:p>
          <w:p w:rsidR="009928B9" w:rsidRDefault="009928B9">
            <w:pPr>
              <w:spacing w:line="360" w:lineRule="auto"/>
              <w:ind w:left="34" w:hanging="1"/>
              <w:rPr>
                <w:color w:val="000000"/>
                <w:sz w:val="20"/>
                <w:szCs w:val="22"/>
              </w:rPr>
            </w:pPr>
            <w:r>
              <w:rPr>
                <w:color w:val="000000"/>
                <w:sz w:val="20"/>
                <w:szCs w:val="22"/>
              </w:rPr>
              <w:t>__________________________________________________________________________</w:t>
            </w:r>
            <w:r w:rsidR="005A3E7E">
              <w:rPr>
                <w:color w:val="000000"/>
                <w:sz w:val="20"/>
                <w:szCs w:val="22"/>
              </w:rPr>
              <w:t>____________</w:t>
            </w:r>
            <w:r>
              <w:rPr>
                <w:color w:val="000000"/>
                <w:sz w:val="20"/>
                <w:szCs w:val="22"/>
              </w:rPr>
              <w:t>_</w:t>
            </w:r>
          </w:p>
          <w:p w:rsidR="005A3E7E" w:rsidRDefault="005A3E7E" w:rsidP="005A3E7E">
            <w:pPr>
              <w:ind w:left="709"/>
              <w:jc w:val="both"/>
              <w:rPr>
                <w:color w:val="000000"/>
                <w:sz w:val="20"/>
                <w:szCs w:val="22"/>
                <w:u w:val="single"/>
              </w:rPr>
            </w:pPr>
            <w:r>
              <w:rPr>
                <w:color w:val="000000"/>
                <w:sz w:val="20"/>
                <w:szCs w:val="22"/>
              </w:rPr>
              <w:t xml:space="preserve">La classificazione è descritta nella scheda </w:t>
            </w:r>
            <w:r w:rsidRPr="005A3E7E">
              <w:rPr>
                <w:b/>
                <w:color w:val="000000"/>
                <w:sz w:val="20"/>
                <w:szCs w:val="22"/>
              </w:rPr>
              <w:t>C</w:t>
            </w:r>
            <w:r>
              <w:rPr>
                <w:color w:val="000000"/>
                <w:sz w:val="20"/>
                <w:szCs w:val="22"/>
              </w:rPr>
              <w:t xml:space="preserve"> mentre la gestione di tale rifiuto di estrazione è descritta nella scheda </w:t>
            </w:r>
            <w:r w:rsidRPr="005A3E7E">
              <w:rPr>
                <w:b/>
                <w:color w:val="000000"/>
                <w:sz w:val="20"/>
                <w:szCs w:val="22"/>
              </w:rPr>
              <w:t>R1</w:t>
            </w:r>
            <w:r>
              <w:rPr>
                <w:color w:val="000000"/>
                <w:sz w:val="20"/>
                <w:szCs w:val="22"/>
              </w:rPr>
              <w:t xml:space="preserve"> </w:t>
            </w:r>
            <w:r>
              <w:rPr>
                <w:b/>
                <w:color w:val="000000"/>
                <w:sz w:val="20"/>
                <w:szCs w:val="20"/>
              </w:rPr>
              <w:sym w:font="Webdings" w:char="F063"/>
            </w:r>
            <w:r>
              <w:rPr>
                <w:color w:val="000000"/>
                <w:sz w:val="20"/>
                <w:szCs w:val="22"/>
              </w:rPr>
              <w:t xml:space="preserve"> oppure </w:t>
            </w:r>
            <w:r w:rsidRPr="005A3E7E">
              <w:rPr>
                <w:b/>
                <w:color w:val="000000"/>
                <w:sz w:val="20"/>
                <w:szCs w:val="22"/>
              </w:rPr>
              <w:t>R2</w:t>
            </w:r>
            <w:r>
              <w:rPr>
                <w:color w:val="000000"/>
                <w:sz w:val="20"/>
                <w:szCs w:val="22"/>
              </w:rPr>
              <w:t xml:space="preserve"> </w:t>
            </w:r>
            <w:r>
              <w:rPr>
                <w:b/>
                <w:color w:val="000000"/>
                <w:sz w:val="20"/>
                <w:szCs w:val="20"/>
              </w:rPr>
              <w:sym w:font="Webdings" w:char="F063"/>
            </w:r>
            <w:r>
              <w:rPr>
                <w:b/>
                <w:color w:val="000000"/>
                <w:sz w:val="20"/>
                <w:szCs w:val="20"/>
              </w:rPr>
              <w:t xml:space="preserve"> </w:t>
            </w:r>
            <w:r w:rsidRPr="00DE4741">
              <w:rPr>
                <w:color w:val="000000"/>
                <w:sz w:val="20"/>
                <w:szCs w:val="20"/>
              </w:rPr>
              <w:t xml:space="preserve">oppure </w:t>
            </w:r>
            <w:r w:rsidRPr="005A3E7E">
              <w:rPr>
                <w:b/>
                <w:color w:val="000000"/>
                <w:sz w:val="20"/>
                <w:szCs w:val="20"/>
              </w:rPr>
              <w:t>R3</w:t>
            </w:r>
            <w:r>
              <w:rPr>
                <w:b/>
                <w:color w:val="000000"/>
                <w:sz w:val="20"/>
                <w:szCs w:val="20"/>
              </w:rPr>
              <w:t xml:space="preserve"> </w:t>
            </w:r>
            <w:r>
              <w:rPr>
                <w:b/>
                <w:color w:val="000000"/>
                <w:sz w:val="20"/>
                <w:szCs w:val="20"/>
              </w:rPr>
              <w:sym w:font="Webdings" w:char="F063"/>
            </w:r>
            <w:r>
              <w:rPr>
                <w:b/>
                <w:color w:val="000000"/>
                <w:sz w:val="20"/>
                <w:szCs w:val="20"/>
              </w:rPr>
              <w:t xml:space="preserve"> </w:t>
            </w:r>
            <w:r w:rsidRPr="005A3E7E">
              <w:rPr>
                <w:color w:val="000000"/>
                <w:sz w:val="20"/>
                <w:szCs w:val="20"/>
              </w:rPr>
              <w:t>oppure</w:t>
            </w:r>
            <w:r>
              <w:rPr>
                <w:b/>
                <w:color w:val="000000"/>
                <w:sz w:val="20"/>
                <w:szCs w:val="20"/>
              </w:rPr>
              <w:t xml:space="preserve"> R4 </w:t>
            </w:r>
            <w:r>
              <w:rPr>
                <w:b/>
                <w:color w:val="000000"/>
                <w:sz w:val="20"/>
                <w:szCs w:val="20"/>
              </w:rPr>
              <w:sym w:font="Webdings" w:char="F063"/>
            </w:r>
            <w:r>
              <w:rPr>
                <w:b/>
                <w:color w:val="000000"/>
                <w:sz w:val="20"/>
                <w:szCs w:val="20"/>
              </w:rPr>
              <w:t xml:space="preserve"> </w:t>
            </w:r>
            <w:r>
              <w:rPr>
                <w:color w:val="000000"/>
                <w:sz w:val="20"/>
                <w:szCs w:val="22"/>
              </w:rPr>
              <w:t>allegate al presente piano; oppure</w:t>
            </w:r>
          </w:p>
          <w:p w:rsidR="009928B9" w:rsidRPr="005F6019" w:rsidRDefault="005A3E7E" w:rsidP="005F6019">
            <w:pPr>
              <w:ind w:left="709"/>
              <w:jc w:val="both"/>
              <w:rPr>
                <w:color w:val="000000"/>
                <w:sz w:val="20"/>
                <w:szCs w:val="22"/>
              </w:rPr>
            </w:pPr>
            <w:r>
              <w:rPr>
                <w:color w:val="000000"/>
                <w:sz w:val="20"/>
                <w:szCs w:val="22"/>
              </w:rPr>
              <w:sym w:font="Webdings" w:char="F063"/>
            </w:r>
            <w:r>
              <w:rPr>
                <w:color w:val="000000"/>
                <w:sz w:val="20"/>
                <w:szCs w:val="22"/>
              </w:rPr>
              <w:t xml:space="preserve"> nella documentazione allegata al presente piano di gestione (</w:t>
            </w:r>
            <w:r w:rsidRPr="00EF0F65">
              <w:rPr>
                <w:b/>
                <w:color w:val="000000"/>
                <w:sz w:val="20"/>
                <w:szCs w:val="22"/>
              </w:rPr>
              <w:t>Allegato n. ____</w:t>
            </w:r>
            <w:r>
              <w:rPr>
                <w:color w:val="000000"/>
                <w:sz w:val="20"/>
                <w:szCs w:val="22"/>
              </w:rPr>
              <w:t>).</w:t>
            </w:r>
          </w:p>
        </w:tc>
      </w:tr>
    </w:tbl>
    <w:p w:rsidR="00E54480" w:rsidRDefault="00E54480">
      <w:pPr>
        <w:rPr>
          <w:b/>
          <w:bCs/>
          <w:color w:val="000000"/>
          <w:sz w:val="22"/>
          <w:szCs w:val="22"/>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9214"/>
      </w:tblGrid>
      <w:tr w:rsidR="00E54480">
        <w:trPr>
          <w:trHeight w:val="125"/>
        </w:trPr>
        <w:tc>
          <w:tcPr>
            <w:tcW w:w="10031" w:type="dxa"/>
            <w:gridSpan w:val="2"/>
          </w:tcPr>
          <w:p w:rsidR="00E54480" w:rsidRDefault="00E54480">
            <w:pPr>
              <w:spacing w:before="120"/>
              <w:jc w:val="center"/>
              <w:rPr>
                <w:color w:val="000000"/>
                <w:sz w:val="20"/>
                <w:szCs w:val="22"/>
              </w:rPr>
            </w:pPr>
            <w:r>
              <w:rPr>
                <w:b/>
                <w:bCs/>
                <w:color w:val="000000"/>
                <w:sz w:val="22"/>
                <w:szCs w:val="22"/>
              </w:rPr>
              <w:t>L’attività relativa all’abbattimento ed estrazione in generale:</w:t>
            </w:r>
          </w:p>
        </w:tc>
      </w:tr>
      <w:tr w:rsidR="00E54480">
        <w:tc>
          <w:tcPr>
            <w:tcW w:w="817" w:type="dxa"/>
            <w:vAlign w:val="center"/>
          </w:tcPr>
          <w:p w:rsidR="00E54480" w:rsidRDefault="00E54480">
            <w:pPr>
              <w:spacing w:before="120"/>
              <w:jc w:val="center"/>
              <w:rPr>
                <w:b/>
                <w:bCs/>
                <w:color w:val="000000"/>
                <w:sz w:val="22"/>
                <w:szCs w:val="22"/>
                <w:bdr w:val="single" w:sz="4" w:space="0" w:color="auto" w:shadow="1"/>
              </w:rPr>
            </w:pPr>
            <w:r>
              <w:rPr>
                <w:b/>
                <w:color w:val="000000"/>
                <w:sz w:val="28"/>
                <w:szCs w:val="20"/>
              </w:rPr>
              <w:sym w:font="Webdings" w:char="F063"/>
            </w:r>
          </w:p>
        </w:tc>
        <w:tc>
          <w:tcPr>
            <w:tcW w:w="9214" w:type="dxa"/>
            <w:vAlign w:val="center"/>
          </w:tcPr>
          <w:p w:rsidR="00E54480" w:rsidRDefault="00E54480">
            <w:pPr>
              <w:ind w:left="34"/>
              <w:jc w:val="both"/>
              <w:rPr>
                <w:color w:val="000000"/>
                <w:sz w:val="20"/>
                <w:szCs w:val="22"/>
              </w:rPr>
            </w:pPr>
            <w:r>
              <w:rPr>
                <w:color w:val="000000"/>
                <w:sz w:val="20"/>
                <w:szCs w:val="22"/>
                <w:u w:val="single"/>
              </w:rPr>
              <w:t>Non dà luogo a rifiuti di estrazione</w:t>
            </w:r>
            <w:r>
              <w:rPr>
                <w:color w:val="000000"/>
                <w:sz w:val="20"/>
                <w:szCs w:val="22"/>
              </w:rPr>
              <w:t xml:space="preserve"> come definiti all’art. 3, comma 1, lettera d) del D.Lgs. 117/2008 </w:t>
            </w:r>
          </w:p>
        </w:tc>
      </w:tr>
      <w:tr w:rsidR="00E54480">
        <w:tc>
          <w:tcPr>
            <w:tcW w:w="817" w:type="dxa"/>
            <w:vAlign w:val="center"/>
          </w:tcPr>
          <w:p w:rsidR="00E54480" w:rsidRDefault="00E54480">
            <w:pPr>
              <w:spacing w:before="120"/>
              <w:jc w:val="center"/>
              <w:rPr>
                <w:b/>
                <w:bCs/>
                <w:color w:val="000000"/>
                <w:sz w:val="22"/>
                <w:szCs w:val="22"/>
                <w:bdr w:val="single" w:sz="4" w:space="0" w:color="auto" w:shadow="1"/>
              </w:rPr>
            </w:pPr>
            <w:r>
              <w:rPr>
                <w:b/>
                <w:color w:val="000000"/>
                <w:sz w:val="28"/>
                <w:szCs w:val="20"/>
              </w:rPr>
              <w:sym w:font="Webdings" w:char="F063"/>
            </w:r>
          </w:p>
        </w:tc>
        <w:tc>
          <w:tcPr>
            <w:tcW w:w="9214" w:type="dxa"/>
            <w:vAlign w:val="center"/>
          </w:tcPr>
          <w:p w:rsidR="00E54480" w:rsidRDefault="00E54480">
            <w:pPr>
              <w:spacing w:line="360" w:lineRule="auto"/>
              <w:ind w:left="34"/>
              <w:jc w:val="both"/>
              <w:rPr>
                <w:color w:val="000000"/>
                <w:sz w:val="22"/>
                <w:szCs w:val="22"/>
                <w:u w:val="single"/>
              </w:rPr>
            </w:pPr>
            <w:r>
              <w:rPr>
                <w:color w:val="000000"/>
                <w:sz w:val="20"/>
                <w:szCs w:val="22"/>
                <w:u w:val="single"/>
              </w:rPr>
              <w:t>Dà luogo</w:t>
            </w:r>
            <w:r>
              <w:rPr>
                <w:color w:val="000000"/>
                <w:sz w:val="20"/>
                <w:szCs w:val="22"/>
              </w:rPr>
              <w:t xml:space="preserve"> alla produzione di </w:t>
            </w:r>
            <w:r>
              <w:rPr>
                <w:color w:val="000000"/>
                <w:sz w:val="20"/>
                <w:szCs w:val="22"/>
                <w:u w:val="single"/>
              </w:rPr>
              <w:t>rifiuti di estrazione</w:t>
            </w:r>
            <w:r>
              <w:rPr>
                <w:color w:val="000000"/>
                <w:sz w:val="20"/>
                <w:szCs w:val="22"/>
              </w:rPr>
              <w:t xml:space="preserve">, per un quantitativo complessivo stimato in ________________________. </w:t>
            </w:r>
          </w:p>
        </w:tc>
      </w:tr>
    </w:tbl>
    <w:p w:rsidR="009928B9" w:rsidRDefault="009928B9">
      <w:pPr>
        <w:spacing w:line="360" w:lineRule="auto"/>
        <w:rPr>
          <w:color w:val="000000"/>
          <w:sz w:val="20"/>
          <w:szCs w:val="22"/>
        </w:rPr>
      </w:pPr>
    </w:p>
    <w:p w:rsidR="00E54480" w:rsidRDefault="00E54480">
      <w:pPr>
        <w:spacing w:line="360" w:lineRule="auto"/>
        <w:rPr>
          <w:color w:val="000000"/>
          <w:sz w:val="20"/>
          <w:szCs w:val="22"/>
        </w:rPr>
      </w:pPr>
      <w:r>
        <w:rPr>
          <w:color w:val="000000"/>
          <w:sz w:val="20"/>
          <w:szCs w:val="22"/>
        </w:rPr>
        <w:t>Descrizione sintetica metodo di estrazione (abbattimento e trasporto interno):_________________</w:t>
      </w:r>
    </w:p>
    <w:p w:rsidR="00E54480" w:rsidRDefault="00E54480">
      <w:pPr>
        <w:spacing w:line="360" w:lineRule="auto"/>
        <w:rPr>
          <w:color w:val="000000"/>
          <w:sz w:val="20"/>
          <w:szCs w:val="22"/>
        </w:rPr>
      </w:pPr>
      <w:r>
        <w:rPr>
          <w:color w:val="000000"/>
          <w:sz w:val="20"/>
          <w:szCs w:val="22"/>
        </w:rPr>
        <w:t>________________</w:t>
      </w:r>
      <w:r w:rsidR="002512AE">
        <w:rPr>
          <w:color w:val="000000"/>
          <w:sz w:val="20"/>
          <w:szCs w:val="22"/>
        </w:rPr>
        <w:t>________</w:t>
      </w:r>
      <w:r>
        <w:rPr>
          <w:color w:val="000000"/>
          <w:sz w:val="20"/>
          <w:szCs w:val="22"/>
        </w:rPr>
        <w:t>______________________________________________________________</w:t>
      </w:r>
    </w:p>
    <w:p w:rsidR="002512AE" w:rsidRDefault="002512AE" w:rsidP="002512AE">
      <w:pPr>
        <w:spacing w:line="360" w:lineRule="auto"/>
        <w:rPr>
          <w:color w:val="000000"/>
          <w:sz w:val="20"/>
          <w:szCs w:val="22"/>
        </w:rPr>
      </w:pPr>
      <w:r>
        <w:rPr>
          <w:color w:val="000000"/>
          <w:sz w:val="20"/>
          <w:szCs w:val="22"/>
        </w:rPr>
        <w:t>______________________________________________________________________________________</w:t>
      </w:r>
    </w:p>
    <w:p w:rsidR="002512AE" w:rsidRDefault="002512AE" w:rsidP="002512AE">
      <w:pPr>
        <w:spacing w:line="360" w:lineRule="auto"/>
        <w:rPr>
          <w:color w:val="000000"/>
          <w:sz w:val="20"/>
          <w:szCs w:val="22"/>
        </w:rPr>
      </w:pPr>
      <w:r>
        <w:rPr>
          <w:color w:val="000000"/>
          <w:sz w:val="20"/>
          <w:szCs w:val="22"/>
        </w:rPr>
        <w:t>______________________________________________________________________________________</w:t>
      </w:r>
    </w:p>
    <w:p w:rsidR="002512AE" w:rsidRDefault="002512AE" w:rsidP="002512AE">
      <w:pPr>
        <w:spacing w:line="360" w:lineRule="auto"/>
        <w:rPr>
          <w:color w:val="000000"/>
          <w:sz w:val="20"/>
          <w:szCs w:val="22"/>
        </w:rPr>
      </w:pPr>
      <w:r>
        <w:rPr>
          <w:color w:val="000000"/>
          <w:sz w:val="20"/>
          <w:szCs w:val="22"/>
        </w:rPr>
        <w:t>______________________________________________________________________________________</w:t>
      </w:r>
    </w:p>
    <w:p w:rsidR="002512AE" w:rsidRDefault="002512AE" w:rsidP="002512AE">
      <w:pPr>
        <w:spacing w:line="360" w:lineRule="auto"/>
        <w:rPr>
          <w:color w:val="000000"/>
          <w:sz w:val="20"/>
          <w:szCs w:val="22"/>
        </w:rPr>
      </w:pPr>
      <w:r>
        <w:rPr>
          <w:color w:val="000000"/>
          <w:sz w:val="20"/>
          <w:szCs w:val="22"/>
        </w:rPr>
        <w:t>______________________________________________________________________________________</w:t>
      </w:r>
    </w:p>
    <w:p w:rsidR="002512AE" w:rsidRDefault="002512AE" w:rsidP="002512AE">
      <w:pPr>
        <w:spacing w:line="360" w:lineRule="auto"/>
        <w:rPr>
          <w:color w:val="000000"/>
          <w:sz w:val="20"/>
          <w:szCs w:val="22"/>
        </w:rPr>
      </w:pPr>
      <w:r>
        <w:rPr>
          <w:color w:val="000000"/>
          <w:sz w:val="20"/>
          <w:szCs w:val="22"/>
        </w:rPr>
        <w:t>______________________________________________________________________________________</w:t>
      </w:r>
    </w:p>
    <w:p w:rsidR="002512AE" w:rsidRDefault="002512AE" w:rsidP="002512AE">
      <w:pPr>
        <w:spacing w:line="360" w:lineRule="auto"/>
        <w:rPr>
          <w:color w:val="000000"/>
          <w:sz w:val="20"/>
          <w:szCs w:val="22"/>
        </w:rPr>
      </w:pPr>
      <w:r>
        <w:rPr>
          <w:color w:val="000000"/>
          <w:sz w:val="20"/>
          <w:szCs w:val="22"/>
        </w:rPr>
        <w:t>______________________________________________________________________________________</w:t>
      </w:r>
    </w:p>
    <w:p w:rsidR="002512AE" w:rsidRDefault="002512AE" w:rsidP="002512AE">
      <w:pPr>
        <w:spacing w:line="360" w:lineRule="auto"/>
        <w:rPr>
          <w:color w:val="000000"/>
          <w:sz w:val="20"/>
          <w:szCs w:val="22"/>
        </w:rPr>
      </w:pPr>
      <w:r>
        <w:rPr>
          <w:color w:val="000000"/>
          <w:sz w:val="20"/>
          <w:szCs w:val="22"/>
        </w:rPr>
        <w:t>______________________________________________________________________________________</w:t>
      </w:r>
    </w:p>
    <w:p w:rsidR="002512AE" w:rsidRDefault="002512AE" w:rsidP="002512AE">
      <w:pPr>
        <w:spacing w:line="360" w:lineRule="auto"/>
        <w:rPr>
          <w:color w:val="000000"/>
          <w:sz w:val="20"/>
          <w:szCs w:val="22"/>
        </w:rPr>
      </w:pPr>
      <w:r>
        <w:rPr>
          <w:color w:val="000000"/>
          <w:sz w:val="20"/>
          <w:szCs w:val="22"/>
        </w:rPr>
        <w:t>______________________________________________________________________________________</w:t>
      </w:r>
    </w:p>
    <w:p w:rsidR="002512AE" w:rsidRDefault="002512AE" w:rsidP="002512AE">
      <w:pPr>
        <w:spacing w:line="360" w:lineRule="auto"/>
        <w:rPr>
          <w:color w:val="000000"/>
          <w:sz w:val="20"/>
          <w:szCs w:val="22"/>
        </w:rPr>
      </w:pPr>
      <w:r>
        <w:rPr>
          <w:color w:val="000000"/>
          <w:sz w:val="20"/>
          <w:szCs w:val="22"/>
        </w:rPr>
        <w:t>______________________________________________________________________________________</w:t>
      </w:r>
    </w:p>
    <w:p w:rsidR="002512AE" w:rsidRDefault="002512AE" w:rsidP="002512AE">
      <w:pPr>
        <w:spacing w:line="360" w:lineRule="auto"/>
        <w:rPr>
          <w:color w:val="000000"/>
          <w:sz w:val="20"/>
          <w:szCs w:val="22"/>
        </w:rPr>
      </w:pPr>
      <w:r>
        <w:rPr>
          <w:color w:val="000000"/>
          <w:sz w:val="20"/>
          <w:szCs w:val="22"/>
        </w:rPr>
        <w:t>______________________________________________________________________________________</w:t>
      </w:r>
    </w:p>
    <w:p w:rsidR="00F46126" w:rsidRDefault="002512AE" w:rsidP="002512AE">
      <w:pPr>
        <w:spacing w:line="360" w:lineRule="auto"/>
        <w:rPr>
          <w:color w:val="000000"/>
          <w:sz w:val="20"/>
          <w:szCs w:val="22"/>
        </w:rPr>
      </w:pPr>
      <w:r>
        <w:rPr>
          <w:color w:val="000000"/>
          <w:sz w:val="20"/>
          <w:szCs w:val="22"/>
        </w:rPr>
        <w:t>______________________________________________________________________________________</w:t>
      </w:r>
    </w:p>
    <w:p w:rsidR="002512AE" w:rsidRPr="00F46126" w:rsidRDefault="00F46126" w:rsidP="00F46126">
      <w:pPr>
        <w:rPr>
          <w:color w:val="000000"/>
          <w:sz w:val="16"/>
          <w:szCs w:val="16"/>
        </w:rPr>
      </w:pPr>
      <w:r>
        <w:rPr>
          <w:color w:val="000000"/>
          <w:sz w:val="20"/>
          <w:szCs w:val="22"/>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796"/>
      </w:tblGrid>
      <w:tr w:rsidR="00E54480">
        <w:trPr>
          <w:cantSplit/>
          <w:trHeight w:val="482"/>
        </w:trPr>
        <w:tc>
          <w:tcPr>
            <w:tcW w:w="10031" w:type="dxa"/>
            <w:gridSpan w:val="2"/>
            <w:vAlign w:val="center"/>
          </w:tcPr>
          <w:p w:rsidR="00E54480" w:rsidRDefault="005932E7">
            <w:pPr>
              <w:ind w:left="34"/>
              <w:jc w:val="center"/>
              <w:rPr>
                <w:b/>
                <w:sz w:val="20"/>
              </w:rPr>
            </w:pPr>
            <w:r>
              <w:rPr>
                <w:color w:val="000000"/>
                <w:sz w:val="20"/>
                <w:szCs w:val="22"/>
              </w:rPr>
              <w:lastRenderedPageBreak/>
              <w:br w:type="page"/>
            </w:r>
            <w:r w:rsidR="009928B9">
              <w:rPr>
                <w:color w:val="000000"/>
                <w:sz w:val="20"/>
                <w:szCs w:val="22"/>
              </w:rPr>
              <w:br w:type="page"/>
            </w:r>
            <w:r w:rsidR="00E54480">
              <w:rPr>
                <w:color w:val="000000"/>
                <w:sz w:val="22"/>
                <w:szCs w:val="22"/>
              </w:rPr>
              <w:br w:type="page"/>
            </w:r>
            <w:r w:rsidR="00E54480">
              <w:rPr>
                <w:b/>
                <w:sz w:val="20"/>
              </w:rPr>
              <w:t xml:space="preserve">SCHEDA DA COMPILARE PER OGNI TIPO DI </w:t>
            </w:r>
            <w:r w:rsidR="00E54480">
              <w:rPr>
                <w:b/>
                <w:sz w:val="20"/>
                <w:u w:val="single"/>
              </w:rPr>
              <w:t>PRIMA LAVORAZIONE</w:t>
            </w:r>
            <w:r w:rsidR="00E54480">
              <w:rPr>
                <w:b/>
                <w:sz w:val="20"/>
              </w:rPr>
              <w:t xml:space="preserve"> presente o prevista nel sito estrattivo ed indicata al punto 4 dell’elenco delle attività di coltivazione e ricerca</w:t>
            </w:r>
          </w:p>
        </w:tc>
      </w:tr>
      <w:tr w:rsidR="00E54480" w:rsidTr="00153828">
        <w:trPr>
          <w:cantSplit/>
          <w:trHeight w:val="482"/>
        </w:trPr>
        <w:tc>
          <w:tcPr>
            <w:tcW w:w="2235" w:type="dxa"/>
            <w:vAlign w:val="center"/>
          </w:tcPr>
          <w:p w:rsidR="00E54480" w:rsidRDefault="00E54480">
            <w:pPr>
              <w:ind w:left="34"/>
              <w:jc w:val="center"/>
              <w:rPr>
                <w:b/>
                <w:sz w:val="20"/>
              </w:rPr>
            </w:pPr>
            <w:r>
              <w:rPr>
                <w:color w:val="000000"/>
                <w:sz w:val="22"/>
                <w:szCs w:val="22"/>
              </w:rPr>
              <w:t xml:space="preserve">Scheda </w:t>
            </w:r>
            <w:r>
              <w:rPr>
                <w:b/>
                <w:bCs/>
                <w:color w:val="000000"/>
                <w:sz w:val="40"/>
                <w:szCs w:val="22"/>
              </w:rPr>
              <w:t>4</w:t>
            </w:r>
            <w:r w:rsidR="00153828">
              <w:rPr>
                <w:b/>
                <w:bCs/>
                <w:color w:val="000000"/>
                <w:sz w:val="40"/>
                <w:szCs w:val="22"/>
              </w:rPr>
              <w:t>/ ___</w:t>
            </w:r>
          </w:p>
        </w:tc>
        <w:tc>
          <w:tcPr>
            <w:tcW w:w="7796" w:type="dxa"/>
            <w:vAlign w:val="center"/>
          </w:tcPr>
          <w:p w:rsidR="00E54480" w:rsidRDefault="00153828">
            <w:pPr>
              <w:pStyle w:val="Titolo4"/>
              <w:rPr>
                <w:sz w:val="20"/>
              </w:rPr>
            </w:pPr>
            <w:r>
              <w:t>Tipologia di p</w:t>
            </w:r>
            <w:r w:rsidR="00E54480">
              <w:t xml:space="preserve">rima lavorazione del materiale </w:t>
            </w:r>
          </w:p>
        </w:tc>
      </w:tr>
      <w:tr w:rsidR="00E54480">
        <w:trPr>
          <w:cantSplit/>
          <w:trHeight w:val="737"/>
        </w:trPr>
        <w:tc>
          <w:tcPr>
            <w:tcW w:w="10031" w:type="dxa"/>
            <w:gridSpan w:val="2"/>
          </w:tcPr>
          <w:tbl>
            <w:tblPr>
              <w:tblpPr w:leftFromText="142" w:rightFromText="142" w:vertAnchor="text" w:horzAnchor="margin" w:tblpXSpec="center" w:tblpY="167"/>
              <w:tblOverlap w:val="never"/>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039"/>
            </w:tblGrid>
            <w:tr w:rsidR="00E54480">
              <w:trPr>
                <w:trHeight w:val="399"/>
              </w:trPr>
              <w:tc>
                <w:tcPr>
                  <w:tcW w:w="9039" w:type="dxa"/>
                  <w:vAlign w:val="center"/>
                </w:tcPr>
                <w:p w:rsidR="00E54480" w:rsidRDefault="00E54480">
                  <w:pPr>
                    <w:jc w:val="right"/>
                    <w:rPr>
                      <w:b/>
                      <w:color w:val="000000"/>
                      <w:sz w:val="22"/>
                      <w:szCs w:val="22"/>
                    </w:rPr>
                  </w:pPr>
                  <w:r>
                    <w:rPr>
                      <w:rStyle w:val="Rimandonotaapidipagina"/>
                      <w:b/>
                      <w:color w:val="000000"/>
                      <w:sz w:val="22"/>
                      <w:szCs w:val="22"/>
                    </w:rPr>
                    <w:footnoteReference w:id="28"/>
                  </w:r>
                </w:p>
              </w:tc>
            </w:tr>
          </w:tbl>
          <w:p w:rsidR="00E54480" w:rsidRDefault="00E54480">
            <w:pPr>
              <w:spacing w:before="120"/>
              <w:jc w:val="center"/>
              <w:rPr>
                <w:color w:val="000000"/>
                <w:sz w:val="22"/>
                <w:szCs w:val="22"/>
              </w:rPr>
            </w:pPr>
          </w:p>
        </w:tc>
      </w:tr>
      <w:tr w:rsidR="00E54480">
        <w:trPr>
          <w:cantSplit/>
          <w:trHeight w:val="533"/>
        </w:trPr>
        <w:tc>
          <w:tcPr>
            <w:tcW w:w="10031" w:type="dxa"/>
            <w:gridSpan w:val="2"/>
          </w:tcPr>
          <w:p w:rsidR="00E54480" w:rsidRDefault="00E54480">
            <w:pPr>
              <w:spacing w:line="360" w:lineRule="auto"/>
              <w:rPr>
                <w:color w:val="000000"/>
                <w:sz w:val="20"/>
                <w:szCs w:val="22"/>
              </w:rPr>
            </w:pPr>
            <w:r w:rsidRPr="005932E7">
              <w:rPr>
                <w:color w:val="000000"/>
                <w:sz w:val="20"/>
                <w:szCs w:val="20"/>
              </w:rPr>
              <w:t xml:space="preserve">Descrizione </w:t>
            </w:r>
            <w:r>
              <w:rPr>
                <w:color w:val="000000"/>
                <w:sz w:val="20"/>
                <w:szCs w:val="22"/>
              </w:rPr>
              <w:t>sintetica del processo di prima lavorazione e dei materiali che vengono trattati in tale processo, distinguendo quelli che provengono dal sito minerario da quelli di provenienza esterna:_________________</w:t>
            </w:r>
          </w:p>
          <w:p w:rsidR="00E54480" w:rsidRDefault="00E54480">
            <w:pPr>
              <w:spacing w:line="360" w:lineRule="auto"/>
              <w:rPr>
                <w:color w:val="000000"/>
                <w:sz w:val="20"/>
                <w:szCs w:val="22"/>
              </w:rPr>
            </w:pPr>
            <w:r>
              <w:rPr>
                <w:color w:val="000000"/>
                <w:sz w:val="20"/>
                <w:szCs w:val="22"/>
              </w:rPr>
              <w:t>______________________________________________________________________________________</w:t>
            </w:r>
          </w:p>
          <w:p w:rsidR="00E54480" w:rsidRDefault="00E54480">
            <w:pPr>
              <w:spacing w:line="360" w:lineRule="auto"/>
              <w:rPr>
                <w:color w:val="000000"/>
                <w:sz w:val="20"/>
                <w:szCs w:val="22"/>
              </w:rPr>
            </w:pPr>
            <w:r>
              <w:rPr>
                <w:color w:val="000000"/>
                <w:sz w:val="20"/>
                <w:szCs w:val="22"/>
              </w:rPr>
              <w:t>______________________________________________________________________________________</w:t>
            </w:r>
          </w:p>
          <w:p w:rsidR="00E54480" w:rsidRDefault="00E54480">
            <w:pPr>
              <w:spacing w:line="360" w:lineRule="auto"/>
              <w:rPr>
                <w:color w:val="000000"/>
                <w:sz w:val="20"/>
                <w:szCs w:val="22"/>
              </w:rPr>
            </w:pPr>
            <w:r>
              <w:rPr>
                <w:color w:val="000000"/>
                <w:sz w:val="20"/>
                <w:szCs w:val="22"/>
              </w:rPr>
              <w:t>______________________________________________________________________________________</w:t>
            </w:r>
          </w:p>
          <w:p w:rsidR="00E54480" w:rsidRDefault="00E54480">
            <w:pPr>
              <w:spacing w:line="360" w:lineRule="auto"/>
              <w:rPr>
                <w:color w:val="000000"/>
                <w:sz w:val="20"/>
                <w:szCs w:val="22"/>
              </w:rPr>
            </w:pPr>
            <w:r>
              <w:rPr>
                <w:color w:val="000000"/>
                <w:sz w:val="20"/>
                <w:szCs w:val="22"/>
              </w:rPr>
              <w:t>______________________________________________________________________________________</w:t>
            </w:r>
          </w:p>
          <w:p w:rsidR="0021097C" w:rsidRDefault="0021097C" w:rsidP="0021097C">
            <w:pPr>
              <w:spacing w:line="360" w:lineRule="auto"/>
              <w:rPr>
                <w:color w:val="000000"/>
                <w:sz w:val="20"/>
                <w:szCs w:val="22"/>
              </w:rPr>
            </w:pPr>
            <w:r>
              <w:rPr>
                <w:color w:val="000000"/>
                <w:sz w:val="20"/>
                <w:szCs w:val="22"/>
              </w:rPr>
              <w:t>______________________________________________________________________________________</w:t>
            </w:r>
          </w:p>
          <w:p w:rsidR="0021097C" w:rsidRDefault="0021097C" w:rsidP="0021097C">
            <w:pPr>
              <w:spacing w:line="360" w:lineRule="auto"/>
              <w:rPr>
                <w:color w:val="000000"/>
                <w:sz w:val="20"/>
                <w:szCs w:val="22"/>
              </w:rPr>
            </w:pPr>
            <w:r>
              <w:rPr>
                <w:color w:val="000000"/>
                <w:sz w:val="20"/>
                <w:szCs w:val="22"/>
              </w:rPr>
              <w:t>______________________________________________________________________________________</w:t>
            </w:r>
          </w:p>
          <w:p w:rsidR="00E54480" w:rsidRDefault="00E54480">
            <w:pPr>
              <w:spacing w:line="360" w:lineRule="auto"/>
              <w:jc w:val="both"/>
              <w:rPr>
                <w:color w:val="000000"/>
                <w:sz w:val="22"/>
                <w:szCs w:val="22"/>
              </w:rPr>
            </w:pPr>
            <w:r>
              <w:rPr>
                <w:color w:val="000000"/>
                <w:sz w:val="20"/>
                <w:szCs w:val="22"/>
              </w:rPr>
              <w:t>______________________________________________________________________________________</w:t>
            </w:r>
            <w:r>
              <w:rPr>
                <w:color w:val="000000"/>
                <w:sz w:val="22"/>
                <w:szCs w:val="22"/>
              </w:rPr>
              <w:br w:type="page"/>
            </w:r>
          </w:p>
        </w:tc>
      </w:tr>
      <w:tr w:rsidR="00E54480">
        <w:trPr>
          <w:cantSplit/>
          <w:trHeight w:val="533"/>
        </w:trPr>
        <w:tc>
          <w:tcPr>
            <w:tcW w:w="10031" w:type="dxa"/>
            <w:gridSpan w:val="2"/>
          </w:tcPr>
          <w:p w:rsidR="00E54480" w:rsidRDefault="00E54480">
            <w:pPr>
              <w:spacing w:before="120"/>
              <w:jc w:val="both"/>
              <w:rPr>
                <w:b/>
                <w:bCs/>
                <w:color w:val="000000"/>
                <w:sz w:val="22"/>
                <w:szCs w:val="22"/>
              </w:rPr>
            </w:pPr>
            <w:r>
              <w:rPr>
                <w:b/>
                <w:bCs/>
                <w:color w:val="000000"/>
                <w:sz w:val="22"/>
                <w:szCs w:val="22"/>
              </w:rPr>
              <w:t>Tale</w:t>
            </w:r>
            <w:r w:rsidR="00153828">
              <w:rPr>
                <w:b/>
                <w:bCs/>
                <w:color w:val="000000"/>
                <w:sz w:val="22"/>
                <w:szCs w:val="22"/>
              </w:rPr>
              <w:t xml:space="preserve"> attività di prima lavorazione</w:t>
            </w:r>
            <w:r>
              <w:rPr>
                <w:b/>
                <w:bCs/>
                <w:color w:val="000000"/>
                <w:sz w:val="22"/>
                <w:szCs w:val="22"/>
              </w:rPr>
              <w:t xml:space="preserve"> del minerale/materiale origina i seguenti materiali </w:t>
            </w:r>
            <w:r w:rsidR="005A3E7E">
              <w:rPr>
                <w:b/>
                <w:bCs/>
                <w:color w:val="000000"/>
                <w:sz w:val="22"/>
                <w:szCs w:val="22"/>
              </w:rPr>
              <w:t xml:space="preserve">residuali rispetto </w:t>
            </w:r>
            <w:r w:rsidR="007F5711">
              <w:rPr>
                <w:b/>
                <w:bCs/>
                <w:color w:val="000000"/>
                <w:sz w:val="22"/>
                <w:szCs w:val="22"/>
              </w:rPr>
              <w:t>ai prodotti</w:t>
            </w:r>
            <w:r>
              <w:rPr>
                <w:b/>
                <w:bCs/>
                <w:color w:val="000000"/>
                <w:sz w:val="22"/>
                <w:szCs w:val="22"/>
              </w:rPr>
              <w:t>:</w:t>
            </w:r>
          </w:p>
        </w:tc>
      </w:tr>
      <w:tr w:rsidR="00E54480">
        <w:trPr>
          <w:trHeight w:val="236"/>
        </w:trPr>
        <w:tc>
          <w:tcPr>
            <w:tcW w:w="10031" w:type="dxa"/>
            <w:gridSpan w:val="2"/>
            <w:vAlign w:val="center"/>
          </w:tcPr>
          <w:p w:rsidR="00E54480" w:rsidRDefault="00E54480">
            <w:pPr>
              <w:ind w:left="34"/>
              <w:jc w:val="both"/>
              <w:rPr>
                <w:color w:val="000000"/>
                <w:sz w:val="22"/>
                <w:szCs w:val="22"/>
              </w:rPr>
            </w:pPr>
            <w:r>
              <w:rPr>
                <w:bCs/>
                <w:i/>
                <w:color w:val="000000"/>
                <w:sz w:val="16"/>
                <w:szCs w:val="20"/>
              </w:rPr>
              <w:t xml:space="preserve">[BARRARE E COMPILARE L’OPZIONE COERENTE CON LE PREVISIONI DI PROGETTO O CON </w:t>
            </w:r>
            <w:smartTag w:uri="urn:schemas-microsoft-com:office:smarttags" w:element="PersonName">
              <w:smartTagPr>
                <w:attr w:name="ProductID" w:val="LA SITUAZIONE IN"/>
              </w:smartTagPr>
              <w:r>
                <w:rPr>
                  <w:bCs/>
                  <w:i/>
                  <w:color w:val="000000"/>
                  <w:sz w:val="16"/>
                  <w:szCs w:val="20"/>
                </w:rPr>
                <w:t>LA SITUAZIONE IN</w:t>
              </w:r>
            </w:smartTag>
            <w:r>
              <w:rPr>
                <w:bCs/>
                <w:i/>
                <w:color w:val="000000"/>
                <w:sz w:val="16"/>
                <w:szCs w:val="20"/>
              </w:rPr>
              <w:t xml:space="preserve"> ESSERE]</w:t>
            </w:r>
          </w:p>
        </w:tc>
      </w:tr>
      <w:tr w:rsidR="0021097C" w:rsidTr="00EC574B">
        <w:tc>
          <w:tcPr>
            <w:tcW w:w="10031" w:type="dxa"/>
            <w:gridSpan w:val="2"/>
            <w:vAlign w:val="center"/>
          </w:tcPr>
          <w:p w:rsidR="0021097C" w:rsidRDefault="005932E7">
            <w:pPr>
              <w:spacing w:before="120"/>
              <w:ind w:left="34" w:hanging="34"/>
              <w:jc w:val="both"/>
              <w:rPr>
                <w:color w:val="000000"/>
                <w:sz w:val="20"/>
                <w:szCs w:val="22"/>
              </w:rPr>
            </w:pPr>
            <w:r w:rsidRPr="001D2C32">
              <w:rPr>
                <w:b/>
                <w:color w:val="000000"/>
                <w:sz w:val="28"/>
                <w:szCs w:val="28"/>
                <w:u w:val="single"/>
              </w:rPr>
              <w:t>1)</w:t>
            </w:r>
            <w:r>
              <w:rPr>
                <w:b/>
                <w:color w:val="000000"/>
                <w:sz w:val="20"/>
                <w:szCs w:val="22"/>
                <w:u w:val="single"/>
              </w:rPr>
              <w:t xml:space="preserve"> </w:t>
            </w:r>
            <w:r w:rsidR="0021097C">
              <w:rPr>
                <w:b/>
                <w:color w:val="000000"/>
                <w:sz w:val="20"/>
                <w:szCs w:val="22"/>
                <w:u w:val="single"/>
              </w:rPr>
              <w:t>SOTTOPRODOTTI</w:t>
            </w:r>
            <w:r w:rsidR="0021097C">
              <w:rPr>
                <w:color w:val="000000"/>
                <w:sz w:val="20"/>
                <w:szCs w:val="22"/>
              </w:rPr>
              <w:t xml:space="preserve"> che vengono </w:t>
            </w:r>
            <w:r w:rsidR="0021097C">
              <w:rPr>
                <w:b/>
                <w:bCs/>
                <w:color w:val="000000"/>
                <w:sz w:val="20"/>
                <w:szCs w:val="22"/>
                <w:u w:val="single"/>
              </w:rPr>
              <w:t>impiegati nella ricomposizione</w:t>
            </w:r>
            <w:r w:rsidR="0021097C">
              <w:rPr>
                <w:color w:val="000000"/>
                <w:sz w:val="20"/>
                <w:szCs w:val="22"/>
              </w:rPr>
              <w:t xml:space="preserve"> del sito estrattivo come previsto dal progetto di coltivazione. Soddisfano i requisiti di qualità ambientale idonei a garantire che il loro impiego non dà luogo ad emissioni e impatti ambientali tali da produrre inquinamento del suolo, delle acque superficiali e profonde. Presentano tali requisiti sin dalla fase della produzione e non sono sottoposti a trattamenti preventivi o a trasformazioni preliminari per soddisfare tali requisiti. Assumono il valore economico in funzione dell’opera ricompositiva da eseguire.</w:t>
            </w:r>
          </w:p>
          <w:p w:rsidR="0021097C" w:rsidRDefault="0021097C" w:rsidP="0021097C">
            <w:pPr>
              <w:ind w:left="34"/>
              <w:jc w:val="center"/>
              <w:rPr>
                <w:b/>
                <w:bCs/>
                <w:color w:val="000000"/>
                <w:sz w:val="22"/>
                <w:szCs w:val="22"/>
              </w:rPr>
            </w:pPr>
            <w:r w:rsidRPr="00AA60D1">
              <w:rPr>
                <w:b/>
                <w:bCs/>
                <w:color w:val="000000"/>
                <w:sz w:val="28"/>
                <w:szCs w:val="28"/>
              </w:rPr>
              <w:t xml:space="preserve">Si </w:t>
            </w:r>
            <w:r w:rsidRPr="00AA60D1">
              <w:rPr>
                <w:b/>
                <w:bCs/>
                <w:color w:val="000000"/>
                <w:sz w:val="28"/>
                <w:szCs w:val="28"/>
              </w:rPr>
              <w:sym w:font="Wingdings" w:char="F06F"/>
            </w:r>
            <w:r w:rsidRPr="00AA60D1">
              <w:rPr>
                <w:b/>
                <w:bCs/>
                <w:color w:val="000000"/>
                <w:sz w:val="28"/>
                <w:szCs w:val="28"/>
              </w:rPr>
              <w:t xml:space="preserve"> - No </w:t>
            </w:r>
            <w:r w:rsidRPr="00AA60D1">
              <w:rPr>
                <w:b/>
                <w:bCs/>
                <w:color w:val="000000"/>
                <w:sz w:val="28"/>
                <w:szCs w:val="28"/>
              </w:rPr>
              <w:sym w:font="Wingdings" w:char="F06F"/>
            </w:r>
          </w:p>
          <w:p w:rsidR="0021097C" w:rsidRDefault="0021097C" w:rsidP="00F46126">
            <w:pPr>
              <w:ind w:left="34" w:hanging="34"/>
              <w:jc w:val="both"/>
              <w:rPr>
                <w:color w:val="000000"/>
                <w:sz w:val="20"/>
                <w:szCs w:val="22"/>
              </w:rPr>
            </w:pPr>
            <w:r>
              <w:rPr>
                <w:color w:val="000000"/>
                <w:sz w:val="20"/>
                <w:szCs w:val="22"/>
              </w:rPr>
              <w:t>Tali requisiti sono evidenziati:</w:t>
            </w:r>
          </w:p>
          <w:p w:rsidR="0021097C" w:rsidRDefault="0021097C" w:rsidP="005A3E7E">
            <w:pPr>
              <w:ind w:left="176"/>
              <w:jc w:val="both"/>
              <w:rPr>
                <w:color w:val="000000"/>
                <w:sz w:val="20"/>
                <w:szCs w:val="22"/>
              </w:rPr>
            </w:pPr>
            <w:r>
              <w:rPr>
                <w:color w:val="000000"/>
                <w:sz w:val="20"/>
                <w:szCs w:val="22"/>
              </w:rPr>
              <w:sym w:font="Webdings" w:char="F063"/>
            </w:r>
            <w:r>
              <w:rPr>
                <w:color w:val="000000"/>
                <w:sz w:val="20"/>
                <w:szCs w:val="22"/>
              </w:rPr>
              <w:t xml:space="preserve"> nella documentazione del progetto (</w:t>
            </w:r>
            <w:r w:rsidRPr="00EF0F65">
              <w:rPr>
                <w:b/>
                <w:color w:val="000000"/>
                <w:sz w:val="20"/>
                <w:szCs w:val="22"/>
              </w:rPr>
              <w:t>elaborato n. _____</w:t>
            </w:r>
            <w:r>
              <w:rPr>
                <w:color w:val="000000"/>
                <w:sz w:val="20"/>
                <w:szCs w:val="22"/>
              </w:rPr>
              <w:t>)</w:t>
            </w:r>
          </w:p>
          <w:p w:rsidR="0021097C" w:rsidRDefault="0021097C" w:rsidP="005A3E7E">
            <w:pPr>
              <w:ind w:left="176"/>
              <w:jc w:val="both"/>
              <w:rPr>
                <w:color w:val="000000"/>
                <w:sz w:val="20"/>
                <w:szCs w:val="22"/>
              </w:rPr>
            </w:pPr>
            <w:r>
              <w:rPr>
                <w:color w:val="000000"/>
                <w:sz w:val="20"/>
                <w:szCs w:val="22"/>
              </w:rPr>
              <w:sym w:font="Webdings" w:char="F063"/>
            </w:r>
            <w:r>
              <w:rPr>
                <w:color w:val="000000"/>
                <w:sz w:val="20"/>
                <w:szCs w:val="22"/>
              </w:rPr>
              <w:t xml:space="preserve"> nella documentazione allegata al presente piano di gestione (</w:t>
            </w:r>
            <w:r w:rsidRPr="00EF0F65">
              <w:rPr>
                <w:b/>
                <w:color w:val="000000"/>
                <w:sz w:val="20"/>
                <w:szCs w:val="22"/>
              </w:rPr>
              <w:t>Allegato n._________</w:t>
            </w:r>
            <w:r>
              <w:rPr>
                <w:color w:val="000000"/>
                <w:sz w:val="20"/>
                <w:szCs w:val="22"/>
              </w:rPr>
              <w:t xml:space="preserve"> )</w:t>
            </w:r>
            <w:r w:rsidRPr="001F4F4D">
              <w:rPr>
                <w:b/>
                <w:color w:val="000000"/>
                <w:sz w:val="20"/>
                <w:szCs w:val="22"/>
              </w:rPr>
              <w:t xml:space="preserve"> oppure</w:t>
            </w:r>
            <w:r>
              <w:rPr>
                <w:color w:val="000000"/>
                <w:sz w:val="20"/>
                <w:szCs w:val="22"/>
              </w:rPr>
              <w:t xml:space="preserve"> </w:t>
            </w:r>
            <w:r w:rsidRPr="001F4F4D">
              <w:rPr>
                <w:b/>
                <w:color w:val="000000"/>
                <w:sz w:val="20"/>
                <w:szCs w:val="22"/>
              </w:rPr>
              <w:t>nella sottostante nota</w:t>
            </w:r>
          </w:p>
          <w:p w:rsidR="007F5711" w:rsidRDefault="007F5711" w:rsidP="007F5711">
            <w:pPr>
              <w:spacing w:before="120" w:after="120"/>
              <w:ind w:left="459" w:hanging="425"/>
              <w:rPr>
                <w:color w:val="000000"/>
                <w:sz w:val="22"/>
                <w:szCs w:val="22"/>
              </w:rPr>
            </w:pPr>
            <w:r>
              <w:rPr>
                <w:color w:val="000000"/>
                <w:sz w:val="20"/>
                <w:szCs w:val="22"/>
              </w:rPr>
              <w:t>nota:</w:t>
            </w:r>
            <w:r>
              <w:rPr>
                <w:color w:val="000000"/>
                <w:sz w:val="22"/>
                <w:szCs w:val="22"/>
              </w:rPr>
              <w:t xml:space="preserve"> ___________________________________________________________________________</w:t>
            </w:r>
          </w:p>
          <w:p w:rsidR="007F5711" w:rsidRDefault="007F5711" w:rsidP="007F5711">
            <w:pPr>
              <w:spacing w:line="360" w:lineRule="auto"/>
              <w:ind w:left="567"/>
              <w:jc w:val="both"/>
              <w:rPr>
                <w:color w:val="000000"/>
                <w:sz w:val="22"/>
                <w:szCs w:val="22"/>
              </w:rPr>
            </w:pPr>
            <w:r>
              <w:rPr>
                <w:color w:val="000000"/>
                <w:sz w:val="22"/>
                <w:szCs w:val="22"/>
              </w:rPr>
              <w:t>___________________________________________________________________________</w:t>
            </w:r>
          </w:p>
          <w:p w:rsidR="0021097C" w:rsidRDefault="0021097C" w:rsidP="007F5711">
            <w:pPr>
              <w:spacing w:line="360" w:lineRule="auto"/>
              <w:jc w:val="both"/>
              <w:rPr>
                <w:color w:val="000000"/>
                <w:sz w:val="20"/>
                <w:szCs w:val="22"/>
              </w:rPr>
            </w:pPr>
            <w:r>
              <w:rPr>
                <w:color w:val="000000"/>
                <w:sz w:val="20"/>
                <w:szCs w:val="22"/>
              </w:rPr>
              <w:t>quantitativo stimato:______________________________________________________________</w:t>
            </w:r>
          </w:p>
          <w:p w:rsidR="0021097C" w:rsidRDefault="0021097C">
            <w:pPr>
              <w:spacing w:line="360" w:lineRule="auto"/>
              <w:ind w:left="34" w:hanging="34"/>
              <w:rPr>
                <w:b/>
                <w:bCs/>
                <w:color w:val="000000"/>
                <w:sz w:val="20"/>
                <w:szCs w:val="22"/>
              </w:rPr>
            </w:pPr>
            <w:r>
              <w:rPr>
                <w:color w:val="000000"/>
                <w:sz w:val="20"/>
                <w:szCs w:val="22"/>
              </w:rPr>
              <w:t>[descrizione tipologia e destinazione]</w:t>
            </w:r>
            <w:r>
              <w:rPr>
                <w:rStyle w:val="Rimandonotaapidipagina"/>
                <w:b/>
                <w:bCs/>
                <w:color w:val="000000"/>
                <w:sz w:val="20"/>
                <w:szCs w:val="22"/>
              </w:rPr>
              <w:footnoteReference w:id="29"/>
            </w:r>
            <w:r>
              <w:rPr>
                <w:b/>
                <w:bCs/>
                <w:color w:val="000000"/>
                <w:sz w:val="20"/>
                <w:szCs w:val="22"/>
              </w:rPr>
              <w:t xml:space="preserve"> ___________________________________</w:t>
            </w:r>
            <w:r w:rsidR="005A3E7E">
              <w:rPr>
                <w:b/>
                <w:bCs/>
                <w:color w:val="000000"/>
                <w:sz w:val="20"/>
                <w:szCs w:val="22"/>
              </w:rPr>
              <w:t>_________</w:t>
            </w:r>
            <w:r>
              <w:rPr>
                <w:b/>
                <w:bCs/>
                <w:color w:val="000000"/>
                <w:sz w:val="20"/>
                <w:szCs w:val="22"/>
              </w:rPr>
              <w:t>____________</w:t>
            </w:r>
          </w:p>
          <w:p w:rsidR="0021097C" w:rsidRDefault="0021097C">
            <w:pPr>
              <w:spacing w:line="360" w:lineRule="auto"/>
              <w:ind w:left="34" w:hanging="34"/>
              <w:rPr>
                <w:color w:val="000000"/>
                <w:sz w:val="20"/>
                <w:szCs w:val="22"/>
              </w:rPr>
            </w:pPr>
            <w:r>
              <w:rPr>
                <w:color w:val="000000"/>
                <w:sz w:val="20"/>
                <w:szCs w:val="22"/>
              </w:rPr>
              <w:t>___________________________________________________________________________</w:t>
            </w:r>
            <w:r w:rsidR="005A3E7E">
              <w:rPr>
                <w:color w:val="000000"/>
                <w:sz w:val="20"/>
                <w:szCs w:val="22"/>
              </w:rPr>
              <w:t>_________</w:t>
            </w:r>
            <w:r>
              <w:rPr>
                <w:color w:val="000000"/>
                <w:sz w:val="20"/>
                <w:szCs w:val="22"/>
              </w:rPr>
              <w:t>___</w:t>
            </w:r>
          </w:p>
          <w:p w:rsidR="0021097C" w:rsidRDefault="0021097C">
            <w:pPr>
              <w:spacing w:line="360" w:lineRule="auto"/>
              <w:ind w:left="34" w:hanging="34"/>
              <w:rPr>
                <w:color w:val="000000"/>
                <w:sz w:val="20"/>
                <w:szCs w:val="22"/>
              </w:rPr>
            </w:pPr>
            <w:r>
              <w:rPr>
                <w:color w:val="000000"/>
                <w:sz w:val="20"/>
                <w:szCs w:val="22"/>
              </w:rPr>
              <w:t>______________________________________________________________________________</w:t>
            </w:r>
            <w:r w:rsidR="005A3E7E">
              <w:rPr>
                <w:color w:val="000000"/>
                <w:sz w:val="20"/>
                <w:szCs w:val="22"/>
              </w:rPr>
              <w:t>_________</w:t>
            </w:r>
          </w:p>
          <w:p w:rsidR="0021097C" w:rsidRDefault="005932E7" w:rsidP="001D2C32">
            <w:pPr>
              <w:jc w:val="both"/>
              <w:rPr>
                <w:color w:val="000000"/>
                <w:sz w:val="22"/>
                <w:szCs w:val="22"/>
              </w:rPr>
            </w:pPr>
            <w:r>
              <w:rPr>
                <w:bCs/>
                <w:color w:val="000000"/>
                <w:sz w:val="20"/>
                <w:szCs w:val="22"/>
              </w:rPr>
              <w:t>Vengono effettuate</w:t>
            </w:r>
            <w:r w:rsidR="0021097C">
              <w:rPr>
                <w:bCs/>
                <w:color w:val="000000"/>
                <w:sz w:val="20"/>
                <w:szCs w:val="22"/>
              </w:rPr>
              <w:t xml:space="preserve"> le analisi </w:t>
            </w:r>
            <w:r w:rsidR="005A3E7E">
              <w:rPr>
                <w:bCs/>
                <w:color w:val="000000"/>
                <w:sz w:val="20"/>
                <w:szCs w:val="22"/>
              </w:rPr>
              <w:t xml:space="preserve">di tali materiali così come prodotti, </w:t>
            </w:r>
            <w:r w:rsidR="0021097C">
              <w:rPr>
                <w:bCs/>
                <w:color w:val="000000"/>
                <w:sz w:val="20"/>
                <w:szCs w:val="22"/>
              </w:rPr>
              <w:t xml:space="preserve">funzionali alla verifica del rispetto dei parametri di colonna A della tabella 1 dell’allegato 5 alla parte IV del codice dell’ambiente ovvero dei </w:t>
            </w:r>
            <w:r w:rsidR="005A3E7E">
              <w:rPr>
                <w:bCs/>
                <w:color w:val="000000"/>
                <w:sz w:val="20"/>
                <w:szCs w:val="22"/>
              </w:rPr>
              <w:t xml:space="preserve">maggiori </w:t>
            </w:r>
            <w:r w:rsidR="0021097C">
              <w:rPr>
                <w:bCs/>
                <w:color w:val="000000"/>
                <w:sz w:val="20"/>
                <w:szCs w:val="22"/>
              </w:rPr>
              <w:t xml:space="preserve">valori naturali di fondo del contesto di </w:t>
            </w:r>
            <w:r w:rsidR="005A3E7E">
              <w:rPr>
                <w:bCs/>
                <w:color w:val="000000"/>
                <w:sz w:val="20"/>
                <w:szCs w:val="22"/>
              </w:rPr>
              <w:t>utilizzo</w:t>
            </w:r>
            <w:r>
              <w:rPr>
                <w:bCs/>
                <w:color w:val="000000"/>
                <w:sz w:val="20"/>
                <w:szCs w:val="22"/>
              </w:rPr>
              <w:t xml:space="preserve">. Tali analisi sono </w:t>
            </w:r>
            <w:r w:rsidR="0021097C">
              <w:rPr>
                <w:bCs/>
                <w:color w:val="000000"/>
                <w:sz w:val="20"/>
                <w:szCs w:val="22"/>
              </w:rPr>
              <w:t>conservate unitamente al presente piano di gestione.</w:t>
            </w:r>
            <w:r w:rsidR="005A3E7E">
              <w:rPr>
                <w:bCs/>
                <w:color w:val="000000"/>
                <w:sz w:val="20"/>
                <w:szCs w:val="22"/>
              </w:rPr>
              <w:t xml:space="preserve"> </w:t>
            </w:r>
            <w:r w:rsidR="005A3E7E" w:rsidRPr="005A3E7E">
              <w:rPr>
                <w:bCs/>
                <w:color w:val="000000"/>
                <w:sz w:val="20"/>
                <w:szCs w:val="22"/>
              </w:rPr>
              <w:t xml:space="preserve">Il trasporto e i depositi temporanei finalizzati al concreto utilizzo di tali sottoprodotti </w:t>
            </w:r>
            <w:r>
              <w:rPr>
                <w:bCs/>
                <w:color w:val="000000"/>
                <w:sz w:val="20"/>
                <w:szCs w:val="22"/>
              </w:rPr>
              <w:t>vengono</w:t>
            </w:r>
            <w:r w:rsidR="005A3E7E" w:rsidRPr="005A3E7E">
              <w:rPr>
                <w:bCs/>
                <w:color w:val="000000"/>
                <w:sz w:val="20"/>
                <w:szCs w:val="22"/>
              </w:rPr>
              <w:t xml:space="preserve"> gestiti separatamente dagli altri materiali di cava</w:t>
            </w:r>
            <w:r w:rsidR="005A3E7E">
              <w:rPr>
                <w:bCs/>
                <w:color w:val="000000"/>
                <w:sz w:val="20"/>
                <w:szCs w:val="22"/>
              </w:rPr>
              <w:t>.</w:t>
            </w:r>
          </w:p>
        </w:tc>
      </w:tr>
    </w:tbl>
    <w:p w:rsidR="001D2C32" w:rsidRDefault="001D2C32">
      <w:pPr>
        <w:jc w:val="right"/>
        <w:rPr>
          <w:color w:val="000000"/>
          <w:sz w:val="18"/>
          <w:szCs w:val="22"/>
        </w:rPr>
      </w:pPr>
    </w:p>
    <w:p w:rsidR="00E54480" w:rsidRDefault="001D2C32">
      <w:pPr>
        <w:jc w:val="right"/>
        <w:rPr>
          <w:color w:val="000000"/>
          <w:sz w:val="18"/>
          <w:szCs w:val="22"/>
          <w:u w:val="single"/>
        </w:rPr>
      </w:pPr>
      <w:r>
        <w:rPr>
          <w:color w:val="000000"/>
          <w:sz w:val="18"/>
          <w:szCs w:val="22"/>
        </w:rPr>
        <w:br w:type="page"/>
      </w:r>
      <w:r w:rsidR="00F46126">
        <w:rPr>
          <w:color w:val="000000"/>
          <w:sz w:val="18"/>
          <w:szCs w:val="22"/>
        </w:rPr>
        <w:lastRenderedPageBreak/>
        <w:t xml:space="preserve"> </w:t>
      </w:r>
      <w:r w:rsidR="00E54480">
        <w:rPr>
          <w:color w:val="000000"/>
          <w:sz w:val="18"/>
          <w:szCs w:val="22"/>
        </w:rPr>
        <w:t>[% scheda 4]</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5932E7" w:rsidTr="00FF7AF4">
        <w:tc>
          <w:tcPr>
            <w:tcW w:w="10031" w:type="dxa"/>
            <w:vAlign w:val="center"/>
          </w:tcPr>
          <w:p w:rsidR="005932E7" w:rsidRDefault="005932E7">
            <w:pPr>
              <w:spacing w:before="120"/>
              <w:ind w:left="34"/>
              <w:jc w:val="both"/>
              <w:rPr>
                <w:color w:val="000000"/>
                <w:sz w:val="20"/>
                <w:szCs w:val="22"/>
              </w:rPr>
            </w:pPr>
            <w:r w:rsidRPr="001D2C32">
              <w:rPr>
                <w:b/>
                <w:color w:val="000000"/>
                <w:sz w:val="28"/>
                <w:szCs w:val="28"/>
                <w:u w:val="single"/>
              </w:rPr>
              <w:t>2)</w:t>
            </w:r>
            <w:r>
              <w:rPr>
                <w:b/>
                <w:color w:val="000000"/>
                <w:sz w:val="20"/>
                <w:szCs w:val="22"/>
                <w:u w:val="single"/>
              </w:rPr>
              <w:t xml:space="preserve"> SOTTOPRODOTTI</w:t>
            </w:r>
            <w:r>
              <w:rPr>
                <w:color w:val="000000"/>
                <w:sz w:val="20"/>
                <w:szCs w:val="22"/>
              </w:rPr>
              <w:t xml:space="preserve"> che vengono </w:t>
            </w:r>
            <w:r>
              <w:rPr>
                <w:b/>
                <w:bCs/>
                <w:color w:val="000000"/>
                <w:sz w:val="20"/>
                <w:szCs w:val="22"/>
                <w:u w:val="single"/>
              </w:rPr>
              <w:t>impiegati per utilizzi esterni al sito estrattivo</w:t>
            </w:r>
            <w:r>
              <w:rPr>
                <w:color w:val="000000"/>
                <w:sz w:val="20"/>
                <w:szCs w:val="22"/>
              </w:rPr>
              <w:t>. Soddisfano i requisiti di qualità ambientale idonei a garantire che il loro impiego non dà luogo ad emissioni e ad impatti ambientali qualitativamente e quantitativamente diversi da quelli autorizzati per l'impianto dove sono destinati ad essere utilizzati. Presentano tali requisiti sin dalla fase della produzione e non sono sottoposti a trattamenti preventivi o a trasformazioni preliminari per soddisfali. Assumono il valore economico di mercato.</w:t>
            </w:r>
          </w:p>
          <w:p w:rsidR="00F46126" w:rsidRDefault="00F46126" w:rsidP="00F46126">
            <w:pPr>
              <w:ind w:left="34"/>
              <w:jc w:val="center"/>
              <w:rPr>
                <w:b/>
                <w:bCs/>
                <w:color w:val="000000"/>
                <w:sz w:val="22"/>
                <w:szCs w:val="22"/>
              </w:rPr>
            </w:pPr>
            <w:r w:rsidRPr="00AA60D1">
              <w:rPr>
                <w:b/>
                <w:bCs/>
                <w:color w:val="000000"/>
                <w:sz w:val="28"/>
                <w:szCs w:val="28"/>
              </w:rPr>
              <w:t xml:space="preserve">Si </w:t>
            </w:r>
            <w:r w:rsidRPr="00AA60D1">
              <w:rPr>
                <w:b/>
                <w:bCs/>
                <w:color w:val="000000"/>
                <w:sz w:val="28"/>
                <w:szCs w:val="28"/>
              </w:rPr>
              <w:sym w:font="Wingdings" w:char="F06F"/>
            </w:r>
            <w:r w:rsidRPr="00AA60D1">
              <w:rPr>
                <w:b/>
                <w:bCs/>
                <w:color w:val="000000"/>
                <w:sz w:val="28"/>
                <w:szCs w:val="28"/>
              </w:rPr>
              <w:t xml:space="preserve"> - No </w:t>
            </w:r>
            <w:r w:rsidRPr="00AA60D1">
              <w:rPr>
                <w:b/>
                <w:bCs/>
                <w:color w:val="000000"/>
                <w:sz w:val="28"/>
                <w:szCs w:val="28"/>
              </w:rPr>
              <w:sym w:font="Wingdings" w:char="F06F"/>
            </w:r>
          </w:p>
          <w:p w:rsidR="005932E7" w:rsidRDefault="005932E7">
            <w:pPr>
              <w:spacing w:before="120"/>
              <w:ind w:left="34" w:hanging="34"/>
              <w:jc w:val="both"/>
              <w:rPr>
                <w:color w:val="000000"/>
                <w:sz w:val="20"/>
                <w:szCs w:val="22"/>
              </w:rPr>
            </w:pPr>
            <w:r>
              <w:rPr>
                <w:color w:val="000000"/>
                <w:sz w:val="20"/>
                <w:szCs w:val="22"/>
              </w:rPr>
              <w:t>Tali requisiti sono evidenziati:</w:t>
            </w:r>
          </w:p>
          <w:p w:rsidR="005932E7" w:rsidRDefault="005932E7" w:rsidP="00F46126">
            <w:pPr>
              <w:ind w:left="176"/>
              <w:jc w:val="both"/>
              <w:rPr>
                <w:color w:val="000000"/>
                <w:sz w:val="20"/>
                <w:szCs w:val="22"/>
              </w:rPr>
            </w:pPr>
            <w:r>
              <w:rPr>
                <w:color w:val="000000"/>
                <w:sz w:val="20"/>
                <w:szCs w:val="22"/>
              </w:rPr>
              <w:sym w:font="Webdings" w:char="F063"/>
            </w:r>
            <w:r>
              <w:rPr>
                <w:color w:val="000000"/>
                <w:sz w:val="20"/>
                <w:szCs w:val="22"/>
              </w:rPr>
              <w:t xml:space="preserve"> </w:t>
            </w:r>
            <w:r w:rsidR="007F5711">
              <w:rPr>
                <w:color w:val="000000"/>
                <w:sz w:val="20"/>
                <w:szCs w:val="22"/>
              </w:rPr>
              <w:t>nel</w:t>
            </w:r>
            <w:r>
              <w:rPr>
                <w:color w:val="000000"/>
                <w:sz w:val="20"/>
                <w:szCs w:val="22"/>
              </w:rPr>
              <w:t>la documentazione del progetto (</w:t>
            </w:r>
            <w:r w:rsidRPr="00EF0F65">
              <w:rPr>
                <w:b/>
                <w:color w:val="000000"/>
                <w:sz w:val="20"/>
                <w:szCs w:val="22"/>
              </w:rPr>
              <w:t>elaborato n. _____</w:t>
            </w:r>
            <w:r>
              <w:rPr>
                <w:color w:val="000000"/>
                <w:sz w:val="20"/>
                <w:szCs w:val="22"/>
              </w:rPr>
              <w:t>)</w:t>
            </w:r>
          </w:p>
          <w:p w:rsidR="005932E7" w:rsidRDefault="005932E7" w:rsidP="00F46126">
            <w:pPr>
              <w:ind w:left="176"/>
              <w:jc w:val="both"/>
              <w:rPr>
                <w:color w:val="000000"/>
                <w:sz w:val="20"/>
                <w:szCs w:val="22"/>
              </w:rPr>
            </w:pPr>
            <w:r>
              <w:rPr>
                <w:color w:val="000000"/>
                <w:sz w:val="20"/>
                <w:szCs w:val="22"/>
              </w:rPr>
              <w:sym w:font="Webdings" w:char="F063"/>
            </w:r>
            <w:r w:rsidR="007F5711">
              <w:rPr>
                <w:color w:val="000000"/>
                <w:sz w:val="20"/>
                <w:szCs w:val="22"/>
              </w:rPr>
              <w:t xml:space="preserve"> ne</w:t>
            </w:r>
            <w:r>
              <w:rPr>
                <w:color w:val="000000"/>
                <w:sz w:val="20"/>
                <w:szCs w:val="22"/>
              </w:rPr>
              <w:t>lla documentazione allegata al presente piano di gestione (</w:t>
            </w:r>
            <w:r w:rsidRPr="00EF0F65">
              <w:rPr>
                <w:b/>
                <w:color w:val="000000"/>
                <w:sz w:val="20"/>
                <w:szCs w:val="22"/>
              </w:rPr>
              <w:t xml:space="preserve">Allegato n. </w:t>
            </w:r>
            <w:r w:rsidRPr="007F5711">
              <w:rPr>
                <w:color w:val="000000"/>
                <w:sz w:val="20"/>
                <w:szCs w:val="22"/>
              </w:rPr>
              <w:t>____)</w:t>
            </w:r>
            <w:r w:rsidR="007F5711" w:rsidRPr="007F5711">
              <w:rPr>
                <w:color w:val="000000"/>
                <w:sz w:val="20"/>
                <w:szCs w:val="22"/>
              </w:rPr>
              <w:t xml:space="preserve"> </w:t>
            </w:r>
            <w:r w:rsidR="007F5711" w:rsidRPr="007F5711">
              <w:rPr>
                <w:b/>
                <w:color w:val="000000"/>
                <w:sz w:val="20"/>
                <w:szCs w:val="22"/>
              </w:rPr>
              <w:t>o nella successive note</w:t>
            </w:r>
          </w:p>
          <w:p w:rsidR="007F5711" w:rsidRDefault="007F5711" w:rsidP="007F5711">
            <w:pPr>
              <w:spacing w:before="120" w:after="120"/>
              <w:ind w:left="459" w:hanging="425"/>
              <w:rPr>
                <w:color w:val="000000"/>
                <w:sz w:val="22"/>
                <w:szCs w:val="22"/>
              </w:rPr>
            </w:pPr>
            <w:r>
              <w:rPr>
                <w:color w:val="000000"/>
                <w:sz w:val="20"/>
                <w:szCs w:val="22"/>
              </w:rPr>
              <w:t>note:</w:t>
            </w:r>
            <w:r>
              <w:rPr>
                <w:color w:val="000000"/>
                <w:sz w:val="22"/>
                <w:szCs w:val="22"/>
              </w:rPr>
              <w:t xml:space="preserve"> ___________________________________________________________________________</w:t>
            </w:r>
          </w:p>
          <w:p w:rsidR="007F5711" w:rsidRDefault="007F5711" w:rsidP="007F5711">
            <w:pPr>
              <w:spacing w:line="360" w:lineRule="auto"/>
              <w:ind w:left="567"/>
              <w:jc w:val="both"/>
              <w:rPr>
                <w:color w:val="000000"/>
                <w:sz w:val="22"/>
                <w:szCs w:val="22"/>
              </w:rPr>
            </w:pPr>
            <w:r>
              <w:rPr>
                <w:color w:val="000000"/>
                <w:sz w:val="22"/>
                <w:szCs w:val="22"/>
              </w:rPr>
              <w:t>___________________________________________________________________________</w:t>
            </w:r>
          </w:p>
          <w:p w:rsidR="005932E7" w:rsidRDefault="005932E7">
            <w:pPr>
              <w:spacing w:line="360" w:lineRule="auto"/>
              <w:ind w:left="34"/>
              <w:rPr>
                <w:color w:val="000000"/>
                <w:sz w:val="22"/>
                <w:szCs w:val="22"/>
              </w:rPr>
            </w:pPr>
            <w:r>
              <w:rPr>
                <w:color w:val="000000"/>
                <w:sz w:val="22"/>
                <w:szCs w:val="22"/>
              </w:rPr>
              <w:t>[</w:t>
            </w:r>
            <w:r>
              <w:rPr>
                <w:color w:val="000000"/>
                <w:sz w:val="18"/>
                <w:szCs w:val="22"/>
              </w:rPr>
              <w:t>individuazione destinazione e descrizione tipologia di impiego</w:t>
            </w:r>
            <w:r>
              <w:rPr>
                <w:color w:val="000000"/>
                <w:sz w:val="22"/>
                <w:szCs w:val="22"/>
              </w:rPr>
              <w:t>] _____________</w:t>
            </w:r>
            <w:r w:rsidR="00F46126">
              <w:rPr>
                <w:color w:val="000000"/>
                <w:sz w:val="22"/>
                <w:szCs w:val="22"/>
              </w:rPr>
              <w:t>________</w:t>
            </w:r>
            <w:r>
              <w:rPr>
                <w:color w:val="000000"/>
                <w:sz w:val="22"/>
                <w:szCs w:val="22"/>
              </w:rPr>
              <w:t>________________</w:t>
            </w:r>
          </w:p>
          <w:p w:rsidR="005932E7" w:rsidRDefault="005932E7">
            <w:pPr>
              <w:spacing w:line="360" w:lineRule="auto"/>
              <w:ind w:left="34"/>
              <w:rPr>
                <w:color w:val="000000"/>
                <w:sz w:val="22"/>
                <w:szCs w:val="22"/>
              </w:rPr>
            </w:pPr>
            <w:r>
              <w:rPr>
                <w:color w:val="000000"/>
                <w:sz w:val="22"/>
                <w:szCs w:val="22"/>
              </w:rPr>
              <w:t>_______________________________________________________________</w:t>
            </w:r>
            <w:r w:rsidR="00F46126">
              <w:rPr>
                <w:color w:val="000000"/>
                <w:sz w:val="22"/>
                <w:szCs w:val="22"/>
              </w:rPr>
              <w:t>________</w:t>
            </w:r>
            <w:r>
              <w:rPr>
                <w:color w:val="000000"/>
                <w:sz w:val="22"/>
                <w:szCs w:val="22"/>
              </w:rPr>
              <w:t>________</w:t>
            </w:r>
          </w:p>
          <w:p w:rsidR="005932E7" w:rsidRDefault="005932E7">
            <w:pPr>
              <w:spacing w:line="360" w:lineRule="auto"/>
              <w:ind w:left="34"/>
              <w:rPr>
                <w:color w:val="000000"/>
                <w:sz w:val="22"/>
                <w:szCs w:val="22"/>
              </w:rPr>
            </w:pPr>
            <w:r>
              <w:rPr>
                <w:color w:val="000000"/>
                <w:sz w:val="22"/>
                <w:szCs w:val="22"/>
              </w:rPr>
              <w:t>_______________________________________________________________________</w:t>
            </w:r>
            <w:r w:rsidR="00F46126">
              <w:rPr>
                <w:color w:val="000000"/>
                <w:sz w:val="22"/>
                <w:szCs w:val="22"/>
              </w:rPr>
              <w:t>________</w:t>
            </w:r>
          </w:p>
          <w:p w:rsidR="005932E7" w:rsidRDefault="005932E7">
            <w:pPr>
              <w:spacing w:line="360" w:lineRule="auto"/>
              <w:ind w:left="34"/>
              <w:rPr>
                <w:color w:val="000000"/>
                <w:sz w:val="22"/>
                <w:szCs w:val="22"/>
              </w:rPr>
            </w:pPr>
            <w:r>
              <w:rPr>
                <w:color w:val="000000"/>
                <w:sz w:val="22"/>
                <w:szCs w:val="22"/>
              </w:rPr>
              <w:t>_______________________________________________________________________</w:t>
            </w:r>
            <w:r w:rsidR="00F46126">
              <w:rPr>
                <w:color w:val="000000"/>
                <w:sz w:val="22"/>
                <w:szCs w:val="22"/>
              </w:rPr>
              <w:t>________</w:t>
            </w:r>
          </w:p>
          <w:p w:rsidR="00F46126" w:rsidRDefault="00F46126">
            <w:pPr>
              <w:jc w:val="both"/>
              <w:rPr>
                <w:bCs/>
                <w:color w:val="000000"/>
                <w:sz w:val="20"/>
                <w:szCs w:val="22"/>
              </w:rPr>
            </w:pPr>
            <w:r>
              <w:rPr>
                <w:bCs/>
                <w:color w:val="000000"/>
                <w:sz w:val="20"/>
                <w:szCs w:val="22"/>
              </w:rPr>
              <w:t xml:space="preserve">Vengono effettuate le analisi di tali materiali così come prodotti, funzionali alla verifica del rispetto dei parametri di colonna A della tabella 1 dell’allegato 5 alla parte IV del codice dell’ambiente ovvero dei maggiori valori naturali di fondo del contesto di utilizzo. Tali analisi sono conservate unitamente al presente piano di gestione. </w:t>
            </w:r>
            <w:r w:rsidRPr="005A3E7E">
              <w:rPr>
                <w:bCs/>
                <w:color w:val="000000"/>
                <w:sz w:val="20"/>
                <w:szCs w:val="22"/>
              </w:rPr>
              <w:t xml:space="preserve">Il trasporto e i depositi temporanei finalizzati al concreto utilizzo di tali sottoprodotti </w:t>
            </w:r>
            <w:r>
              <w:rPr>
                <w:bCs/>
                <w:color w:val="000000"/>
                <w:sz w:val="20"/>
                <w:szCs w:val="22"/>
              </w:rPr>
              <w:t>vengono</w:t>
            </w:r>
            <w:r w:rsidRPr="005A3E7E">
              <w:rPr>
                <w:bCs/>
                <w:color w:val="000000"/>
                <w:sz w:val="20"/>
                <w:szCs w:val="22"/>
              </w:rPr>
              <w:t xml:space="preserve"> gestiti separatamente dagli altri materiali di cava</w:t>
            </w:r>
          </w:p>
          <w:p w:rsidR="005932E7" w:rsidRDefault="005932E7">
            <w:pPr>
              <w:spacing w:after="120"/>
              <w:jc w:val="both"/>
              <w:rPr>
                <w:b/>
                <w:color w:val="000000"/>
                <w:sz w:val="22"/>
                <w:szCs w:val="22"/>
                <w:u w:val="single"/>
              </w:rPr>
            </w:pPr>
            <w:r>
              <w:rPr>
                <w:bCs/>
                <w:color w:val="000000"/>
                <w:sz w:val="20"/>
                <w:szCs w:val="22"/>
              </w:rPr>
              <w:t xml:space="preserve">La ditta, per i sottoprodotti non destinati alla ricomposizione del sito estrattivo secondo le previsioni di progetto, </w:t>
            </w:r>
            <w:r w:rsidR="00F46126">
              <w:rPr>
                <w:bCs/>
                <w:color w:val="000000"/>
                <w:sz w:val="20"/>
                <w:szCs w:val="22"/>
              </w:rPr>
              <w:t>conserva</w:t>
            </w:r>
            <w:r>
              <w:rPr>
                <w:bCs/>
                <w:color w:val="000000"/>
                <w:sz w:val="20"/>
                <w:szCs w:val="22"/>
              </w:rPr>
              <w:t xml:space="preserve"> la documentazione di cessione dei medesimi materiali alle ditte riceventi</w:t>
            </w:r>
            <w:r>
              <w:rPr>
                <w:rStyle w:val="Rimandonotaapidipagina"/>
                <w:bCs/>
                <w:color w:val="000000"/>
                <w:sz w:val="20"/>
                <w:szCs w:val="22"/>
              </w:rPr>
              <w:footnoteReference w:id="30"/>
            </w:r>
            <w:r w:rsidR="00F46126">
              <w:rPr>
                <w:bCs/>
                <w:color w:val="000000"/>
                <w:sz w:val="20"/>
                <w:szCs w:val="22"/>
              </w:rPr>
              <w:t xml:space="preserve"> e compila a consuntivo </w:t>
            </w:r>
            <w:r>
              <w:rPr>
                <w:bCs/>
                <w:color w:val="000000"/>
                <w:sz w:val="20"/>
                <w:szCs w:val="22"/>
              </w:rPr>
              <w:t xml:space="preserve">il registro </w:t>
            </w:r>
            <w:r w:rsidR="00F46126">
              <w:rPr>
                <w:bCs/>
                <w:color w:val="000000"/>
                <w:sz w:val="20"/>
                <w:szCs w:val="22"/>
              </w:rPr>
              <w:t>(</w:t>
            </w:r>
            <w:r>
              <w:rPr>
                <w:bCs/>
                <w:color w:val="000000"/>
                <w:sz w:val="20"/>
                <w:szCs w:val="22"/>
              </w:rPr>
              <w:t xml:space="preserve">da redigere </w:t>
            </w:r>
            <w:r w:rsidR="007F5711">
              <w:rPr>
                <w:bCs/>
                <w:color w:val="000000"/>
                <w:sz w:val="20"/>
                <w:szCs w:val="22"/>
              </w:rPr>
              <w:t xml:space="preserve">anche su supporto informatico – foglio elettronico- </w:t>
            </w:r>
            <w:r>
              <w:rPr>
                <w:bCs/>
                <w:color w:val="000000"/>
                <w:sz w:val="20"/>
                <w:szCs w:val="22"/>
              </w:rPr>
              <w:t>secondo il modello allegato</w:t>
            </w:r>
            <w:r w:rsidR="00F46126">
              <w:rPr>
                <w:bCs/>
                <w:color w:val="000000"/>
                <w:sz w:val="20"/>
                <w:szCs w:val="22"/>
              </w:rPr>
              <w:t xml:space="preserve"> alla seguente pagina) che viene aggiornato entro 30 giorni dall’ultimo carico</w:t>
            </w:r>
            <w:r>
              <w:rPr>
                <w:bCs/>
                <w:color w:val="000000"/>
                <w:sz w:val="20"/>
                <w:szCs w:val="22"/>
              </w:rPr>
              <w:t>.</w:t>
            </w:r>
          </w:p>
        </w:tc>
      </w:tr>
      <w:tr w:rsidR="005932E7" w:rsidTr="00FF7AF4">
        <w:tc>
          <w:tcPr>
            <w:tcW w:w="10031" w:type="dxa"/>
            <w:vAlign w:val="center"/>
          </w:tcPr>
          <w:p w:rsidR="005932E7" w:rsidRDefault="005932E7">
            <w:pPr>
              <w:spacing w:before="120"/>
              <w:ind w:left="34" w:hanging="1"/>
              <w:jc w:val="both"/>
              <w:rPr>
                <w:color w:val="000000"/>
                <w:sz w:val="20"/>
                <w:szCs w:val="22"/>
              </w:rPr>
            </w:pPr>
            <w:r w:rsidRPr="001D2C32">
              <w:rPr>
                <w:b/>
                <w:color w:val="000000"/>
                <w:sz w:val="28"/>
                <w:szCs w:val="28"/>
                <w:u w:val="single"/>
              </w:rPr>
              <w:t>3)</w:t>
            </w:r>
            <w:r>
              <w:rPr>
                <w:b/>
                <w:color w:val="000000"/>
                <w:sz w:val="20"/>
                <w:szCs w:val="22"/>
                <w:u w:val="single"/>
              </w:rPr>
              <w:t xml:space="preserve"> RIFIUTI DI ESTRAZIONE</w:t>
            </w:r>
            <w:r w:rsidR="006C7979">
              <w:rPr>
                <w:rStyle w:val="Rimandonotaapidipagina"/>
                <w:b/>
                <w:color w:val="000000"/>
                <w:sz w:val="20"/>
                <w:szCs w:val="22"/>
                <w:u w:val="single"/>
              </w:rPr>
              <w:footnoteReference w:id="31"/>
            </w:r>
            <w:r>
              <w:rPr>
                <w:color w:val="000000"/>
                <w:sz w:val="20"/>
                <w:szCs w:val="22"/>
                <w:u w:val="single"/>
              </w:rPr>
              <w:t xml:space="preserve"> </w:t>
            </w:r>
            <w:r>
              <w:rPr>
                <w:color w:val="000000"/>
                <w:sz w:val="20"/>
                <w:szCs w:val="22"/>
              </w:rPr>
              <w:t xml:space="preserve">ai sensi della definizione di cui al comma 1 dell’art. 3 del D.Lgs. 117/2008, come risulta </w:t>
            </w:r>
          </w:p>
          <w:p w:rsidR="005932E7" w:rsidRDefault="005932E7" w:rsidP="00F46126">
            <w:pPr>
              <w:ind w:left="176"/>
              <w:jc w:val="both"/>
              <w:rPr>
                <w:color w:val="000000"/>
                <w:sz w:val="20"/>
                <w:szCs w:val="22"/>
              </w:rPr>
            </w:pPr>
            <w:r>
              <w:rPr>
                <w:color w:val="000000"/>
                <w:sz w:val="20"/>
                <w:szCs w:val="22"/>
              </w:rPr>
              <w:sym w:font="Webdings" w:char="F063"/>
            </w:r>
            <w:r>
              <w:rPr>
                <w:color w:val="000000"/>
                <w:sz w:val="20"/>
                <w:szCs w:val="22"/>
              </w:rPr>
              <w:t xml:space="preserve"> dalla documentazione del progetto (</w:t>
            </w:r>
            <w:r w:rsidRPr="00EF0F65">
              <w:rPr>
                <w:b/>
                <w:color w:val="000000"/>
                <w:sz w:val="20"/>
                <w:szCs w:val="22"/>
              </w:rPr>
              <w:t>elaborato n. _____</w:t>
            </w:r>
            <w:r>
              <w:rPr>
                <w:color w:val="000000"/>
                <w:sz w:val="20"/>
                <w:szCs w:val="22"/>
              </w:rPr>
              <w:t>)</w:t>
            </w:r>
          </w:p>
          <w:p w:rsidR="005932E7" w:rsidRDefault="005932E7" w:rsidP="00F46126">
            <w:pPr>
              <w:ind w:left="176"/>
              <w:jc w:val="both"/>
              <w:rPr>
                <w:color w:val="000000"/>
                <w:sz w:val="20"/>
                <w:szCs w:val="22"/>
              </w:rPr>
            </w:pPr>
            <w:r>
              <w:rPr>
                <w:color w:val="000000"/>
                <w:sz w:val="20"/>
                <w:szCs w:val="22"/>
              </w:rPr>
              <w:sym w:font="Webdings" w:char="F063"/>
            </w:r>
            <w:r>
              <w:rPr>
                <w:color w:val="000000"/>
                <w:sz w:val="20"/>
                <w:szCs w:val="22"/>
              </w:rPr>
              <w:t xml:space="preserve"> dalla documentazione allegata al presente piano di gestione (</w:t>
            </w:r>
            <w:r w:rsidRPr="00EF0F65">
              <w:rPr>
                <w:b/>
                <w:color w:val="000000"/>
                <w:sz w:val="20"/>
                <w:szCs w:val="22"/>
              </w:rPr>
              <w:t>Allegato n. _______</w:t>
            </w:r>
            <w:r>
              <w:rPr>
                <w:color w:val="000000"/>
                <w:sz w:val="20"/>
                <w:szCs w:val="22"/>
              </w:rPr>
              <w:t>)</w:t>
            </w:r>
            <w:r w:rsidR="00F46126" w:rsidRPr="001F4F4D">
              <w:rPr>
                <w:b/>
                <w:color w:val="000000"/>
                <w:sz w:val="20"/>
                <w:szCs w:val="22"/>
              </w:rPr>
              <w:t xml:space="preserve"> oppure</w:t>
            </w:r>
            <w:r w:rsidR="00F46126">
              <w:rPr>
                <w:color w:val="000000"/>
                <w:sz w:val="20"/>
                <w:szCs w:val="22"/>
              </w:rPr>
              <w:t xml:space="preserve"> </w:t>
            </w:r>
            <w:r w:rsidR="00F46126" w:rsidRPr="001F4F4D">
              <w:rPr>
                <w:b/>
                <w:color w:val="000000"/>
                <w:sz w:val="20"/>
                <w:szCs w:val="22"/>
              </w:rPr>
              <w:t>nella sottostante nota</w:t>
            </w:r>
          </w:p>
          <w:p w:rsidR="007F5711" w:rsidRDefault="007F5711" w:rsidP="007F5711">
            <w:pPr>
              <w:spacing w:before="120" w:after="120"/>
              <w:ind w:left="459" w:hanging="425"/>
              <w:rPr>
                <w:color w:val="000000"/>
                <w:sz w:val="22"/>
                <w:szCs w:val="22"/>
              </w:rPr>
            </w:pPr>
            <w:r>
              <w:rPr>
                <w:color w:val="000000"/>
                <w:sz w:val="20"/>
                <w:szCs w:val="22"/>
              </w:rPr>
              <w:t>nota:</w:t>
            </w:r>
            <w:r>
              <w:rPr>
                <w:color w:val="000000"/>
                <w:sz w:val="22"/>
                <w:szCs w:val="22"/>
              </w:rPr>
              <w:t xml:space="preserve"> ___________________________________________________________________________</w:t>
            </w:r>
          </w:p>
          <w:p w:rsidR="007F5711" w:rsidRDefault="007F5711" w:rsidP="007F5711">
            <w:pPr>
              <w:spacing w:line="360" w:lineRule="auto"/>
              <w:ind w:left="459"/>
              <w:rPr>
                <w:color w:val="000000"/>
                <w:sz w:val="22"/>
                <w:szCs w:val="22"/>
              </w:rPr>
            </w:pPr>
            <w:r>
              <w:rPr>
                <w:color w:val="000000"/>
                <w:sz w:val="22"/>
                <w:szCs w:val="22"/>
              </w:rPr>
              <w:t>___________________________________________________________________________</w:t>
            </w:r>
          </w:p>
          <w:p w:rsidR="005932E7" w:rsidRDefault="005932E7">
            <w:pPr>
              <w:spacing w:before="120" w:line="360" w:lineRule="auto"/>
              <w:ind w:left="34"/>
              <w:jc w:val="both"/>
              <w:rPr>
                <w:color w:val="000000"/>
                <w:sz w:val="20"/>
                <w:szCs w:val="22"/>
              </w:rPr>
            </w:pPr>
            <w:r>
              <w:rPr>
                <w:color w:val="000000"/>
                <w:sz w:val="20"/>
                <w:szCs w:val="22"/>
              </w:rPr>
              <w:t>E’ stimato un quantitativo pari a:__________________________________</w:t>
            </w:r>
          </w:p>
          <w:p w:rsidR="005932E7" w:rsidRDefault="005932E7" w:rsidP="007F5711">
            <w:pPr>
              <w:spacing w:line="360" w:lineRule="auto"/>
              <w:ind w:left="34" w:hanging="1"/>
              <w:rPr>
                <w:color w:val="000000"/>
                <w:sz w:val="20"/>
                <w:szCs w:val="22"/>
              </w:rPr>
            </w:pPr>
            <w:r>
              <w:rPr>
                <w:color w:val="000000"/>
                <w:sz w:val="20"/>
                <w:szCs w:val="22"/>
              </w:rPr>
              <w:t>[tipologia: descrizione] ____</w:t>
            </w:r>
            <w:r w:rsidR="00F46126">
              <w:rPr>
                <w:color w:val="000000"/>
                <w:sz w:val="20"/>
                <w:szCs w:val="22"/>
              </w:rPr>
              <w:t>____________</w:t>
            </w:r>
            <w:r>
              <w:rPr>
                <w:color w:val="000000"/>
                <w:sz w:val="20"/>
                <w:szCs w:val="22"/>
              </w:rPr>
              <w:t>___________________________________________________</w:t>
            </w:r>
          </w:p>
          <w:p w:rsidR="005932E7" w:rsidRDefault="005932E7">
            <w:pPr>
              <w:spacing w:line="360" w:lineRule="auto"/>
              <w:ind w:left="34" w:hanging="1"/>
              <w:rPr>
                <w:color w:val="000000"/>
                <w:sz w:val="20"/>
                <w:szCs w:val="22"/>
              </w:rPr>
            </w:pPr>
            <w:r>
              <w:rPr>
                <w:color w:val="000000"/>
                <w:sz w:val="20"/>
                <w:szCs w:val="22"/>
              </w:rPr>
              <w:t>____________________________________</w:t>
            </w:r>
            <w:r w:rsidR="00F46126">
              <w:rPr>
                <w:color w:val="000000"/>
                <w:sz w:val="20"/>
                <w:szCs w:val="22"/>
              </w:rPr>
              <w:t>___________</w:t>
            </w:r>
            <w:r>
              <w:rPr>
                <w:color w:val="000000"/>
                <w:sz w:val="20"/>
                <w:szCs w:val="22"/>
              </w:rPr>
              <w:t>_______________________________________</w:t>
            </w:r>
          </w:p>
          <w:p w:rsidR="005932E7" w:rsidRDefault="005932E7">
            <w:pPr>
              <w:spacing w:line="360" w:lineRule="auto"/>
              <w:ind w:left="34" w:hanging="1"/>
              <w:rPr>
                <w:color w:val="000000"/>
                <w:sz w:val="20"/>
                <w:szCs w:val="22"/>
              </w:rPr>
            </w:pPr>
            <w:r>
              <w:rPr>
                <w:color w:val="000000"/>
                <w:sz w:val="20"/>
                <w:szCs w:val="22"/>
              </w:rPr>
              <w:t>_______________________________________________</w:t>
            </w:r>
            <w:r w:rsidR="00F46126">
              <w:rPr>
                <w:color w:val="000000"/>
                <w:sz w:val="20"/>
                <w:szCs w:val="22"/>
              </w:rPr>
              <w:t>___________</w:t>
            </w:r>
            <w:r>
              <w:rPr>
                <w:color w:val="000000"/>
                <w:sz w:val="20"/>
                <w:szCs w:val="22"/>
              </w:rPr>
              <w:t>____________________________</w:t>
            </w:r>
          </w:p>
          <w:p w:rsidR="005932E7" w:rsidRDefault="005932E7">
            <w:pPr>
              <w:spacing w:line="360" w:lineRule="auto"/>
              <w:ind w:left="34" w:hanging="1"/>
              <w:rPr>
                <w:color w:val="000000"/>
                <w:sz w:val="20"/>
                <w:szCs w:val="22"/>
              </w:rPr>
            </w:pPr>
            <w:r>
              <w:rPr>
                <w:color w:val="000000"/>
                <w:sz w:val="20"/>
                <w:szCs w:val="22"/>
              </w:rPr>
              <w:t>_____________________________________________________________________</w:t>
            </w:r>
            <w:r w:rsidR="00F46126">
              <w:rPr>
                <w:color w:val="000000"/>
                <w:sz w:val="20"/>
                <w:szCs w:val="22"/>
              </w:rPr>
              <w:t>___________</w:t>
            </w:r>
            <w:r>
              <w:rPr>
                <w:color w:val="000000"/>
                <w:sz w:val="20"/>
                <w:szCs w:val="22"/>
              </w:rPr>
              <w:t>______</w:t>
            </w:r>
          </w:p>
          <w:p w:rsidR="00F46126" w:rsidRDefault="00F46126" w:rsidP="00F46126">
            <w:pPr>
              <w:ind w:left="709"/>
              <w:jc w:val="both"/>
              <w:rPr>
                <w:color w:val="000000"/>
                <w:sz w:val="20"/>
                <w:szCs w:val="22"/>
                <w:u w:val="single"/>
              </w:rPr>
            </w:pPr>
            <w:r>
              <w:rPr>
                <w:color w:val="000000"/>
                <w:sz w:val="20"/>
                <w:szCs w:val="22"/>
              </w:rPr>
              <w:t xml:space="preserve">La classificazione è descritta nella scheda </w:t>
            </w:r>
            <w:r w:rsidRPr="005A3E7E">
              <w:rPr>
                <w:b/>
                <w:color w:val="000000"/>
                <w:sz w:val="20"/>
                <w:szCs w:val="22"/>
              </w:rPr>
              <w:t>C</w:t>
            </w:r>
            <w:r>
              <w:rPr>
                <w:color w:val="000000"/>
                <w:sz w:val="20"/>
                <w:szCs w:val="22"/>
              </w:rPr>
              <w:t xml:space="preserve"> mentre la gestione di tale rifiuto di estrazione è descritta nella scheda </w:t>
            </w:r>
            <w:r w:rsidRPr="005A3E7E">
              <w:rPr>
                <w:b/>
                <w:color w:val="000000"/>
                <w:sz w:val="20"/>
                <w:szCs w:val="22"/>
              </w:rPr>
              <w:t>R1</w:t>
            </w:r>
            <w:r>
              <w:rPr>
                <w:color w:val="000000"/>
                <w:sz w:val="20"/>
                <w:szCs w:val="22"/>
              </w:rPr>
              <w:t xml:space="preserve"> </w:t>
            </w:r>
            <w:r>
              <w:rPr>
                <w:b/>
                <w:color w:val="000000"/>
                <w:sz w:val="20"/>
                <w:szCs w:val="20"/>
              </w:rPr>
              <w:sym w:font="Webdings" w:char="F063"/>
            </w:r>
            <w:r>
              <w:rPr>
                <w:color w:val="000000"/>
                <w:sz w:val="20"/>
                <w:szCs w:val="22"/>
              </w:rPr>
              <w:t xml:space="preserve"> oppure </w:t>
            </w:r>
            <w:r w:rsidRPr="005A3E7E">
              <w:rPr>
                <w:b/>
                <w:color w:val="000000"/>
                <w:sz w:val="20"/>
                <w:szCs w:val="22"/>
              </w:rPr>
              <w:t>R2</w:t>
            </w:r>
            <w:r>
              <w:rPr>
                <w:color w:val="000000"/>
                <w:sz w:val="20"/>
                <w:szCs w:val="22"/>
              </w:rPr>
              <w:t xml:space="preserve"> </w:t>
            </w:r>
            <w:r>
              <w:rPr>
                <w:b/>
                <w:color w:val="000000"/>
                <w:sz w:val="20"/>
                <w:szCs w:val="20"/>
              </w:rPr>
              <w:sym w:font="Webdings" w:char="F063"/>
            </w:r>
            <w:r>
              <w:rPr>
                <w:b/>
                <w:color w:val="000000"/>
                <w:sz w:val="20"/>
                <w:szCs w:val="20"/>
              </w:rPr>
              <w:t xml:space="preserve"> </w:t>
            </w:r>
            <w:r w:rsidRPr="00DE4741">
              <w:rPr>
                <w:color w:val="000000"/>
                <w:sz w:val="20"/>
                <w:szCs w:val="20"/>
              </w:rPr>
              <w:t xml:space="preserve">oppure </w:t>
            </w:r>
            <w:r w:rsidRPr="005A3E7E">
              <w:rPr>
                <w:b/>
                <w:color w:val="000000"/>
                <w:sz w:val="20"/>
                <w:szCs w:val="20"/>
              </w:rPr>
              <w:t>R3</w:t>
            </w:r>
            <w:r>
              <w:rPr>
                <w:b/>
                <w:color w:val="000000"/>
                <w:sz w:val="20"/>
                <w:szCs w:val="20"/>
              </w:rPr>
              <w:t xml:space="preserve"> </w:t>
            </w:r>
            <w:r>
              <w:rPr>
                <w:b/>
                <w:color w:val="000000"/>
                <w:sz w:val="20"/>
                <w:szCs w:val="20"/>
              </w:rPr>
              <w:sym w:font="Webdings" w:char="F063"/>
            </w:r>
            <w:r>
              <w:rPr>
                <w:b/>
                <w:color w:val="000000"/>
                <w:sz w:val="20"/>
                <w:szCs w:val="20"/>
              </w:rPr>
              <w:t xml:space="preserve"> </w:t>
            </w:r>
            <w:r w:rsidRPr="005A3E7E">
              <w:rPr>
                <w:color w:val="000000"/>
                <w:sz w:val="20"/>
                <w:szCs w:val="20"/>
              </w:rPr>
              <w:t>oppure</w:t>
            </w:r>
            <w:r>
              <w:rPr>
                <w:b/>
                <w:color w:val="000000"/>
                <w:sz w:val="20"/>
                <w:szCs w:val="20"/>
              </w:rPr>
              <w:t xml:space="preserve"> R4 </w:t>
            </w:r>
            <w:r>
              <w:rPr>
                <w:b/>
                <w:color w:val="000000"/>
                <w:sz w:val="20"/>
                <w:szCs w:val="20"/>
              </w:rPr>
              <w:sym w:font="Webdings" w:char="F063"/>
            </w:r>
            <w:r>
              <w:rPr>
                <w:b/>
                <w:color w:val="000000"/>
                <w:sz w:val="20"/>
                <w:szCs w:val="20"/>
              </w:rPr>
              <w:t xml:space="preserve"> </w:t>
            </w:r>
            <w:r>
              <w:rPr>
                <w:color w:val="000000"/>
                <w:sz w:val="20"/>
                <w:szCs w:val="22"/>
              </w:rPr>
              <w:t>allegate al presente piano; oppure</w:t>
            </w:r>
          </w:p>
          <w:p w:rsidR="00F46126" w:rsidRDefault="00F46126" w:rsidP="00F46126">
            <w:pPr>
              <w:ind w:left="709"/>
              <w:jc w:val="both"/>
              <w:rPr>
                <w:color w:val="000000"/>
                <w:sz w:val="20"/>
                <w:szCs w:val="22"/>
              </w:rPr>
            </w:pPr>
            <w:r>
              <w:rPr>
                <w:color w:val="000000"/>
                <w:sz w:val="20"/>
                <w:szCs w:val="22"/>
              </w:rPr>
              <w:sym w:font="Webdings" w:char="F063"/>
            </w:r>
            <w:r>
              <w:rPr>
                <w:color w:val="000000"/>
                <w:sz w:val="20"/>
                <w:szCs w:val="22"/>
              </w:rPr>
              <w:t xml:space="preserve"> nella documentazione allegata al presente piano di gestione (</w:t>
            </w:r>
            <w:r w:rsidRPr="00EF0F65">
              <w:rPr>
                <w:b/>
                <w:color w:val="000000"/>
                <w:sz w:val="20"/>
                <w:szCs w:val="22"/>
              </w:rPr>
              <w:t>Allegato n. ____</w:t>
            </w:r>
            <w:r>
              <w:rPr>
                <w:color w:val="000000"/>
                <w:sz w:val="20"/>
                <w:szCs w:val="22"/>
              </w:rPr>
              <w:t>).</w:t>
            </w:r>
          </w:p>
          <w:p w:rsidR="005932E7" w:rsidRDefault="00F46126" w:rsidP="00F46126">
            <w:pPr>
              <w:spacing w:before="120"/>
              <w:ind w:left="176"/>
              <w:jc w:val="both"/>
              <w:rPr>
                <w:color w:val="000000"/>
                <w:sz w:val="22"/>
                <w:szCs w:val="22"/>
                <w:u w:val="single"/>
              </w:rPr>
            </w:pPr>
            <w:r>
              <w:rPr>
                <w:color w:val="000000"/>
                <w:sz w:val="22"/>
                <w:szCs w:val="22"/>
              </w:rPr>
              <w:t>___________________________________________________________________________</w:t>
            </w:r>
          </w:p>
        </w:tc>
      </w:tr>
    </w:tbl>
    <w:p w:rsidR="00E54480" w:rsidRDefault="00E54480">
      <w:pPr>
        <w:jc w:val="right"/>
        <w:rPr>
          <w:color w:val="000000"/>
          <w:sz w:val="18"/>
          <w:szCs w:val="22"/>
        </w:rPr>
      </w:pPr>
      <w:r>
        <w:rPr>
          <w:color w:val="000000"/>
          <w:sz w:val="18"/>
          <w:szCs w:val="22"/>
        </w:rPr>
        <w:br w:type="page"/>
      </w:r>
      <w:r>
        <w:rPr>
          <w:color w:val="000000"/>
          <w:sz w:val="18"/>
          <w:szCs w:val="22"/>
        </w:rPr>
        <w:lastRenderedPageBreak/>
        <w:t>[% scheda 4]</w:t>
      </w:r>
    </w:p>
    <w:tbl>
      <w:tblPr>
        <w:tblW w:w="10078" w:type="dxa"/>
        <w:jc w:val="center"/>
        <w:tblCellMar>
          <w:left w:w="70" w:type="dxa"/>
          <w:right w:w="70" w:type="dxa"/>
        </w:tblCellMar>
        <w:tblLook w:val="0000" w:firstRow="0" w:lastRow="0" w:firstColumn="0" w:lastColumn="0" w:noHBand="0" w:noVBand="0"/>
      </w:tblPr>
      <w:tblGrid>
        <w:gridCol w:w="636"/>
        <w:gridCol w:w="1214"/>
        <w:gridCol w:w="2870"/>
        <w:gridCol w:w="1807"/>
        <w:gridCol w:w="2341"/>
        <w:gridCol w:w="1210"/>
      </w:tblGrid>
      <w:tr w:rsidR="00775682" w:rsidRPr="00D34AF1" w:rsidTr="00775682">
        <w:trPr>
          <w:trHeight w:val="315"/>
          <w:jc w:val="center"/>
        </w:trPr>
        <w:tc>
          <w:tcPr>
            <w:tcW w:w="1007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775682" w:rsidRPr="00D34AF1" w:rsidRDefault="00775682" w:rsidP="00D34AF1">
            <w:pPr>
              <w:widowControl/>
              <w:suppressAutoHyphens w:val="0"/>
              <w:jc w:val="center"/>
              <w:rPr>
                <w:rFonts w:eastAsia="Times New Roman"/>
                <w:b/>
                <w:bCs/>
                <w:lang w:bidi="ar-SA"/>
              </w:rPr>
            </w:pPr>
            <w:r w:rsidRPr="00D34AF1">
              <w:rPr>
                <w:rFonts w:eastAsia="Times New Roman"/>
                <w:b/>
                <w:bCs/>
                <w:lang w:bidi="ar-SA"/>
              </w:rPr>
              <w:t>REGISTRO SOTTOPRODOTTI IN USCITA DAL SITO MINERARIO</w:t>
            </w:r>
          </w:p>
        </w:tc>
      </w:tr>
      <w:tr w:rsidR="00775682" w:rsidRPr="00D34AF1" w:rsidTr="00A47751">
        <w:trPr>
          <w:trHeight w:val="465"/>
          <w:jc w:val="center"/>
        </w:trPr>
        <w:tc>
          <w:tcPr>
            <w:tcW w:w="185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75682" w:rsidRPr="00D34AF1" w:rsidRDefault="00775682" w:rsidP="00D34AF1">
            <w:pPr>
              <w:widowControl/>
              <w:suppressAutoHyphens w:val="0"/>
              <w:jc w:val="center"/>
              <w:rPr>
                <w:rFonts w:eastAsia="Times New Roman"/>
                <w:b/>
                <w:bCs/>
                <w:sz w:val="20"/>
                <w:szCs w:val="20"/>
                <w:lang w:bidi="ar-SA"/>
              </w:rPr>
            </w:pPr>
            <w:r w:rsidRPr="00D34AF1">
              <w:rPr>
                <w:rFonts w:eastAsia="Times New Roman"/>
                <w:b/>
                <w:bCs/>
                <w:sz w:val="20"/>
                <w:szCs w:val="20"/>
                <w:lang w:bidi="ar-SA"/>
              </w:rPr>
              <w:t>documento di trasporto</w:t>
            </w:r>
          </w:p>
        </w:tc>
        <w:tc>
          <w:tcPr>
            <w:tcW w:w="2870" w:type="dxa"/>
            <w:vMerge w:val="restart"/>
            <w:tcBorders>
              <w:top w:val="nil"/>
              <w:left w:val="single" w:sz="4" w:space="0" w:color="auto"/>
              <w:bottom w:val="single" w:sz="4" w:space="0" w:color="000000"/>
              <w:right w:val="single" w:sz="4" w:space="0" w:color="auto"/>
            </w:tcBorders>
            <w:shd w:val="clear" w:color="auto" w:fill="auto"/>
            <w:vAlign w:val="center"/>
          </w:tcPr>
          <w:p w:rsidR="00775682" w:rsidRPr="00D34AF1" w:rsidRDefault="00775682" w:rsidP="00D34AF1">
            <w:pPr>
              <w:widowControl/>
              <w:suppressAutoHyphens w:val="0"/>
              <w:jc w:val="center"/>
              <w:rPr>
                <w:rFonts w:eastAsia="Times New Roman"/>
                <w:b/>
                <w:bCs/>
                <w:sz w:val="20"/>
                <w:szCs w:val="20"/>
                <w:lang w:bidi="ar-SA"/>
              </w:rPr>
            </w:pPr>
            <w:r w:rsidRPr="00D34AF1">
              <w:rPr>
                <w:rFonts w:eastAsia="Times New Roman"/>
                <w:b/>
                <w:bCs/>
                <w:sz w:val="20"/>
                <w:szCs w:val="20"/>
                <w:lang w:bidi="ar-SA"/>
              </w:rPr>
              <w:t>descrizione</w:t>
            </w:r>
          </w:p>
        </w:tc>
        <w:tc>
          <w:tcPr>
            <w:tcW w:w="1807" w:type="dxa"/>
            <w:vMerge w:val="restart"/>
            <w:tcBorders>
              <w:top w:val="nil"/>
              <w:left w:val="single" w:sz="4" w:space="0" w:color="auto"/>
              <w:bottom w:val="single" w:sz="4" w:space="0" w:color="000000"/>
              <w:right w:val="single" w:sz="4" w:space="0" w:color="auto"/>
            </w:tcBorders>
            <w:shd w:val="clear" w:color="auto" w:fill="auto"/>
            <w:vAlign w:val="center"/>
          </w:tcPr>
          <w:p w:rsidR="00775682" w:rsidRPr="00D34AF1" w:rsidRDefault="00775682" w:rsidP="00D34AF1">
            <w:pPr>
              <w:widowControl/>
              <w:suppressAutoHyphens w:val="0"/>
              <w:jc w:val="center"/>
              <w:rPr>
                <w:rFonts w:eastAsia="Times New Roman"/>
                <w:b/>
                <w:bCs/>
                <w:sz w:val="20"/>
                <w:szCs w:val="20"/>
                <w:lang w:bidi="ar-SA"/>
              </w:rPr>
            </w:pPr>
            <w:r w:rsidRPr="00D34AF1">
              <w:rPr>
                <w:rFonts w:eastAsia="Times New Roman"/>
                <w:b/>
                <w:bCs/>
                <w:sz w:val="20"/>
                <w:szCs w:val="20"/>
                <w:lang w:bidi="ar-SA"/>
              </w:rPr>
              <w:t>luogo di destinazione</w:t>
            </w:r>
          </w:p>
        </w:tc>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775682" w:rsidRPr="00D34AF1" w:rsidRDefault="00775682" w:rsidP="00D34AF1">
            <w:pPr>
              <w:widowControl/>
              <w:suppressAutoHyphens w:val="0"/>
              <w:jc w:val="center"/>
              <w:rPr>
                <w:rFonts w:eastAsia="Times New Roman"/>
                <w:b/>
                <w:bCs/>
                <w:sz w:val="20"/>
                <w:szCs w:val="20"/>
                <w:lang w:bidi="ar-SA"/>
              </w:rPr>
            </w:pPr>
            <w:r>
              <w:rPr>
                <w:rFonts w:eastAsia="Times New Roman"/>
                <w:b/>
                <w:bCs/>
                <w:sz w:val="20"/>
                <w:szCs w:val="20"/>
                <w:lang w:bidi="ar-SA"/>
              </w:rPr>
              <w:t xml:space="preserve">Tipologia </w:t>
            </w:r>
            <w:r w:rsidRPr="00D34AF1">
              <w:rPr>
                <w:rFonts w:eastAsia="Times New Roman"/>
                <w:b/>
                <w:bCs/>
                <w:sz w:val="20"/>
                <w:szCs w:val="20"/>
                <w:lang w:bidi="ar-SA"/>
              </w:rPr>
              <w:t>utilizzo</w:t>
            </w:r>
          </w:p>
        </w:tc>
        <w:tc>
          <w:tcPr>
            <w:tcW w:w="1210" w:type="dxa"/>
            <w:tcBorders>
              <w:top w:val="single" w:sz="4" w:space="0" w:color="auto"/>
              <w:left w:val="nil"/>
              <w:bottom w:val="single" w:sz="4" w:space="0" w:color="auto"/>
              <w:right w:val="single" w:sz="4" w:space="0" w:color="auto"/>
            </w:tcBorders>
            <w:shd w:val="clear" w:color="auto" w:fill="auto"/>
            <w:vAlign w:val="center"/>
          </w:tcPr>
          <w:p w:rsidR="00775682" w:rsidRPr="00D34AF1" w:rsidRDefault="00775682" w:rsidP="00D34AF1">
            <w:pPr>
              <w:widowControl/>
              <w:suppressAutoHyphens w:val="0"/>
              <w:jc w:val="center"/>
              <w:rPr>
                <w:rFonts w:eastAsia="Times New Roman"/>
                <w:b/>
                <w:bCs/>
                <w:sz w:val="20"/>
                <w:szCs w:val="20"/>
                <w:lang w:bidi="ar-SA"/>
              </w:rPr>
            </w:pPr>
            <w:r w:rsidRPr="00D34AF1">
              <w:rPr>
                <w:rFonts w:eastAsia="Times New Roman"/>
                <w:b/>
                <w:bCs/>
                <w:sz w:val="20"/>
                <w:szCs w:val="20"/>
                <w:lang w:bidi="ar-SA"/>
              </w:rPr>
              <w:t>quantità</w:t>
            </w:r>
          </w:p>
        </w:tc>
      </w:tr>
      <w:tr w:rsidR="00775682" w:rsidRPr="00D34AF1" w:rsidTr="00A47751">
        <w:trPr>
          <w:trHeight w:val="525"/>
          <w:jc w:val="center"/>
        </w:trPr>
        <w:tc>
          <w:tcPr>
            <w:tcW w:w="636" w:type="dxa"/>
            <w:tcBorders>
              <w:top w:val="nil"/>
              <w:left w:val="single" w:sz="4" w:space="0" w:color="auto"/>
              <w:bottom w:val="single" w:sz="4" w:space="0" w:color="auto"/>
              <w:right w:val="single" w:sz="4" w:space="0" w:color="auto"/>
            </w:tcBorders>
            <w:shd w:val="clear" w:color="auto" w:fill="auto"/>
            <w:vAlign w:val="center"/>
          </w:tcPr>
          <w:p w:rsidR="00775682" w:rsidRPr="00D34AF1" w:rsidRDefault="00775682" w:rsidP="00D34AF1">
            <w:pPr>
              <w:widowControl/>
              <w:suppressAutoHyphens w:val="0"/>
              <w:jc w:val="center"/>
              <w:rPr>
                <w:rFonts w:eastAsia="Times New Roman"/>
                <w:b/>
                <w:bCs/>
                <w:sz w:val="16"/>
                <w:szCs w:val="16"/>
                <w:lang w:bidi="ar-SA"/>
              </w:rPr>
            </w:pPr>
            <w:r w:rsidRPr="00D34AF1">
              <w:rPr>
                <w:rFonts w:eastAsia="Times New Roman"/>
                <w:b/>
                <w:bCs/>
                <w:sz w:val="16"/>
                <w:szCs w:val="16"/>
                <w:lang w:bidi="ar-SA"/>
              </w:rPr>
              <w:t>n</w:t>
            </w:r>
            <w:r>
              <w:rPr>
                <w:rFonts w:eastAsia="Times New Roman"/>
                <w:b/>
                <w:bCs/>
                <w:sz w:val="16"/>
                <w:szCs w:val="16"/>
                <w:lang w:bidi="ar-SA"/>
              </w:rPr>
              <w:t xml:space="preserve">um </w:t>
            </w:r>
            <w:r w:rsidRPr="00D34AF1">
              <w:rPr>
                <w:rFonts w:eastAsia="Times New Roman"/>
                <w:b/>
                <w:bCs/>
                <w:sz w:val="16"/>
                <w:szCs w:val="16"/>
                <w:lang w:bidi="ar-SA"/>
              </w:rPr>
              <w:t>progr.</w:t>
            </w:r>
          </w:p>
        </w:tc>
        <w:tc>
          <w:tcPr>
            <w:tcW w:w="1214" w:type="dxa"/>
            <w:tcBorders>
              <w:top w:val="nil"/>
              <w:left w:val="nil"/>
              <w:bottom w:val="single" w:sz="4" w:space="0" w:color="auto"/>
              <w:right w:val="single" w:sz="4" w:space="0" w:color="auto"/>
            </w:tcBorders>
            <w:shd w:val="clear" w:color="auto" w:fill="auto"/>
            <w:vAlign w:val="center"/>
          </w:tcPr>
          <w:p w:rsidR="00775682" w:rsidRPr="00D34AF1" w:rsidRDefault="00775682" w:rsidP="00D34AF1">
            <w:pPr>
              <w:widowControl/>
              <w:suppressAutoHyphens w:val="0"/>
              <w:jc w:val="center"/>
              <w:rPr>
                <w:rFonts w:eastAsia="Times New Roman"/>
                <w:b/>
                <w:bCs/>
                <w:sz w:val="20"/>
                <w:szCs w:val="20"/>
                <w:lang w:bidi="ar-SA"/>
              </w:rPr>
            </w:pPr>
            <w:r w:rsidRPr="00D34AF1">
              <w:rPr>
                <w:rFonts w:eastAsia="Times New Roman"/>
                <w:b/>
                <w:bCs/>
                <w:sz w:val="20"/>
                <w:szCs w:val="20"/>
                <w:lang w:bidi="ar-SA"/>
              </w:rPr>
              <w:t>data</w:t>
            </w:r>
          </w:p>
        </w:tc>
        <w:tc>
          <w:tcPr>
            <w:tcW w:w="2870" w:type="dxa"/>
            <w:vMerge/>
            <w:tcBorders>
              <w:top w:val="nil"/>
              <w:left w:val="single" w:sz="4" w:space="0" w:color="auto"/>
              <w:bottom w:val="single" w:sz="4" w:space="0" w:color="000000"/>
              <w:right w:val="single" w:sz="4" w:space="0" w:color="auto"/>
            </w:tcBorders>
            <w:vAlign w:val="center"/>
          </w:tcPr>
          <w:p w:rsidR="00775682" w:rsidRPr="00D34AF1" w:rsidRDefault="00775682" w:rsidP="00D34AF1">
            <w:pPr>
              <w:widowControl/>
              <w:suppressAutoHyphens w:val="0"/>
              <w:rPr>
                <w:rFonts w:eastAsia="Times New Roman"/>
                <w:b/>
                <w:bCs/>
                <w:sz w:val="20"/>
                <w:szCs w:val="20"/>
                <w:lang w:bidi="ar-SA"/>
              </w:rPr>
            </w:pPr>
          </w:p>
        </w:tc>
        <w:tc>
          <w:tcPr>
            <w:tcW w:w="1807" w:type="dxa"/>
            <w:vMerge/>
            <w:tcBorders>
              <w:top w:val="nil"/>
              <w:left w:val="single" w:sz="4" w:space="0" w:color="auto"/>
              <w:bottom w:val="single" w:sz="4" w:space="0" w:color="000000"/>
              <w:right w:val="single" w:sz="4" w:space="0" w:color="auto"/>
            </w:tcBorders>
            <w:vAlign w:val="center"/>
          </w:tcPr>
          <w:p w:rsidR="00775682" w:rsidRPr="00D34AF1" w:rsidRDefault="00775682" w:rsidP="00D34AF1">
            <w:pPr>
              <w:widowControl/>
              <w:suppressAutoHyphens w:val="0"/>
              <w:rPr>
                <w:rFonts w:eastAsia="Times New Roman"/>
                <w:b/>
                <w:bCs/>
                <w:sz w:val="20"/>
                <w:szCs w:val="20"/>
                <w:lang w:bidi="ar-SA"/>
              </w:rPr>
            </w:pPr>
          </w:p>
        </w:tc>
        <w:tc>
          <w:tcPr>
            <w:tcW w:w="2341" w:type="dxa"/>
            <w:vMerge/>
            <w:tcBorders>
              <w:top w:val="nil"/>
              <w:left w:val="single" w:sz="4" w:space="0" w:color="auto"/>
              <w:bottom w:val="single" w:sz="4" w:space="0" w:color="000000"/>
              <w:right w:val="single" w:sz="4" w:space="0" w:color="auto"/>
            </w:tcBorders>
            <w:vAlign w:val="center"/>
          </w:tcPr>
          <w:p w:rsidR="00775682" w:rsidRPr="00D34AF1" w:rsidRDefault="00775682" w:rsidP="00D34AF1">
            <w:pPr>
              <w:widowControl/>
              <w:suppressAutoHyphens w:val="0"/>
              <w:rPr>
                <w:rFonts w:eastAsia="Times New Roman"/>
                <w:b/>
                <w:bCs/>
                <w:sz w:val="20"/>
                <w:szCs w:val="20"/>
                <w:lang w:bidi="ar-SA"/>
              </w:rPr>
            </w:pPr>
          </w:p>
        </w:tc>
        <w:tc>
          <w:tcPr>
            <w:tcW w:w="1210" w:type="dxa"/>
            <w:tcBorders>
              <w:top w:val="nil"/>
              <w:left w:val="nil"/>
              <w:bottom w:val="single" w:sz="4" w:space="0" w:color="auto"/>
              <w:right w:val="single" w:sz="4" w:space="0" w:color="auto"/>
            </w:tcBorders>
            <w:shd w:val="clear" w:color="auto" w:fill="auto"/>
            <w:vAlign w:val="center"/>
          </w:tcPr>
          <w:p w:rsidR="00775682" w:rsidRPr="00D34AF1" w:rsidRDefault="00A47751" w:rsidP="00D34AF1">
            <w:pPr>
              <w:widowControl/>
              <w:suppressAutoHyphens w:val="0"/>
              <w:jc w:val="center"/>
              <w:rPr>
                <w:rFonts w:eastAsia="Times New Roman"/>
                <w:b/>
                <w:bCs/>
                <w:sz w:val="20"/>
                <w:szCs w:val="20"/>
                <w:lang w:bidi="ar-SA"/>
              </w:rPr>
            </w:pPr>
            <w:r>
              <w:rPr>
                <w:rFonts w:eastAsia="Times New Roman"/>
                <w:b/>
                <w:bCs/>
                <w:sz w:val="20"/>
                <w:szCs w:val="20"/>
                <w:lang w:bidi="ar-SA"/>
              </w:rPr>
              <w:t>[mc]/</w:t>
            </w:r>
            <w:r w:rsidR="00775682">
              <w:rPr>
                <w:rFonts w:eastAsia="Times New Roman"/>
                <w:b/>
                <w:bCs/>
                <w:sz w:val="20"/>
                <w:szCs w:val="20"/>
                <w:lang w:bidi="ar-SA"/>
              </w:rPr>
              <w:t>[ton]</w:t>
            </w:r>
          </w:p>
        </w:tc>
      </w:tr>
      <w:tr w:rsidR="00775682" w:rsidRPr="00D34AF1" w:rsidTr="00A47751">
        <w:trPr>
          <w:trHeight w:val="510"/>
          <w:jc w:val="center"/>
        </w:trPr>
        <w:tc>
          <w:tcPr>
            <w:tcW w:w="636" w:type="dxa"/>
            <w:tcBorders>
              <w:top w:val="nil"/>
              <w:left w:val="single" w:sz="4" w:space="0" w:color="auto"/>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214"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2870"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807"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2341"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210"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r>
      <w:tr w:rsidR="00775682" w:rsidRPr="00D34AF1" w:rsidTr="00A47751">
        <w:trPr>
          <w:trHeight w:val="510"/>
          <w:jc w:val="center"/>
        </w:trPr>
        <w:tc>
          <w:tcPr>
            <w:tcW w:w="636" w:type="dxa"/>
            <w:tcBorders>
              <w:top w:val="nil"/>
              <w:left w:val="single" w:sz="4" w:space="0" w:color="auto"/>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214"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2870"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807"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2341"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210"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r>
      <w:tr w:rsidR="00775682" w:rsidRPr="00D34AF1" w:rsidTr="00A47751">
        <w:trPr>
          <w:trHeight w:val="510"/>
          <w:jc w:val="center"/>
        </w:trPr>
        <w:tc>
          <w:tcPr>
            <w:tcW w:w="636" w:type="dxa"/>
            <w:tcBorders>
              <w:top w:val="nil"/>
              <w:left w:val="single" w:sz="4" w:space="0" w:color="auto"/>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214"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2870"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807"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2341"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210"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r>
      <w:tr w:rsidR="00775682" w:rsidRPr="00D34AF1" w:rsidTr="00A47751">
        <w:trPr>
          <w:trHeight w:val="510"/>
          <w:jc w:val="center"/>
        </w:trPr>
        <w:tc>
          <w:tcPr>
            <w:tcW w:w="636" w:type="dxa"/>
            <w:tcBorders>
              <w:top w:val="nil"/>
              <w:left w:val="single" w:sz="4" w:space="0" w:color="auto"/>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214"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2870"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807"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2341"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210"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r>
      <w:tr w:rsidR="00775682" w:rsidRPr="00D34AF1" w:rsidTr="00A47751">
        <w:trPr>
          <w:trHeight w:val="510"/>
          <w:jc w:val="center"/>
        </w:trPr>
        <w:tc>
          <w:tcPr>
            <w:tcW w:w="636" w:type="dxa"/>
            <w:tcBorders>
              <w:top w:val="nil"/>
              <w:left w:val="single" w:sz="4" w:space="0" w:color="auto"/>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214"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2870"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807"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2341"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210"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r>
      <w:tr w:rsidR="00775682" w:rsidRPr="00D34AF1" w:rsidTr="00A47751">
        <w:trPr>
          <w:trHeight w:val="510"/>
          <w:jc w:val="center"/>
        </w:trPr>
        <w:tc>
          <w:tcPr>
            <w:tcW w:w="636" w:type="dxa"/>
            <w:tcBorders>
              <w:top w:val="nil"/>
              <w:left w:val="single" w:sz="4" w:space="0" w:color="auto"/>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214"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2870"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807"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2341"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210"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r>
      <w:tr w:rsidR="00775682" w:rsidRPr="00D34AF1" w:rsidTr="00A47751">
        <w:trPr>
          <w:trHeight w:val="510"/>
          <w:jc w:val="center"/>
        </w:trPr>
        <w:tc>
          <w:tcPr>
            <w:tcW w:w="636" w:type="dxa"/>
            <w:tcBorders>
              <w:top w:val="nil"/>
              <w:left w:val="single" w:sz="4" w:space="0" w:color="auto"/>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214"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2870"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807"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2341"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210"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r>
      <w:tr w:rsidR="00775682" w:rsidRPr="00D34AF1" w:rsidTr="00A47751">
        <w:trPr>
          <w:trHeight w:val="510"/>
          <w:jc w:val="center"/>
        </w:trPr>
        <w:tc>
          <w:tcPr>
            <w:tcW w:w="636" w:type="dxa"/>
            <w:tcBorders>
              <w:top w:val="nil"/>
              <w:left w:val="single" w:sz="4" w:space="0" w:color="auto"/>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214"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2870"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807"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2341"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210"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r>
      <w:tr w:rsidR="00775682" w:rsidRPr="00D34AF1" w:rsidTr="00A47751">
        <w:trPr>
          <w:trHeight w:val="510"/>
          <w:jc w:val="center"/>
        </w:trPr>
        <w:tc>
          <w:tcPr>
            <w:tcW w:w="636" w:type="dxa"/>
            <w:tcBorders>
              <w:top w:val="nil"/>
              <w:left w:val="single" w:sz="4" w:space="0" w:color="auto"/>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214"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2870"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807"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2341"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210"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r>
      <w:tr w:rsidR="00775682" w:rsidRPr="00D34AF1" w:rsidTr="00A47751">
        <w:trPr>
          <w:trHeight w:val="510"/>
          <w:jc w:val="center"/>
        </w:trPr>
        <w:tc>
          <w:tcPr>
            <w:tcW w:w="636" w:type="dxa"/>
            <w:tcBorders>
              <w:top w:val="nil"/>
              <w:left w:val="single" w:sz="4" w:space="0" w:color="auto"/>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214"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2870"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807"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2341"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210"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r>
      <w:tr w:rsidR="00775682" w:rsidRPr="00D34AF1" w:rsidTr="00A47751">
        <w:trPr>
          <w:trHeight w:val="510"/>
          <w:jc w:val="center"/>
        </w:trPr>
        <w:tc>
          <w:tcPr>
            <w:tcW w:w="636" w:type="dxa"/>
            <w:tcBorders>
              <w:top w:val="nil"/>
              <w:left w:val="single" w:sz="4" w:space="0" w:color="auto"/>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214"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2870"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807"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2341"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210"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r>
      <w:tr w:rsidR="00775682" w:rsidRPr="00D34AF1" w:rsidTr="00A47751">
        <w:trPr>
          <w:trHeight w:val="510"/>
          <w:jc w:val="center"/>
        </w:trPr>
        <w:tc>
          <w:tcPr>
            <w:tcW w:w="636" w:type="dxa"/>
            <w:tcBorders>
              <w:top w:val="nil"/>
              <w:left w:val="single" w:sz="4" w:space="0" w:color="auto"/>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214"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2870"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807"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2341"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210"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r>
      <w:tr w:rsidR="00775682" w:rsidRPr="00D34AF1" w:rsidTr="00A47751">
        <w:trPr>
          <w:trHeight w:val="510"/>
          <w:jc w:val="center"/>
        </w:trPr>
        <w:tc>
          <w:tcPr>
            <w:tcW w:w="636" w:type="dxa"/>
            <w:tcBorders>
              <w:top w:val="nil"/>
              <w:left w:val="single" w:sz="4" w:space="0" w:color="auto"/>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214"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2870"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807"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2341"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210"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r>
      <w:tr w:rsidR="00775682" w:rsidRPr="00D34AF1" w:rsidTr="00A47751">
        <w:trPr>
          <w:trHeight w:val="510"/>
          <w:jc w:val="center"/>
        </w:trPr>
        <w:tc>
          <w:tcPr>
            <w:tcW w:w="636" w:type="dxa"/>
            <w:tcBorders>
              <w:top w:val="nil"/>
              <w:left w:val="single" w:sz="4" w:space="0" w:color="auto"/>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214"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2870"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807"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2341"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210"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r>
      <w:tr w:rsidR="00775682" w:rsidRPr="00D34AF1" w:rsidTr="00A47751">
        <w:trPr>
          <w:trHeight w:val="510"/>
          <w:jc w:val="center"/>
        </w:trPr>
        <w:tc>
          <w:tcPr>
            <w:tcW w:w="636" w:type="dxa"/>
            <w:tcBorders>
              <w:top w:val="nil"/>
              <w:left w:val="single" w:sz="4" w:space="0" w:color="auto"/>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214"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2870"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807"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2341"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210"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r>
      <w:tr w:rsidR="00775682" w:rsidRPr="00D34AF1" w:rsidTr="00A47751">
        <w:trPr>
          <w:trHeight w:val="510"/>
          <w:jc w:val="center"/>
        </w:trPr>
        <w:tc>
          <w:tcPr>
            <w:tcW w:w="636" w:type="dxa"/>
            <w:tcBorders>
              <w:top w:val="nil"/>
              <w:left w:val="single" w:sz="4" w:space="0" w:color="auto"/>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214"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2870"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807"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2341"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210"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r>
      <w:tr w:rsidR="00775682" w:rsidRPr="00D34AF1" w:rsidTr="00A47751">
        <w:trPr>
          <w:trHeight w:val="510"/>
          <w:jc w:val="center"/>
        </w:trPr>
        <w:tc>
          <w:tcPr>
            <w:tcW w:w="636" w:type="dxa"/>
            <w:tcBorders>
              <w:top w:val="nil"/>
              <w:left w:val="single" w:sz="4" w:space="0" w:color="auto"/>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214"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2870"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807"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2341"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210"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r>
      <w:tr w:rsidR="00775682" w:rsidRPr="00D34AF1" w:rsidTr="00A47751">
        <w:trPr>
          <w:trHeight w:val="510"/>
          <w:jc w:val="center"/>
        </w:trPr>
        <w:tc>
          <w:tcPr>
            <w:tcW w:w="636" w:type="dxa"/>
            <w:tcBorders>
              <w:top w:val="nil"/>
              <w:left w:val="single" w:sz="4" w:space="0" w:color="auto"/>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214"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2870"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807"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2341"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210"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r>
      <w:tr w:rsidR="00775682" w:rsidRPr="00D34AF1" w:rsidTr="00A47751">
        <w:trPr>
          <w:trHeight w:val="510"/>
          <w:jc w:val="center"/>
        </w:trPr>
        <w:tc>
          <w:tcPr>
            <w:tcW w:w="636" w:type="dxa"/>
            <w:tcBorders>
              <w:top w:val="nil"/>
              <w:left w:val="single" w:sz="4" w:space="0" w:color="auto"/>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214"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2870"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807"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2341"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210"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r>
      <w:tr w:rsidR="00775682" w:rsidRPr="00D34AF1" w:rsidTr="00A47751">
        <w:trPr>
          <w:trHeight w:val="510"/>
          <w:jc w:val="center"/>
        </w:trPr>
        <w:tc>
          <w:tcPr>
            <w:tcW w:w="636" w:type="dxa"/>
            <w:tcBorders>
              <w:top w:val="nil"/>
              <w:left w:val="single" w:sz="4" w:space="0" w:color="auto"/>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214"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2870"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807"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2341"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210"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r>
      <w:tr w:rsidR="00775682" w:rsidRPr="00D34AF1" w:rsidTr="00A47751">
        <w:trPr>
          <w:trHeight w:val="510"/>
          <w:jc w:val="center"/>
        </w:trPr>
        <w:tc>
          <w:tcPr>
            <w:tcW w:w="636" w:type="dxa"/>
            <w:tcBorders>
              <w:top w:val="nil"/>
              <w:left w:val="single" w:sz="4" w:space="0" w:color="auto"/>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214"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2870"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807"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2341"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210"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r>
      <w:tr w:rsidR="00775682" w:rsidRPr="00D34AF1" w:rsidTr="00A47751">
        <w:trPr>
          <w:trHeight w:val="510"/>
          <w:jc w:val="center"/>
        </w:trPr>
        <w:tc>
          <w:tcPr>
            <w:tcW w:w="636" w:type="dxa"/>
            <w:tcBorders>
              <w:top w:val="nil"/>
              <w:left w:val="single" w:sz="4" w:space="0" w:color="auto"/>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214"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2870"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807"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2341"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c>
          <w:tcPr>
            <w:tcW w:w="1210" w:type="dxa"/>
            <w:tcBorders>
              <w:top w:val="nil"/>
              <w:left w:val="nil"/>
              <w:bottom w:val="single" w:sz="4" w:space="0" w:color="auto"/>
              <w:right w:val="single" w:sz="4" w:space="0" w:color="auto"/>
            </w:tcBorders>
            <w:shd w:val="clear" w:color="auto" w:fill="auto"/>
            <w:noWrap/>
            <w:vAlign w:val="center"/>
          </w:tcPr>
          <w:p w:rsidR="00775682" w:rsidRPr="00D34AF1" w:rsidRDefault="00775682" w:rsidP="00D34AF1">
            <w:pPr>
              <w:widowControl/>
              <w:suppressAutoHyphens w:val="0"/>
              <w:rPr>
                <w:rFonts w:eastAsia="Times New Roman"/>
                <w:sz w:val="20"/>
                <w:szCs w:val="20"/>
                <w:lang w:bidi="ar-SA"/>
              </w:rPr>
            </w:pPr>
            <w:r w:rsidRPr="00D34AF1">
              <w:rPr>
                <w:rFonts w:eastAsia="Times New Roman"/>
                <w:sz w:val="20"/>
                <w:szCs w:val="20"/>
                <w:lang w:bidi="ar-SA"/>
              </w:rPr>
              <w:t> </w:t>
            </w:r>
          </w:p>
        </w:tc>
      </w:tr>
    </w:tbl>
    <w:p w:rsidR="00D34AF1" w:rsidRDefault="00D34AF1">
      <w:pPr>
        <w:jc w:val="right"/>
        <w:rPr>
          <w:color w:val="000000"/>
          <w:sz w:val="18"/>
          <w:szCs w:val="22"/>
        </w:rPr>
      </w:pPr>
    </w:p>
    <w:p w:rsidR="00E54480" w:rsidRDefault="00E54480">
      <w:pPr>
        <w:jc w:val="both"/>
        <w:rPr>
          <w:b/>
          <w:bCs/>
          <w:color w:val="000000"/>
          <w:sz w:val="22"/>
          <w:szCs w:val="22"/>
        </w:rPr>
      </w:pPr>
      <w:r>
        <w:rPr>
          <w:b/>
          <w:bCs/>
          <w:color w:val="000000"/>
          <w:sz w:val="22"/>
          <w:szCs w:val="22"/>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489"/>
        <w:gridCol w:w="5016"/>
      </w:tblGrid>
      <w:tr w:rsidR="00E54480">
        <w:trPr>
          <w:cantSplit/>
          <w:trHeight w:val="482"/>
        </w:trPr>
        <w:tc>
          <w:tcPr>
            <w:tcW w:w="1526" w:type="dxa"/>
            <w:vAlign w:val="center"/>
          </w:tcPr>
          <w:p w:rsidR="00E54480" w:rsidRDefault="00E54480">
            <w:pPr>
              <w:ind w:left="34"/>
              <w:jc w:val="center"/>
              <w:rPr>
                <w:b/>
                <w:bCs/>
                <w:color w:val="000000"/>
                <w:sz w:val="22"/>
                <w:szCs w:val="22"/>
              </w:rPr>
            </w:pPr>
            <w:r>
              <w:rPr>
                <w:b/>
                <w:bCs/>
                <w:color w:val="000000"/>
                <w:sz w:val="22"/>
                <w:szCs w:val="22"/>
              </w:rPr>
              <w:lastRenderedPageBreak/>
              <w:br w:type="page"/>
            </w:r>
            <w:r>
              <w:rPr>
                <w:color w:val="000000"/>
                <w:sz w:val="22"/>
                <w:szCs w:val="22"/>
              </w:rPr>
              <w:br w:type="page"/>
              <w:t xml:space="preserve">Scheda </w:t>
            </w:r>
            <w:r>
              <w:rPr>
                <w:b/>
                <w:bCs/>
                <w:color w:val="000000"/>
                <w:sz w:val="40"/>
                <w:szCs w:val="22"/>
              </w:rPr>
              <w:t>5</w:t>
            </w:r>
          </w:p>
        </w:tc>
        <w:tc>
          <w:tcPr>
            <w:tcW w:w="8505" w:type="dxa"/>
            <w:gridSpan w:val="2"/>
            <w:vAlign w:val="center"/>
          </w:tcPr>
          <w:p w:rsidR="00E54480" w:rsidRDefault="00E54480">
            <w:pPr>
              <w:ind w:left="34"/>
              <w:jc w:val="center"/>
              <w:rPr>
                <w:b/>
                <w:bCs/>
                <w:color w:val="000000"/>
                <w:sz w:val="22"/>
                <w:szCs w:val="22"/>
              </w:rPr>
            </w:pPr>
            <w:r>
              <w:rPr>
                <w:b/>
                <w:bCs/>
                <w:color w:val="000000"/>
                <w:sz w:val="22"/>
                <w:szCs w:val="22"/>
              </w:rPr>
              <w:t>Presenza di acqua nelle attività di coltivazione - prima lavorazione</w:t>
            </w:r>
          </w:p>
        </w:tc>
      </w:tr>
      <w:tr w:rsidR="00E54480" w:rsidTr="00E25A20">
        <w:trPr>
          <w:trHeight w:val="236"/>
        </w:trPr>
        <w:tc>
          <w:tcPr>
            <w:tcW w:w="10031" w:type="dxa"/>
            <w:gridSpan w:val="3"/>
            <w:tcBorders>
              <w:bottom w:val="single" w:sz="4" w:space="0" w:color="auto"/>
            </w:tcBorders>
            <w:vAlign w:val="center"/>
          </w:tcPr>
          <w:p w:rsidR="00E54480" w:rsidRDefault="00E54480">
            <w:pPr>
              <w:ind w:left="34"/>
              <w:jc w:val="both"/>
              <w:rPr>
                <w:color w:val="000000"/>
                <w:sz w:val="22"/>
                <w:szCs w:val="22"/>
              </w:rPr>
            </w:pPr>
            <w:r>
              <w:rPr>
                <w:bCs/>
                <w:i/>
                <w:color w:val="000000"/>
                <w:sz w:val="16"/>
                <w:szCs w:val="20"/>
              </w:rPr>
              <w:t xml:space="preserve">[BARRARE E COMPILARE L’OPZIONE COERENTE CON LE PREVISIONI DI PROGETTO O CON </w:t>
            </w:r>
            <w:smartTag w:uri="urn:schemas-microsoft-com:office:smarttags" w:element="PersonName">
              <w:smartTagPr>
                <w:attr w:name="ProductID" w:val="LA SITUAZIONE IN"/>
              </w:smartTagPr>
              <w:r>
                <w:rPr>
                  <w:bCs/>
                  <w:i/>
                  <w:color w:val="000000"/>
                  <w:sz w:val="16"/>
                  <w:szCs w:val="20"/>
                </w:rPr>
                <w:t>LA SITUAZIONE IN</w:t>
              </w:r>
            </w:smartTag>
            <w:r>
              <w:rPr>
                <w:bCs/>
                <w:i/>
                <w:color w:val="000000"/>
                <w:sz w:val="16"/>
                <w:szCs w:val="20"/>
              </w:rPr>
              <w:t xml:space="preserve"> ESSERE]</w:t>
            </w:r>
          </w:p>
        </w:tc>
      </w:tr>
      <w:tr w:rsidR="00517432" w:rsidTr="00E25A20">
        <w:trPr>
          <w:cantSplit/>
          <w:trHeight w:val="1100"/>
        </w:trPr>
        <w:tc>
          <w:tcPr>
            <w:tcW w:w="10031" w:type="dxa"/>
            <w:gridSpan w:val="3"/>
            <w:tcBorders>
              <w:bottom w:val="nil"/>
            </w:tcBorders>
            <w:vAlign w:val="center"/>
          </w:tcPr>
          <w:p w:rsidR="00517432" w:rsidRDefault="00517432">
            <w:pPr>
              <w:spacing w:before="60" w:after="60"/>
              <w:ind w:left="34"/>
              <w:jc w:val="both"/>
              <w:rPr>
                <w:sz w:val="20"/>
              </w:rPr>
            </w:pPr>
            <w:r>
              <w:rPr>
                <w:color w:val="000000"/>
                <w:sz w:val="20"/>
                <w:szCs w:val="22"/>
              </w:rPr>
              <w:t xml:space="preserve">Con i lavori di </w:t>
            </w:r>
            <w:r>
              <w:rPr>
                <w:b/>
                <w:bCs/>
                <w:color w:val="000000"/>
                <w:sz w:val="20"/>
                <w:szCs w:val="22"/>
              </w:rPr>
              <w:t>ESTRAZIONE</w:t>
            </w:r>
            <w:r>
              <w:rPr>
                <w:color w:val="000000"/>
                <w:sz w:val="20"/>
                <w:szCs w:val="22"/>
              </w:rPr>
              <w:t xml:space="preserve"> è previsto di </w:t>
            </w:r>
            <w:r>
              <w:rPr>
                <w:color w:val="000000"/>
                <w:sz w:val="20"/>
                <w:szCs w:val="22"/>
                <w:u w:val="single"/>
              </w:rPr>
              <w:t>INTERCETTARE</w:t>
            </w:r>
            <w:r>
              <w:rPr>
                <w:color w:val="000000"/>
                <w:sz w:val="20"/>
                <w:szCs w:val="22"/>
              </w:rPr>
              <w:t xml:space="preserve"> acque sotterranee che proseguono il proprio corso</w:t>
            </w:r>
            <w:r>
              <w:rPr>
                <w:sz w:val="20"/>
              </w:rPr>
              <w:t>, reimmettendosi nel medesimo acquifero senza entrare in commistione con sostanze diverse da quelle costituenti il serbatoio sotterraneo naturale che le contiene o senza partecipare a processi di trattamento.</w:t>
            </w:r>
          </w:p>
          <w:p w:rsidR="00517432" w:rsidRDefault="00517432" w:rsidP="00517432">
            <w:pPr>
              <w:spacing w:before="60" w:after="60"/>
              <w:ind w:left="34"/>
              <w:jc w:val="center"/>
              <w:rPr>
                <w:sz w:val="20"/>
              </w:rPr>
            </w:pPr>
            <w:r w:rsidRPr="00AA60D1">
              <w:rPr>
                <w:b/>
                <w:bCs/>
                <w:color w:val="000000"/>
                <w:sz w:val="28"/>
                <w:szCs w:val="28"/>
              </w:rPr>
              <w:t xml:space="preserve">Si </w:t>
            </w:r>
            <w:r w:rsidRPr="00AA60D1">
              <w:rPr>
                <w:b/>
                <w:bCs/>
                <w:color w:val="000000"/>
                <w:sz w:val="28"/>
                <w:szCs w:val="28"/>
              </w:rPr>
              <w:sym w:font="Wingdings" w:char="F06F"/>
            </w:r>
            <w:r w:rsidRPr="00AA60D1">
              <w:rPr>
                <w:b/>
                <w:bCs/>
                <w:color w:val="000000"/>
                <w:sz w:val="28"/>
                <w:szCs w:val="28"/>
              </w:rPr>
              <w:t xml:space="preserve"> - No </w:t>
            </w:r>
            <w:r w:rsidRPr="00AA60D1">
              <w:rPr>
                <w:b/>
                <w:bCs/>
                <w:color w:val="000000"/>
                <w:sz w:val="28"/>
                <w:szCs w:val="28"/>
              </w:rPr>
              <w:sym w:font="Wingdings" w:char="F06F"/>
            </w:r>
          </w:p>
          <w:p w:rsidR="00517432" w:rsidRDefault="00517432">
            <w:pPr>
              <w:spacing w:before="60" w:after="120"/>
              <w:ind w:left="34"/>
              <w:jc w:val="both"/>
              <w:rPr>
                <w:color w:val="000000"/>
                <w:sz w:val="22"/>
                <w:szCs w:val="22"/>
              </w:rPr>
            </w:pPr>
            <w:r>
              <w:rPr>
                <w:sz w:val="20"/>
              </w:rPr>
              <w:t>Metodologia operativa costituita da:</w:t>
            </w:r>
          </w:p>
        </w:tc>
      </w:tr>
      <w:tr w:rsidR="00E25A20" w:rsidTr="00E25A20">
        <w:trPr>
          <w:cantSplit/>
          <w:trHeight w:val="1170"/>
        </w:trPr>
        <w:tc>
          <w:tcPr>
            <w:tcW w:w="5015" w:type="dxa"/>
            <w:gridSpan w:val="2"/>
            <w:tcBorders>
              <w:top w:val="nil"/>
              <w:left w:val="single" w:sz="4" w:space="0" w:color="auto"/>
              <w:bottom w:val="nil"/>
              <w:right w:val="nil"/>
            </w:tcBorders>
            <w:vAlign w:val="center"/>
          </w:tcPr>
          <w:p w:rsidR="00E25A20" w:rsidRDefault="00E25A20" w:rsidP="00E25A20">
            <w:pPr>
              <w:spacing w:before="60" w:after="60"/>
              <w:ind w:left="142"/>
              <w:jc w:val="both"/>
              <w:rPr>
                <w:sz w:val="20"/>
              </w:rPr>
            </w:pPr>
            <w:r>
              <w:rPr>
                <w:sz w:val="20"/>
              </w:rPr>
              <w:sym w:font="Webdings" w:char="F063"/>
            </w:r>
            <w:r>
              <w:rPr>
                <w:sz w:val="20"/>
              </w:rPr>
              <w:tab/>
              <w:t>escavatori a braccio o catena;</w:t>
            </w:r>
          </w:p>
          <w:p w:rsidR="00E25A20" w:rsidRDefault="00E25A20" w:rsidP="00E25A20">
            <w:pPr>
              <w:spacing w:before="60" w:after="60"/>
              <w:ind w:left="142"/>
              <w:jc w:val="both"/>
              <w:rPr>
                <w:sz w:val="20"/>
              </w:rPr>
            </w:pPr>
            <w:r>
              <w:rPr>
                <w:sz w:val="20"/>
              </w:rPr>
              <w:sym w:font="Webdings" w:char="F063"/>
            </w:r>
            <w:r>
              <w:rPr>
                <w:sz w:val="20"/>
              </w:rPr>
              <w:tab/>
              <w:t>redingher;</w:t>
            </w:r>
          </w:p>
          <w:p w:rsidR="00E25A20" w:rsidRDefault="00E25A20" w:rsidP="00E25A20">
            <w:pPr>
              <w:spacing w:before="60" w:after="60"/>
              <w:ind w:left="142"/>
              <w:jc w:val="both"/>
              <w:rPr>
                <w:sz w:val="20"/>
              </w:rPr>
            </w:pPr>
            <w:r>
              <w:rPr>
                <w:sz w:val="20"/>
              </w:rPr>
              <w:sym w:font="Webdings" w:char="F063"/>
            </w:r>
            <w:r>
              <w:rPr>
                <w:sz w:val="20"/>
              </w:rPr>
              <w:tab/>
              <w:t>pompa aspirante;</w:t>
            </w:r>
          </w:p>
          <w:p w:rsidR="00E25A20" w:rsidRDefault="00E25A20" w:rsidP="00E25A20">
            <w:pPr>
              <w:spacing w:before="60" w:after="60"/>
              <w:ind w:left="709" w:hanging="567"/>
              <w:jc w:val="both"/>
              <w:rPr>
                <w:sz w:val="20"/>
              </w:rPr>
            </w:pPr>
            <w:r>
              <w:rPr>
                <w:sz w:val="20"/>
              </w:rPr>
              <w:sym w:font="Webdings" w:char="F063"/>
            </w:r>
            <w:r>
              <w:rPr>
                <w:sz w:val="20"/>
              </w:rPr>
              <w:tab/>
              <w:t>realizzazione di gallerie di tracciamento e coltivazione;</w:t>
            </w:r>
          </w:p>
        </w:tc>
        <w:tc>
          <w:tcPr>
            <w:tcW w:w="5016" w:type="dxa"/>
            <w:tcBorders>
              <w:top w:val="nil"/>
              <w:left w:val="nil"/>
              <w:bottom w:val="nil"/>
              <w:right w:val="single" w:sz="4" w:space="0" w:color="auto"/>
            </w:tcBorders>
            <w:vAlign w:val="center"/>
          </w:tcPr>
          <w:p w:rsidR="00E25A20" w:rsidRDefault="00E25A20" w:rsidP="00E25A20">
            <w:pPr>
              <w:spacing w:before="60" w:after="60"/>
              <w:ind w:left="230"/>
              <w:jc w:val="both"/>
              <w:rPr>
                <w:sz w:val="20"/>
              </w:rPr>
            </w:pPr>
            <w:r>
              <w:rPr>
                <w:sz w:val="20"/>
              </w:rPr>
              <w:sym w:font="Webdings" w:char="F063"/>
            </w:r>
            <w:r>
              <w:rPr>
                <w:sz w:val="20"/>
              </w:rPr>
              <w:tab/>
              <w:t>fornelli;</w:t>
            </w:r>
          </w:p>
          <w:p w:rsidR="00E25A20" w:rsidRDefault="00E25A20" w:rsidP="00E25A20">
            <w:pPr>
              <w:spacing w:before="60" w:after="60"/>
              <w:ind w:left="230"/>
              <w:jc w:val="both"/>
              <w:rPr>
                <w:sz w:val="20"/>
              </w:rPr>
            </w:pPr>
            <w:r>
              <w:rPr>
                <w:sz w:val="20"/>
              </w:rPr>
              <w:sym w:font="Webdings" w:char="F063"/>
            </w:r>
            <w:r>
              <w:rPr>
                <w:sz w:val="20"/>
              </w:rPr>
              <w:tab/>
              <w:t>opere pertinenziali;</w:t>
            </w:r>
          </w:p>
          <w:p w:rsidR="00E25A20" w:rsidRDefault="00E25A20" w:rsidP="00E25A20">
            <w:pPr>
              <w:spacing w:before="60" w:after="60"/>
              <w:ind w:left="230"/>
              <w:jc w:val="both"/>
              <w:rPr>
                <w:sz w:val="20"/>
              </w:rPr>
            </w:pPr>
            <w:r>
              <w:rPr>
                <w:sz w:val="20"/>
              </w:rPr>
              <w:sym w:font="Webdings" w:char="F063"/>
            </w:r>
            <w:r>
              <w:rPr>
                <w:sz w:val="20"/>
              </w:rPr>
              <w:tab/>
              <w:t>altro: ______________________________</w:t>
            </w:r>
          </w:p>
          <w:p w:rsidR="00E25A20" w:rsidRDefault="00E25A20" w:rsidP="00E25A20">
            <w:pPr>
              <w:spacing w:before="60" w:after="60"/>
              <w:ind w:left="1222"/>
              <w:jc w:val="both"/>
              <w:rPr>
                <w:sz w:val="20"/>
              </w:rPr>
            </w:pPr>
            <w:r>
              <w:rPr>
                <w:sz w:val="20"/>
              </w:rPr>
              <w:t>______________________________</w:t>
            </w:r>
          </w:p>
          <w:p w:rsidR="00E25A20" w:rsidRDefault="00E25A20">
            <w:pPr>
              <w:spacing w:before="60" w:after="60"/>
              <w:ind w:left="34"/>
              <w:jc w:val="both"/>
              <w:rPr>
                <w:color w:val="000000"/>
                <w:sz w:val="20"/>
                <w:szCs w:val="22"/>
              </w:rPr>
            </w:pPr>
          </w:p>
        </w:tc>
      </w:tr>
      <w:tr w:rsidR="00E25A20" w:rsidTr="00E25A20">
        <w:trPr>
          <w:cantSplit/>
          <w:trHeight w:val="369"/>
        </w:trPr>
        <w:tc>
          <w:tcPr>
            <w:tcW w:w="10031" w:type="dxa"/>
            <w:gridSpan w:val="3"/>
            <w:tcBorders>
              <w:top w:val="nil"/>
              <w:left w:val="single" w:sz="4" w:space="0" w:color="auto"/>
              <w:bottom w:val="single" w:sz="4" w:space="0" w:color="auto"/>
              <w:right w:val="single" w:sz="4" w:space="0" w:color="auto"/>
            </w:tcBorders>
            <w:vAlign w:val="center"/>
          </w:tcPr>
          <w:p w:rsidR="00E25A20" w:rsidRDefault="00E25A20">
            <w:pPr>
              <w:spacing w:before="60" w:after="60"/>
              <w:ind w:left="34"/>
              <w:jc w:val="both"/>
              <w:rPr>
                <w:color w:val="000000"/>
                <w:sz w:val="20"/>
                <w:szCs w:val="22"/>
              </w:rPr>
            </w:pPr>
            <w:r>
              <w:rPr>
                <w:sz w:val="20"/>
              </w:rPr>
              <w:t>Tale situazione non è configurabile come prelievo né come scarico</w:t>
            </w:r>
            <w:r>
              <w:rPr>
                <w:color w:val="000000"/>
                <w:sz w:val="20"/>
                <w:szCs w:val="22"/>
              </w:rPr>
              <w:t xml:space="preserve"> ai sensi del Piano di Tutela delle Acque approvato dal Consiglio regionale.</w:t>
            </w:r>
          </w:p>
        </w:tc>
      </w:tr>
      <w:tr w:rsidR="00517432" w:rsidTr="00E25A20">
        <w:trPr>
          <w:cantSplit/>
          <w:trHeight w:val="1880"/>
        </w:trPr>
        <w:tc>
          <w:tcPr>
            <w:tcW w:w="10031" w:type="dxa"/>
            <w:gridSpan w:val="3"/>
            <w:tcBorders>
              <w:top w:val="single" w:sz="4" w:space="0" w:color="auto"/>
              <w:bottom w:val="single" w:sz="4" w:space="0" w:color="auto"/>
            </w:tcBorders>
            <w:shd w:val="clear" w:color="auto" w:fill="auto"/>
            <w:vAlign w:val="center"/>
          </w:tcPr>
          <w:p w:rsidR="00517432" w:rsidRDefault="00517432">
            <w:pPr>
              <w:spacing w:before="60" w:after="60"/>
              <w:ind w:left="34"/>
              <w:jc w:val="both"/>
              <w:rPr>
                <w:color w:val="000000"/>
                <w:sz w:val="20"/>
                <w:szCs w:val="22"/>
              </w:rPr>
            </w:pPr>
            <w:r>
              <w:rPr>
                <w:color w:val="000000"/>
                <w:sz w:val="20"/>
                <w:szCs w:val="22"/>
              </w:rPr>
              <w:t xml:space="preserve">Viene </w:t>
            </w:r>
            <w:r>
              <w:rPr>
                <w:color w:val="000000"/>
                <w:sz w:val="20"/>
                <w:szCs w:val="22"/>
                <w:u w:val="single"/>
              </w:rPr>
              <w:t xml:space="preserve">UTILIZZATA </w:t>
            </w:r>
            <w:r>
              <w:rPr>
                <w:color w:val="000000"/>
                <w:sz w:val="20"/>
                <w:szCs w:val="22"/>
              </w:rPr>
              <w:t xml:space="preserve">acqua nelle fasi di </w:t>
            </w:r>
            <w:r>
              <w:rPr>
                <w:b/>
                <w:color w:val="000000"/>
                <w:sz w:val="20"/>
                <w:szCs w:val="22"/>
              </w:rPr>
              <w:t>ESTRAZIONE</w:t>
            </w:r>
            <w:r>
              <w:rPr>
                <w:color w:val="000000"/>
                <w:sz w:val="20"/>
                <w:szCs w:val="22"/>
              </w:rPr>
              <w:t xml:space="preserve"> del minerale/materiale dal giacimento</w:t>
            </w:r>
          </w:p>
          <w:p w:rsidR="00517432" w:rsidRDefault="00517432" w:rsidP="00517432">
            <w:pPr>
              <w:spacing w:before="60" w:after="60"/>
              <w:ind w:left="34"/>
              <w:jc w:val="center"/>
              <w:rPr>
                <w:color w:val="000000"/>
                <w:sz w:val="20"/>
                <w:szCs w:val="22"/>
              </w:rPr>
            </w:pPr>
            <w:r w:rsidRPr="00AA60D1">
              <w:rPr>
                <w:b/>
                <w:bCs/>
                <w:color w:val="000000"/>
                <w:sz w:val="28"/>
                <w:szCs w:val="28"/>
              </w:rPr>
              <w:t xml:space="preserve">Si </w:t>
            </w:r>
            <w:r w:rsidRPr="00AA60D1">
              <w:rPr>
                <w:b/>
                <w:bCs/>
                <w:color w:val="000000"/>
                <w:sz w:val="28"/>
                <w:szCs w:val="28"/>
              </w:rPr>
              <w:sym w:font="Wingdings" w:char="F06F"/>
            </w:r>
            <w:r w:rsidRPr="00AA60D1">
              <w:rPr>
                <w:b/>
                <w:bCs/>
                <w:color w:val="000000"/>
                <w:sz w:val="28"/>
                <w:szCs w:val="28"/>
              </w:rPr>
              <w:t xml:space="preserve"> - No </w:t>
            </w:r>
            <w:r w:rsidRPr="00AA60D1">
              <w:rPr>
                <w:b/>
                <w:bCs/>
                <w:color w:val="000000"/>
                <w:sz w:val="28"/>
                <w:szCs w:val="28"/>
              </w:rPr>
              <w:sym w:font="Wingdings" w:char="F06F"/>
            </w:r>
          </w:p>
          <w:p w:rsidR="00517432" w:rsidRDefault="00517432">
            <w:pPr>
              <w:spacing w:before="60" w:after="60" w:line="360" w:lineRule="auto"/>
              <w:ind w:left="318"/>
              <w:jc w:val="both"/>
              <w:rPr>
                <w:color w:val="000000"/>
                <w:sz w:val="20"/>
                <w:szCs w:val="22"/>
              </w:rPr>
            </w:pPr>
            <w:r>
              <w:rPr>
                <w:color w:val="000000"/>
                <w:sz w:val="20"/>
                <w:szCs w:val="22"/>
              </w:rPr>
              <w:t>Specificare in quale processo viene utilizzata</w:t>
            </w:r>
            <w:r>
              <w:rPr>
                <w:rStyle w:val="Rimandonotaapidipagina"/>
                <w:b/>
                <w:color w:val="000000"/>
                <w:sz w:val="20"/>
                <w:szCs w:val="22"/>
              </w:rPr>
              <w:footnoteReference w:id="32"/>
            </w:r>
            <w:r>
              <w:rPr>
                <w:color w:val="000000"/>
                <w:sz w:val="20"/>
                <w:szCs w:val="22"/>
              </w:rPr>
              <w:t xml:space="preserve"> ______________________________________________</w:t>
            </w:r>
          </w:p>
          <w:p w:rsidR="00517432" w:rsidRDefault="00517432">
            <w:pPr>
              <w:spacing w:before="60" w:after="60" w:line="360" w:lineRule="auto"/>
              <w:ind w:left="318"/>
              <w:jc w:val="both"/>
              <w:rPr>
                <w:color w:val="000000"/>
                <w:sz w:val="20"/>
                <w:szCs w:val="22"/>
              </w:rPr>
            </w:pPr>
            <w:r>
              <w:rPr>
                <w:color w:val="000000"/>
                <w:sz w:val="20"/>
                <w:szCs w:val="22"/>
              </w:rPr>
              <w:t>____________________________________________________________________________________</w:t>
            </w:r>
          </w:p>
          <w:p w:rsidR="00517432" w:rsidRDefault="00517432">
            <w:pPr>
              <w:spacing w:before="60" w:after="60" w:line="360" w:lineRule="auto"/>
              <w:ind w:left="318"/>
              <w:jc w:val="both"/>
              <w:rPr>
                <w:color w:val="000000"/>
                <w:sz w:val="20"/>
                <w:szCs w:val="22"/>
              </w:rPr>
            </w:pPr>
            <w:r>
              <w:rPr>
                <w:color w:val="000000"/>
                <w:sz w:val="20"/>
                <w:szCs w:val="22"/>
              </w:rPr>
              <w:t>____________________________________________________________________________________</w:t>
            </w:r>
          </w:p>
          <w:p w:rsidR="00517432" w:rsidRDefault="00517432">
            <w:pPr>
              <w:spacing w:before="60" w:after="60" w:line="360" w:lineRule="auto"/>
              <w:ind w:left="318"/>
              <w:jc w:val="both"/>
              <w:rPr>
                <w:color w:val="000000"/>
                <w:sz w:val="20"/>
                <w:szCs w:val="22"/>
              </w:rPr>
            </w:pPr>
            <w:r>
              <w:rPr>
                <w:color w:val="000000"/>
                <w:sz w:val="20"/>
                <w:szCs w:val="22"/>
              </w:rPr>
              <w:t>Specificare la provenienza dell’acqua</w:t>
            </w:r>
            <w:r>
              <w:rPr>
                <w:b/>
                <w:color w:val="000000"/>
                <w:sz w:val="20"/>
                <w:szCs w:val="22"/>
              </w:rPr>
              <w:t xml:space="preserve"> </w:t>
            </w:r>
            <w:r>
              <w:rPr>
                <w:color w:val="000000"/>
                <w:sz w:val="20"/>
                <w:szCs w:val="22"/>
              </w:rPr>
              <w:t>______________________________________________________</w:t>
            </w:r>
          </w:p>
          <w:p w:rsidR="00517432" w:rsidRDefault="00517432">
            <w:pPr>
              <w:spacing w:before="60" w:after="60" w:line="360" w:lineRule="auto"/>
              <w:ind w:left="318"/>
              <w:jc w:val="both"/>
              <w:rPr>
                <w:color w:val="000000"/>
                <w:sz w:val="20"/>
                <w:szCs w:val="22"/>
              </w:rPr>
            </w:pPr>
            <w:r>
              <w:rPr>
                <w:color w:val="000000"/>
                <w:sz w:val="20"/>
                <w:szCs w:val="22"/>
              </w:rPr>
              <w:t>____________________________________________________________________________________</w:t>
            </w:r>
          </w:p>
          <w:p w:rsidR="00517432" w:rsidRDefault="00517432">
            <w:pPr>
              <w:spacing w:after="120" w:line="360" w:lineRule="auto"/>
              <w:ind w:left="318"/>
              <w:jc w:val="both"/>
              <w:rPr>
                <w:color w:val="000000"/>
                <w:sz w:val="22"/>
                <w:szCs w:val="22"/>
              </w:rPr>
            </w:pPr>
            <w:r>
              <w:rPr>
                <w:color w:val="000000"/>
                <w:sz w:val="20"/>
                <w:szCs w:val="22"/>
              </w:rPr>
              <w:t>____________________________________________________________________________________</w:t>
            </w:r>
          </w:p>
        </w:tc>
      </w:tr>
      <w:tr w:rsidR="00B74E3A" w:rsidTr="009604C0">
        <w:trPr>
          <w:cantSplit/>
        </w:trPr>
        <w:tc>
          <w:tcPr>
            <w:tcW w:w="10031" w:type="dxa"/>
            <w:gridSpan w:val="3"/>
            <w:shd w:val="clear" w:color="auto" w:fill="auto"/>
            <w:vAlign w:val="center"/>
          </w:tcPr>
          <w:p w:rsidR="00B74E3A" w:rsidRDefault="00B74E3A">
            <w:pPr>
              <w:spacing w:before="60" w:after="60"/>
              <w:ind w:left="175"/>
              <w:jc w:val="both"/>
              <w:rPr>
                <w:color w:val="000000"/>
                <w:sz w:val="20"/>
                <w:szCs w:val="22"/>
              </w:rPr>
            </w:pPr>
            <w:r>
              <w:rPr>
                <w:color w:val="000000"/>
                <w:sz w:val="20"/>
                <w:szCs w:val="22"/>
              </w:rPr>
              <w:t xml:space="preserve">L’acqua </w:t>
            </w:r>
            <w:r w:rsidR="007559E9">
              <w:rPr>
                <w:color w:val="000000"/>
                <w:sz w:val="20"/>
                <w:szCs w:val="22"/>
              </w:rPr>
              <w:t>viene</w:t>
            </w:r>
            <w:r>
              <w:rPr>
                <w:color w:val="000000"/>
                <w:sz w:val="20"/>
                <w:szCs w:val="22"/>
              </w:rPr>
              <w:t xml:space="preserve"> utilizzata mediante un </w:t>
            </w:r>
            <w:r>
              <w:rPr>
                <w:color w:val="000000"/>
                <w:sz w:val="20"/>
                <w:szCs w:val="22"/>
                <w:u w:val="single"/>
              </w:rPr>
              <w:t>ciclo chiuso</w:t>
            </w:r>
            <w:r>
              <w:rPr>
                <w:color w:val="000000"/>
                <w:sz w:val="20"/>
                <w:szCs w:val="22"/>
              </w:rPr>
              <w:t xml:space="preserve"> in cui il prelievo è limitato alle compensazioni per dispersione durante l’impiego</w:t>
            </w:r>
            <w:r>
              <w:rPr>
                <w:rStyle w:val="Rimandonotaapidipagina"/>
                <w:b/>
                <w:color w:val="000000"/>
                <w:sz w:val="20"/>
                <w:szCs w:val="22"/>
              </w:rPr>
              <w:footnoteReference w:id="33"/>
            </w:r>
            <w:r>
              <w:rPr>
                <w:b/>
                <w:color w:val="000000"/>
                <w:sz w:val="20"/>
                <w:szCs w:val="22"/>
              </w:rPr>
              <w:t>.</w:t>
            </w:r>
            <w:r w:rsidRPr="00AA60D1">
              <w:rPr>
                <w:b/>
                <w:bCs/>
                <w:color w:val="000000"/>
                <w:sz w:val="28"/>
                <w:szCs w:val="28"/>
              </w:rPr>
              <w:t xml:space="preserve"> Si </w:t>
            </w:r>
            <w:r w:rsidRPr="00AA60D1">
              <w:rPr>
                <w:b/>
                <w:bCs/>
                <w:color w:val="000000"/>
                <w:sz w:val="28"/>
                <w:szCs w:val="28"/>
              </w:rPr>
              <w:sym w:font="Wingdings" w:char="F06F"/>
            </w:r>
            <w:r w:rsidRPr="00AA60D1">
              <w:rPr>
                <w:b/>
                <w:bCs/>
                <w:color w:val="000000"/>
                <w:sz w:val="28"/>
                <w:szCs w:val="28"/>
              </w:rPr>
              <w:t xml:space="preserve"> - No </w:t>
            </w:r>
            <w:r w:rsidRPr="00AA60D1">
              <w:rPr>
                <w:b/>
                <w:bCs/>
                <w:color w:val="000000"/>
                <w:sz w:val="28"/>
                <w:szCs w:val="28"/>
              </w:rPr>
              <w:sym w:font="Wingdings" w:char="F06F"/>
            </w:r>
          </w:p>
        </w:tc>
      </w:tr>
      <w:tr w:rsidR="00B74E3A" w:rsidTr="009604C0">
        <w:trPr>
          <w:cantSplit/>
        </w:trPr>
        <w:tc>
          <w:tcPr>
            <w:tcW w:w="10031" w:type="dxa"/>
            <w:gridSpan w:val="3"/>
            <w:shd w:val="clear" w:color="auto" w:fill="auto"/>
            <w:vAlign w:val="center"/>
          </w:tcPr>
          <w:p w:rsidR="00B74E3A" w:rsidRDefault="00B74E3A">
            <w:pPr>
              <w:spacing w:before="60" w:after="60"/>
              <w:ind w:left="175"/>
              <w:jc w:val="both"/>
              <w:rPr>
                <w:color w:val="000000"/>
                <w:sz w:val="20"/>
                <w:szCs w:val="22"/>
              </w:rPr>
            </w:pPr>
            <w:r>
              <w:rPr>
                <w:color w:val="000000"/>
                <w:sz w:val="20"/>
                <w:szCs w:val="22"/>
              </w:rPr>
              <w:t xml:space="preserve">L’acqua verrà scaricata </w:t>
            </w:r>
            <w:r w:rsidRPr="00AA60D1">
              <w:rPr>
                <w:b/>
                <w:bCs/>
                <w:color w:val="000000"/>
                <w:sz w:val="28"/>
                <w:szCs w:val="28"/>
              </w:rPr>
              <w:t xml:space="preserve">Si </w:t>
            </w:r>
            <w:r w:rsidRPr="00AA60D1">
              <w:rPr>
                <w:b/>
                <w:bCs/>
                <w:color w:val="000000"/>
                <w:sz w:val="28"/>
                <w:szCs w:val="28"/>
              </w:rPr>
              <w:sym w:font="Wingdings" w:char="F06F"/>
            </w:r>
            <w:r w:rsidRPr="00AA60D1">
              <w:rPr>
                <w:b/>
                <w:bCs/>
                <w:color w:val="000000"/>
                <w:sz w:val="28"/>
                <w:szCs w:val="28"/>
              </w:rPr>
              <w:t xml:space="preserve"> - No </w:t>
            </w:r>
            <w:r w:rsidRPr="00AA60D1">
              <w:rPr>
                <w:b/>
                <w:bCs/>
                <w:color w:val="000000"/>
                <w:sz w:val="28"/>
                <w:szCs w:val="28"/>
              </w:rPr>
              <w:sym w:font="Wingdings" w:char="F06F"/>
            </w:r>
          </w:p>
          <w:p w:rsidR="00D0354B" w:rsidRDefault="00D0354B" w:rsidP="00D0354B">
            <w:pPr>
              <w:tabs>
                <w:tab w:val="left" w:pos="884"/>
              </w:tabs>
              <w:spacing w:before="60" w:after="60"/>
              <w:jc w:val="both"/>
              <w:rPr>
                <w:sz w:val="20"/>
              </w:rPr>
            </w:pPr>
            <w:r>
              <w:rPr>
                <w:sz w:val="20"/>
              </w:rPr>
              <w:t xml:space="preserve">Se </w:t>
            </w:r>
            <w:r w:rsidRPr="00D0354B">
              <w:rPr>
                <w:b/>
              </w:rPr>
              <w:t>Si</w:t>
            </w:r>
            <w:r>
              <w:rPr>
                <w:sz w:val="20"/>
              </w:rPr>
              <w:t>:</w:t>
            </w:r>
          </w:p>
          <w:p w:rsidR="00B74E3A" w:rsidRDefault="00B74E3A">
            <w:pPr>
              <w:tabs>
                <w:tab w:val="left" w:pos="884"/>
              </w:tabs>
              <w:spacing w:before="60" w:after="60"/>
              <w:ind w:left="884" w:hanging="425"/>
              <w:jc w:val="both"/>
              <w:rPr>
                <w:sz w:val="20"/>
              </w:rPr>
            </w:pPr>
            <w:r>
              <w:rPr>
                <w:sz w:val="20"/>
              </w:rPr>
              <w:sym w:font="Webdings" w:char="F063"/>
            </w:r>
            <w:r>
              <w:rPr>
                <w:sz w:val="20"/>
              </w:rPr>
              <w:tab/>
              <w:t>sul suolo;</w:t>
            </w:r>
          </w:p>
          <w:p w:rsidR="00B74E3A" w:rsidRDefault="00B74E3A">
            <w:pPr>
              <w:tabs>
                <w:tab w:val="left" w:pos="884"/>
              </w:tabs>
              <w:spacing w:before="60" w:after="60"/>
              <w:ind w:left="884" w:hanging="425"/>
              <w:jc w:val="both"/>
              <w:rPr>
                <w:sz w:val="20"/>
              </w:rPr>
            </w:pPr>
            <w:r>
              <w:rPr>
                <w:sz w:val="20"/>
              </w:rPr>
              <w:sym w:font="Webdings" w:char="F063"/>
            </w:r>
            <w:r>
              <w:rPr>
                <w:sz w:val="20"/>
              </w:rPr>
              <w:tab/>
              <w:t>su corpi idrici superficiali;</w:t>
            </w:r>
          </w:p>
          <w:p w:rsidR="00B74E3A" w:rsidRDefault="00B74E3A">
            <w:pPr>
              <w:tabs>
                <w:tab w:val="left" w:pos="884"/>
              </w:tabs>
              <w:spacing w:before="60" w:after="60"/>
              <w:ind w:left="884" w:hanging="425"/>
              <w:jc w:val="both"/>
              <w:rPr>
                <w:sz w:val="20"/>
              </w:rPr>
            </w:pPr>
            <w:r>
              <w:rPr>
                <w:sz w:val="20"/>
              </w:rPr>
              <w:sym w:font="Webdings" w:char="F063"/>
            </w:r>
            <w:r>
              <w:rPr>
                <w:sz w:val="20"/>
              </w:rPr>
              <w:tab/>
              <w:t>nel sottosuolo;</w:t>
            </w:r>
          </w:p>
          <w:p w:rsidR="00B74E3A" w:rsidRDefault="00B74E3A">
            <w:pPr>
              <w:spacing w:before="60" w:after="60"/>
              <w:ind w:left="175"/>
              <w:jc w:val="both"/>
              <w:rPr>
                <w:color w:val="000000"/>
                <w:sz w:val="20"/>
                <w:szCs w:val="22"/>
              </w:rPr>
            </w:pPr>
            <w:r>
              <w:rPr>
                <w:color w:val="000000"/>
                <w:sz w:val="20"/>
                <w:szCs w:val="22"/>
              </w:rPr>
              <w:t xml:space="preserve">secondo le disposizioni di legge e del Piano di Tutela delle Acque:come previsto </w:t>
            </w:r>
          </w:p>
          <w:p w:rsidR="00B74E3A" w:rsidRDefault="00B74E3A">
            <w:pPr>
              <w:spacing w:before="120"/>
              <w:ind w:left="176" w:hanging="1"/>
              <w:jc w:val="both"/>
              <w:rPr>
                <w:color w:val="000000"/>
                <w:sz w:val="20"/>
                <w:szCs w:val="22"/>
              </w:rPr>
            </w:pPr>
            <w:r>
              <w:rPr>
                <w:color w:val="000000"/>
                <w:sz w:val="20"/>
                <w:szCs w:val="22"/>
              </w:rPr>
              <w:sym w:font="Webdings" w:char="F063"/>
            </w:r>
            <w:r>
              <w:rPr>
                <w:color w:val="000000"/>
                <w:sz w:val="20"/>
                <w:szCs w:val="22"/>
              </w:rPr>
              <w:t xml:space="preserve"> </w:t>
            </w:r>
            <w:r w:rsidR="007559E9">
              <w:rPr>
                <w:color w:val="000000"/>
                <w:sz w:val="20"/>
                <w:szCs w:val="22"/>
              </w:rPr>
              <w:t>ne</w:t>
            </w:r>
            <w:r>
              <w:rPr>
                <w:color w:val="000000"/>
                <w:sz w:val="20"/>
                <w:szCs w:val="22"/>
              </w:rPr>
              <w:t>lla documentazione del progetto (</w:t>
            </w:r>
            <w:r w:rsidRPr="00EF0F65">
              <w:rPr>
                <w:b/>
                <w:color w:val="000000"/>
                <w:sz w:val="20"/>
                <w:szCs w:val="22"/>
              </w:rPr>
              <w:t>elaborato n. _____</w:t>
            </w:r>
            <w:r>
              <w:rPr>
                <w:color w:val="000000"/>
                <w:sz w:val="20"/>
                <w:szCs w:val="22"/>
              </w:rPr>
              <w:t>)</w:t>
            </w:r>
          </w:p>
          <w:p w:rsidR="00B74E3A" w:rsidRDefault="00B74E3A">
            <w:pPr>
              <w:spacing w:before="60" w:after="60"/>
              <w:ind w:left="175"/>
              <w:jc w:val="both"/>
              <w:rPr>
                <w:color w:val="000000"/>
                <w:sz w:val="20"/>
                <w:szCs w:val="22"/>
              </w:rPr>
            </w:pPr>
            <w:r>
              <w:rPr>
                <w:color w:val="000000"/>
                <w:sz w:val="20"/>
                <w:szCs w:val="22"/>
              </w:rPr>
              <w:sym w:font="Webdings" w:char="F063"/>
            </w:r>
            <w:r w:rsidR="007559E9">
              <w:rPr>
                <w:color w:val="000000"/>
                <w:sz w:val="20"/>
                <w:szCs w:val="22"/>
              </w:rPr>
              <w:t xml:space="preserve"> ne</w:t>
            </w:r>
            <w:r>
              <w:rPr>
                <w:color w:val="000000"/>
                <w:sz w:val="20"/>
                <w:szCs w:val="22"/>
              </w:rPr>
              <w:t>lla documentazione allegata al presente piano di gestione (</w:t>
            </w:r>
            <w:r w:rsidRPr="00EF0F65">
              <w:rPr>
                <w:b/>
                <w:color w:val="000000"/>
                <w:sz w:val="20"/>
                <w:szCs w:val="22"/>
              </w:rPr>
              <w:t>Allegato n. _______</w:t>
            </w:r>
            <w:r>
              <w:rPr>
                <w:color w:val="000000"/>
                <w:sz w:val="20"/>
                <w:szCs w:val="22"/>
              </w:rPr>
              <w:t>)</w:t>
            </w:r>
          </w:p>
        </w:tc>
      </w:tr>
    </w:tbl>
    <w:p w:rsidR="00E54480" w:rsidRDefault="00E54480">
      <w:pPr>
        <w:jc w:val="right"/>
        <w:rPr>
          <w:color w:val="000000"/>
          <w:sz w:val="18"/>
          <w:szCs w:val="22"/>
        </w:rPr>
      </w:pPr>
    </w:p>
    <w:p w:rsidR="00E54480" w:rsidRDefault="00E54480">
      <w:pPr>
        <w:jc w:val="right"/>
        <w:rPr>
          <w:color w:val="000000"/>
          <w:sz w:val="18"/>
          <w:szCs w:val="22"/>
          <w:u w:val="single"/>
        </w:rPr>
      </w:pPr>
      <w:r>
        <w:rPr>
          <w:color w:val="000000"/>
          <w:sz w:val="18"/>
          <w:szCs w:val="22"/>
        </w:rPr>
        <w:br w:type="page"/>
      </w:r>
      <w:r>
        <w:rPr>
          <w:color w:val="000000"/>
          <w:sz w:val="18"/>
          <w:szCs w:val="22"/>
        </w:rPr>
        <w:lastRenderedPageBreak/>
        <w:t xml:space="preserve"> [% scheda 5]</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E25A20" w:rsidTr="00E25A20">
        <w:trPr>
          <w:cantSplit/>
          <w:trHeight w:val="3582"/>
        </w:trPr>
        <w:tc>
          <w:tcPr>
            <w:tcW w:w="10031" w:type="dxa"/>
            <w:shd w:val="clear" w:color="auto" w:fill="auto"/>
            <w:vAlign w:val="center"/>
          </w:tcPr>
          <w:p w:rsidR="00E25A20" w:rsidRDefault="00BC7ADF" w:rsidP="00E25A20">
            <w:pPr>
              <w:spacing w:before="60" w:after="60"/>
              <w:ind w:left="34"/>
              <w:jc w:val="both"/>
              <w:rPr>
                <w:b/>
                <w:bCs/>
                <w:color w:val="000000"/>
                <w:sz w:val="20"/>
                <w:szCs w:val="22"/>
              </w:rPr>
            </w:pPr>
            <w:r>
              <w:rPr>
                <w:bCs/>
                <w:color w:val="000000"/>
                <w:sz w:val="20"/>
                <w:szCs w:val="22"/>
              </w:rPr>
              <w:t>Viene</w:t>
            </w:r>
            <w:r w:rsidR="00E25A20">
              <w:rPr>
                <w:bCs/>
                <w:color w:val="000000"/>
                <w:sz w:val="20"/>
                <w:szCs w:val="22"/>
              </w:rPr>
              <w:t xml:space="preserve"> UTILIZZATA acqua</w:t>
            </w:r>
            <w:r w:rsidR="00E25A20">
              <w:rPr>
                <w:rStyle w:val="Rimandonotaapidipagina"/>
                <w:b/>
                <w:bCs/>
                <w:color w:val="000000"/>
                <w:sz w:val="20"/>
                <w:szCs w:val="22"/>
              </w:rPr>
              <w:footnoteReference w:id="34"/>
            </w:r>
            <w:r w:rsidR="00E25A20">
              <w:rPr>
                <w:bCs/>
                <w:color w:val="000000"/>
                <w:sz w:val="20"/>
                <w:szCs w:val="22"/>
              </w:rPr>
              <w:t xml:space="preserve"> nelle fasi di </w:t>
            </w:r>
            <w:r w:rsidR="00E25A20">
              <w:rPr>
                <w:b/>
                <w:bCs/>
                <w:color w:val="000000"/>
                <w:sz w:val="20"/>
                <w:szCs w:val="22"/>
              </w:rPr>
              <w:t>PRIMA LAVORAZIONE .</w:t>
            </w:r>
          </w:p>
          <w:p w:rsidR="00E25A20" w:rsidRDefault="00E25A20" w:rsidP="00E25A20">
            <w:pPr>
              <w:spacing w:before="60" w:after="60"/>
              <w:ind w:left="34"/>
              <w:jc w:val="center"/>
              <w:rPr>
                <w:color w:val="000000"/>
                <w:sz w:val="20"/>
                <w:szCs w:val="22"/>
              </w:rPr>
            </w:pPr>
            <w:r w:rsidRPr="00AA60D1">
              <w:rPr>
                <w:b/>
                <w:bCs/>
                <w:color w:val="000000"/>
                <w:sz w:val="28"/>
                <w:szCs w:val="28"/>
              </w:rPr>
              <w:t xml:space="preserve">Si </w:t>
            </w:r>
            <w:r w:rsidRPr="00AA60D1">
              <w:rPr>
                <w:b/>
                <w:bCs/>
                <w:color w:val="000000"/>
                <w:sz w:val="28"/>
                <w:szCs w:val="28"/>
              </w:rPr>
              <w:sym w:font="Wingdings" w:char="F06F"/>
            </w:r>
            <w:r w:rsidRPr="00AA60D1">
              <w:rPr>
                <w:b/>
                <w:bCs/>
                <w:color w:val="000000"/>
                <w:sz w:val="28"/>
                <w:szCs w:val="28"/>
              </w:rPr>
              <w:t xml:space="preserve"> - No </w:t>
            </w:r>
            <w:r w:rsidRPr="00AA60D1">
              <w:rPr>
                <w:b/>
                <w:bCs/>
                <w:color w:val="000000"/>
                <w:sz w:val="28"/>
                <w:szCs w:val="28"/>
              </w:rPr>
              <w:sym w:font="Wingdings" w:char="F06F"/>
            </w:r>
          </w:p>
          <w:p w:rsidR="00D0354B" w:rsidRDefault="00D0354B" w:rsidP="00D0354B">
            <w:pPr>
              <w:tabs>
                <w:tab w:val="left" w:pos="884"/>
              </w:tabs>
              <w:jc w:val="both"/>
              <w:rPr>
                <w:sz w:val="20"/>
              </w:rPr>
            </w:pPr>
            <w:r>
              <w:rPr>
                <w:sz w:val="20"/>
              </w:rPr>
              <w:t xml:space="preserve">Se </w:t>
            </w:r>
            <w:r w:rsidRPr="00D0354B">
              <w:rPr>
                <w:b/>
              </w:rPr>
              <w:t>Si</w:t>
            </w:r>
            <w:r>
              <w:rPr>
                <w:sz w:val="20"/>
              </w:rPr>
              <w:t>:</w:t>
            </w:r>
          </w:p>
          <w:p w:rsidR="00E25A20" w:rsidRDefault="00E25A20">
            <w:pPr>
              <w:spacing w:before="60" w:after="60" w:line="360" w:lineRule="auto"/>
              <w:ind w:left="176"/>
              <w:jc w:val="both"/>
              <w:rPr>
                <w:color w:val="000000"/>
                <w:sz w:val="20"/>
                <w:szCs w:val="22"/>
              </w:rPr>
            </w:pPr>
            <w:r>
              <w:rPr>
                <w:color w:val="000000"/>
                <w:sz w:val="20"/>
                <w:szCs w:val="22"/>
              </w:rPr>
              <w:t>Specificare in quale processo verrà utilizzata</w:t>
            </w:r>
            <w:r>
              <w:rPr>
                <w:rStyle w:val="Rimandonotaapidipagina"/>
                <w:b/>
                <w:color w:val="000000"/>
                <w:sz w:val="20"/>
                <w:szCs w:val="22"/>
              </w:rPr>
              <w:footnoteReference w:id="35"/>
            </w:r>
            <w:r>
              <w:rPr>
                <w:color w:val="000000"/>
                <w:sz w:val="20"/>
                <w:szCs w:val="22"/>
              </w:rPr>
              <w:t xml:space="preserve"> _______________________________________________</w:t>
            </w:r>
          </w:p>
          <w:p w:rsidR="00E25A20" w:rsidRDefault="00E25A20">
            <w:pPr>
              <w:tabs>
                <w:tab w:val="left" w:pos="459"/>
              </w:tabs>
              <w:spacing w:before="60" w:after="60" w:line="360" w:lineRule="auto"/>
              <w:ind w:left="176"/>
              <w:jc w:val="both"/>
              <w:rPr>
                <w:color w:val="000000"/>
                <w:sz w:val="20"/>
                <w:szCs w:val="22"/>
              </w:rPr>
            </w:pPr>
            <w:r>
              <w:rPr>
                <w:color w:val="000000"/>
                <w:sz w:val="20"/>
                <w:szCs w:val="22"/>
              </w:rPr>
              <w:t>_____________________________________________________________________________________</w:t>
            </w:r>
          </w:p>
          <w:p w:rsidR="00E25A20" w:rsidRDefault="00E25A20">
            <w:pPr>
              <w:spacing w:before="60" w:after="60" w:line="360" w:lineRule="auto"/>
              <w:ind w:left="176"/>
              <w:jc w:val="both"/>
              <w:rPr>
                <w:color w:val="000000"/>
                <w:sz w:val="20"/>
                <w:szCs w:val="22"/>
              </w:rPr>
            </w:pPr>
            <w:r>
              <w:rPr>
                <w:color w:val="000000"/>
                <w:sz w:val="20"/>
                <w:szCs w:val="22"/>
              </w:rPr>
              <w:t>Specificare la provenienza dell’acqua</w:t>
            </w:r>
            <w:r>
              <w:rPr>
                <w:rStyle w:val="Rimandonotaapidipagina"/>
                <w:b/>
                <w:color w:val="000000"/>
                <w:sz w:val="20"/>
                <w:szCs w:val="22"/>
              </w:rPr>
              <w:footnoteReference w:id="36"/>
            </w:r>
            <w:r>
              <w:rPr>
                <w:b/>
                <w:color w:val="000000"/>
                <w:sz w:val="20"/>
                <w:szCs w:val="22"/>
              </w:rPr>
              <w:t xml:space="preserve"> </w:t>
            </w:r>
            <w:r>
              <w:rPr>
                <w:color w:val="000000"/>
                <w:sz w:val="20"/>
                <w:szCs w:val="22"/>
              </w:rPr>
              <w:t>_____________________________________________________</w:t>
            </w:r>
          </w:p>
          <w:p w:rsidR="00E25A20" w:rsidRDefault="00E25A20">
            <w:pPr>
              <w:tabs>
                <w:tab w:val="left" w:pos="459"/>
              </w:tabs>
              <w:spacing w:before="60" w:after="60" w:line="360" w:lineRule="auto"/>
              <w:ind w:left="176"/>
              <w:jc w:val="both"/>
              <w:rPr>
                <w:color w:val="000000"/>
                <w:sz w:val="20"/>
                <w:szCs w:val="22"/>
              </w:rPr>
            </w:pPr>
            <w:r>
              <w:rPr>
                <w:color w:val="000000"/>
                <w:sz w:val="20"/>
                <w:szCs w:val="22"/>
              </w:rPr>
              <w:t>_____________________________________________________________________________________</w:t>
            </w:r>
          </w:p>
          <w:p w:rsidR="00E25A20" w:rsidRDefault="00E25A20">
            <w:pPr>
              <w:spacing w:before="60" w:after="60" w:line="360" w:lineRule="auto"/>
              <w:ind w:left="176"/>
              <w:jc w:val="both"/>
              <w:rPr>
                <w:color w:val="000000"/>
                <w:sz w:val="20"/>
                <w:szCs w:val="22"/>
              </w:rPr>
            </w:pPr>
            <w:r>
              <w:rPr>
                <w:color w:val="000000"/>
                <w:sz w:val="20"/>
                <w:szCs w:val="22"/>
              </w:rPr>
              <w:t>_____________________________________________________________________________________</w:t>
            </w:r>
          </w:p>
          <w:p w:rsidR="00E25A20" w:rsidRDefault="00E25A20">
            <w:pPr>
              <w:spacing w:before="60" w:after="60" w:line="360" w:lineRule="auto"/>
              <w:ind w:left="176"/>
              <w:jc w:val="both"/>
              <w:rPr>
                <w:color w:val="000000"/>
                <w:sz w:val="20"/>
                <w:szCs w:val="22"/>
              </w:rPr>
            </w:pPr>
            <w:r>
              <w:rPr>
                <w:color w:val="000000"/>
                <w:sz w:val="20"/>
                <w:szCs w:val="22"/>
              </w:rPr>
              <w:t>Descrizione dell’impianto, comprensivo di eventuali strut</w:t>
            </w:r>
            <w:r w:rsidR="007559E9">
              <w:rPr>
                <w:color w:val="000000"/>
                <w:sz w:val="20"/>
                <w:szCs w:val="22"/>
              </w:rPr>
              <w:t xml:space="preserve">ture per la </w:t>
            </w:r>
            <w:r w:rsidR="00D0354B">
              <w:rPr>
                <w:color w:val="000000"/>
                <w:sz w:val="20"/>
                <w:szCs w:val="22"/>
              </w:rPr>
              <w:t>chiari flocculazione, facenti parte dell’impianto</w:t>
            </w:r>
            <w:r>
              <w:rPr>
                <w:color w:val="000000"/>
                <w:sz w:val="20"/>
                <w:szCs w:val="22"/>
              </w:rPr>
              <w:t xml:space="preserve">: </w:t>
            </w:r>
            <w:r w:rsidR="00D0354B">
              <w:rPr>
                <w:color w:val="000000"/>
                <w:sz w:val="20"/>
                <w:szCs w:val="22"/>
              </w:rPr>
              <w:t>___________________________________________________________</w:t>
            </w:r>
            <w:r>
              <w:rPr>
                <w:color w:val="000000"/>
                <w:sz w:val="20"/>
                <w:szCs w:val="22"/>
              </w:rPr>
              <w:t>_______________</w:t>
            </w:r>
          </w:p>
          <w:p w:rsidR="00E25A20" w:rsidRDefault="00E25A20">
            <w:pPr>
              <w:tabs>
                <w:tab w:val="left" w:pos="459"/>
              </w:tabs>
              <w:spacing w:before="60" w:after="60" w:line="360" w:lineRule="auto"/>
              <w:ind w:left="176"/>
              <w:jc w:val="both"/>
              <w:rPr>
                <w:color w:val="000000"/>
                <w:sz w:val="20"/>
                <w:szCs w:val="22"/>
              </w:rPr>
            </w:pPr>
            <w:r>
              <w:rPr>
                <w:color w:val="000000"/>
                <w:sz w:val="20"/>
                <w:szCs w:val="22"/>
              </w:rPr>
              <w:t>_____________________________________________________________________________________</w:t>
            </w:r>
          </w:p>
          <w:p w:rsidR="00E25A20" w:rsidRDefault="00E25A20">
            <w:pPr>
              <w:tabs>
                <w:tab w:val="left" w:pos="459"/>
              </w:tabs>
              <w:spacing w:before="60" w:after="60" w:line="360" w:lineRule="auto"/>
              <w:ind w:left="176"/>
              <w:jc w:val="both"/>
              <w:rPr>
                <w:color w:val="000000"/>
                <w:sz w:val="20"/>
                <w:szCs w:val="22"/>
              </w:rPr>
            </w:pPr>
            <w:r>
              <w:rPr>
                <w:color w:val="000000"/>
                <w:sz w:val="20"/>
                <w:szCs w:val="22"/>
              </w:rPr>
              <w:t>_____________________________________________________________________________________</w:t>
            </w:r>
          </w:p>
          <w:p w:rsidR="00E25A20" w:rsidRDefault="00D0354B">
            <w:pPr>
              <w:pStyle w:val="NormaleWeb"/>
              <w:spacing w:before="120" w:beforeAutospacing="0" w:after="120" w:afterAutospacing="0"/>
              <w:ind w:left="176"/>
              <w:jc w:val="both"/>
              <w:rPr>
                <w:rFonts w:ascii="Arial" w:hAnsi="Arial" w:cs="Arial"/>
                <w:color w:val="000000"/>
                <w:sz w:val="20"/>
                <w:szCs w:val="22"/>
              </w:rPr>
            </w:pPr>
            <w:r>
              <w:rPr>
                <w:rFonts w:ascii="Arial" w:hAnsi="Arial" w:cs="Arial"/>
                <w:color w:val="000000"/>
                <w:sz w:val="20"/>
                <w:szCs w:val="22"/>
              </w:rPr>
              <w:t>Sono presenti e fanno parte d</w:t>
            </w:r>
            <w:r w:rsidR="007559E9">
              <w:rPr>
                <w:rFonts w:ascii="Arial" w:hAnsi="Arial" w:cs="Arial"/>
                <w:color w:val="000000"/>
                <w:sz w:val="20"/>
                <w:szCs w:val="22"/>
              </w:rPr>
              <w:t xml:space="preserve">ell’impianto di: </w:t>
            </w:r>
            <w:r w:rsidR="00E25A20">
              <w:rPr>
                <w:rFonts w:ascii="Arial" w:hAnsi="Arial" w:cs="Arial"/>
                <w:color w:val="000000"/>
                <w:sz w:val="20"/>
                <w:szCs w:val="22"/>
              </w:rPr>
              <w:t xml:space="preserve"> </w:t>
            </w:r>
            <w:r w:rsidR="00E25A20">
              <w:rPr>
                <w:rFonts w:ascii="Arial" w:hAnsi="Arial" w:cs="Arial"/>
                <w:color w:val="000000"/>
                <w:sz w:val="20"/>
                <w:szCs w:val="22"/>
              </w:rPr>
              <w:sym w:font="Webdings" w:char="F063"/>
            </w:r>
            <w:r w:rsidR="00E25A20">
              <w:rPr>
                <w:rFonts w:ascii="Arial" w:hAnsi="Arial" w:cs="Arial"/>
                <w:color w:val="000000"/>
                <w:sz w:val="20"/>
                <w:szCs w:val="22"/>
              </w:rPr>
              <w:t xml:space="preserve"> filtropress</w:t>
            </w:r>
            <w:r w:rsidR="007559E9">
              <w:rPr>
                <w:rFonts w:ascii="Arial" w:hAnsi="Arial" w:cs="Arial"/>
                <w:color w:val="000000"/>
                <w:sz w:val="20"/>
                <w:szCs w:val="22"/>
              </w:rPr>
              <w:t>e</w:t>
            </w:r>
            <w:r w:rsidR="00E25A20">
              <w:rPr>
                <w:rFonts w:ascii="Arial" w:hAnsi="Arial" w:cs="Arial"/>
                <w:color w:val="000000"/>
                <w:sz w:val="20"/>
                <w:szCs w:val="22"/>
              </w:rPr>
              <w:t xml:space="preserve">  /  </w:t>
            </w:r>
            <w:r w:rsidR="00E25A20">
              <w:rPr>
                <w:rFonts w:ascii="Arial" w:hAnsi="Arial" w:cs="Arial"/>
                <w:color w:val="000000"/>
                <w:sz w:val="20"/>
                <w:szCs w:val="22"/>
              </w:rPr>
              <w:sym w:font="Webdings" w:char="F063"/>
            </w:r>
            <w:r w:rsidR="00E25A20">
              <w:rPr>
                <w:rFonts w:ascii="Arial" w:hAnsi="Arial" w:cs="Arial"/>
                <w:color w:val="000000"/>
                <w:sz w:val="20"/>
                <w:szCs w:val="22"/>
              </w:rPr>
              <w:t xml:space="preserve"> vasche di decantazione  /  </w:t>
            </w:r>
            <w:r w:rsidR="00E25A20">
              <w:rPr>
                <w:rFonts w:ascii="Arial" w:hAnsi="Arial" w:cs="Arial"/>
                <w:color w:val="000000"/>
                <w:sz w:val="20"/>
                <w:szCs w:val="22"/>
              </w:rPr>
              <w:sym w:font="Webdings" w:char="F063"/>
            </w:r>
            <w:r w:rsidR="00E25A20">
              <w:rPr>
                <w:rFonts w:ascii="Arial" w:hAnsi="Arial" w:cs="Arial"/>
                <w:color w:val="000000"/>
                <w:sz w:val="20"/>
                <w:szCs w:val="22"/>
              </w:rPr>
              <w:t xml:space="preserve"> geotubi</w:t>
            </w:r>
          </w:p>
          <w:p w:rsidR="00E25A20" w:rsidRDefault="00E25A20">
            <w:pPr>
              <w:pStyle w:val="NormaleWeb"/>
              <w:spacing w:before="60" w:beforeAutospacing="0" w:after="60" w:afterAutospacing="0"/>
              <w:ind w:left="601" w:hanging="425"/>
              <w:jc w:val="both"/>
              <w:rPr>
                <w:rFonts w:ascii="Arial" w:hAnsi="Arial" w:cs="Arial"/>
                <w:color w:val="000000"/>
                <w:sz w:val="20"/>
                <w:szCs w:val="22"/>
              </w:rPr>
            </w:pPr>
            <w:r>
              <w:rPr>
                <w:b/>
                <w:color w:val="000000"/>
                <w:sz w:val="20"/>
                <w:szCs w:val="20"/>
              </w:rPr>
              <w:sym w:font="Webdings" w:char="F063"/>
            </w:r>
            <w:r>
              <w:rPr>
                <w:b/>
                <w:color w:val="000000"/>
                <w:sz w:val="20"/>
                <w:szCs w:val="20"/>
              </w:rPr>
              <w:tab/>
            </w:r>
            <w:r>
              <w:rPr>
                <w:rFonts w:ascii="Arial" w:hAnsi="Arial" w:cs="Arial"/>
                <w:color w:val="000000"/>
                <w:sz w:val="20"/>
                <w:szCs w:val="22"/>
              </w:rPr>
              <w:t>Utilizzo di additivi e/o flocculanti con le seguenti modalità: __________________________________</w:t>
            </w:r>
          </w:p>
          <w:p w:rsidR="00200429" w:rsidRDefault="00200429" w:rsidP="00200429">
            <w:pPr>
              <w:spacing w:before="60" w:after="60" w:line="360" w:lineRule="auto"/>
              <w:ind w:left="142"/>
              <w:jc w:val="both"/>
              <w:rPr>
                <w:sz w:val="20"/>
              </w:rPr>
            </w:pPr>
            <w:r>
              <w:rPr>
                <w:sz w:val="20"/>
              </w:rPr>
              <w:t>_____________________________________________________________________________________</w:t>
            </w:r>
          </w:p>
          <w:p w:rsidR="00E25A20" w:rsidRDefault="00200429">
            <w:pPr>
              <w:pStyle w:val="NormaleWeb"/>
              <w:spacing w:before="60" w:beforeAutospacing="0" w:after="60" w:afterAutospacing="0" w:line="360" w:lineRule="auto"/>
              <w:ind w:left="601"/>
              <w:jc w:val="both"/>
              <w:rPr>
                <w:rFonts w:ascii="Arial" w:hAnsi="Arial" w:cs="Arial"/>
                <w:color w:val="000000"/>
                <w:sz w:val="20"/>
                <w:szCs w:val="22"/>
              </w:rPr>
            </w:pPr>
            <w:r>
              <w:rPr>
                <w:rFonts w:ascii="Arial" w:hAnsi="Arial" w:cs="Arial"/>
                <w:color w:val="000000"/>
                <w:sz w:val="20"/>
                <w:szCs w:val="22"/>
              </w:rPr>
              <w:t>Concentrazione e/o quantitativi _</w:t>
            </w:r>
            <w:r w:rsidR="00E25A20">
              <w:rPr>
                <w:rFonts w:ascii="Arial" w:hAnsi="Arial" w:cs="Arial"/>
                <w:color w:val="000000"/>
                <w:sz w:val="20"/>
                <w:szCs w:val="22"/>
              </w:rPr>
              <w:t>______________________________________________________</w:t>
            </w:r>
          </w:p>
          <w:p w:rsidR="00200429" w:rsidRPr="00200429" w:rsidRDefault="00200429">
            <w:pPr>
              <w:spacing w:before="60" w:after="60" w:line="360" w:lineRule="auto"/>
              <w:ind w:left="601"/>
              <w:jc w:val="both"/>
              <w:rPr>
                <w:sz w:val="20"/>
                <w:szCs w:val="20"/>
              </w:rPr>
            </w:pPr>
            <w:r w:rsidRPr="00200429">
              <w:rPr>
                <w:sz w:val="20"/>
                <w:szCs w:val="20"/>
              </w:rPr>
              <w:t>Allegate schede tecniche degli additivi (</w:t>
            </w:r>
            <w:r w:rsidRPr="00EF0F65">
              <w:rPr>
                <w:b/>
                <w:sz w:val="20"/>
                <w:szCs w:val="20"/>
              </w:rPr>
              <w:t>Allegato n. ______</w:t>
            </w:r>
            <w:r w:rsidRPr="00200429">
              <w:rPr>
                <w:sz w:val="20"/>
                <w:szCs w:val="20"/>
              </w:rPr>
              <w:t>)</w:t>
            </w:r>
          </w:p>
        </w:tc>
      </w:tr>
      <w:tr w:rsidR="00B74E3A" w:rsidTr="009604C0">
        <w:trPr>
          <w:cantSplit/>
          <w:trHeight w:val="681"/>
        </w:trPr>
        <w:tc>
          <w:tcPr>
            <w:tcW w:w="10031" w:type="dxa"/>
            <w:shd w:val="clear" w:color="auto" w:fill="auto"/>
            <w:vAlign w:val="center"/>
          </w:tcPr>
          <w:p w:rsidR="00B74E3A" w:rsidRDefault="00B74E3A" w:rsidP="007559E9">
            <w:pPr>
              <w:pStyle w:val="NormaleWeb"/>
              <w:tabs>
                <w:tab w:val="left" w:pos="3828"/>
              </w:tabs>
              <w:spacing w:before="60" w:beforeAutospacing="0" w:after="60" w:afterAutospacing="0"/>
              <w:ind w:left="34"/>
              <w:jc w:val="both"/>
              <w:rPr>
                <w:rFonts w:ascii="Arial" w:hAnsi="Arial" w:cs="Arial"/>
                <w:bCs/>
                <w:color w:val="000000"/>
                <w:sz w:val="20"/>
                <w:szCs w:val="22"/>
              </w:rPr>
            </w:pPr>
            <w:r>
              <w:rPr>
                <w:rFonts w:ascii="Arial" w:hAnsi="Arial" w:cs="Arial"/>
                <w:color w:val="000000"/>
                <w:sz w:val="20"/>
                <w:szCs w:val="22"/>
              </w:rPr>
              <w:t xml:space="preserve">La frazione liquida verrà utilizzata mediante un </w:t>
            </w:r>
            <w:r>
              <w:rPr>
                <w:rFonts w:ascii="Arial" w:hAnsi="Arial" w:cs="Arial"/>
                <w:color w:val="000000"/>
                <w:sz w:val="20"/>
                <w:szCs w:val="22"/>
                <w:u w:val="single"/>
              </w:rPr>
              <w:t>ciclo chiuso</w:t>
            </w:r>
            <w:r>
              <w:rPr>
                <w:rFonts w:ascii="Arial" w:hAnsi="Arial" w:cs="Arial"/>
                <w:color w:val="000000"/>
                <w:sz w:val="20"/>
                <w:szCs w:val="22"/>
              </w:rPr>
              <w:t xml:space="preserve"> in cui il prelievo è limitato alle compensazioni per dispersione durante l’impiego</w:t>
            </w:r>
            <w:r>
              <w:rPr>
                <w:rFonts w:ascii="Arial" w:hAnsi="Arial" w:cs="Arial"/>
                <w:b/>
                <w:color w:val="000000"/>
                <w:sz w:val="20"/>
                <w:szCs w:val="22"/>
              </w:rPr>
              <w:t xml:space="preserve">: </w:t>
            </w:r>
            <w:r w:rsidR="007559E9">
              <w:rPr>
                <w:rFonts w:ascii="Arial" w:hAnsi="Arial" w:cs="Arial"/>
                <w:b/>
                <w:color w:val="000000"/>
                <w:sz w:val="20"/>
                <w:szCs w:val="22"/>
              </w:rPr>
              <w:tab/>
            </w:r>
            <w:r w:rsidRPr="00EF0F65">
              <w:rPr>
                <w:rFonts w:ascii="Arial" w:hAnsi="Arial" w:cs="Arial"/>
                <w:b/>
                <w:bCs/>
                <w:color w:val="000000"/>
                <w:sz w:val="28"/>
                <w:szCs w:val="28"/>
              </w:rPr>
              <w:t xml:space="preserve">Si </w:t>
            </w:r>
            <w:r w:rsidRPr="00EF0F65">
              <w:rPr>
                <w:rFonts w:ascii="Arial" w:hAnsi="Arial" w:cs="Arial"/>
                <w:b/>
                <w:bCs/>
                <w:color w:val="000000"/>
                <w:sz w:val="28"/>
                <w:szCs w:val="28"/>
              </w:rPr>
              <w:sym w:font="Wingdings" w:char="F06F"/>
            </w:r>
            <w:r w:rsidRPr="00EF0F65">
              <w:rPr>
                <w:rFonts w:ascii="Arial" w:hAnsi="Arial" w:cs="Arial"/>
                <w:b/>
                <w:bCs/>
                <w:color w:val="000000"/>
                <w:sz w:val="28"/>
                <w:szCs w:val="28"/>
              </w:rPr>
              <w:t xml:space="preserve"> - No</w:t>
            </w:r>
            <w:r w:rsidRPr="00AA60D1">
              <w:rPr>
                <w:b/>
                <w:bCs/>
                <w:color w:val="000000"/>
                <w:sz w:val="28"/>
                <w:szCs w:val="28"/>
              </w:rPr>
              <w:t xml:space="preserve"> </w:t>
            </w:r>
            <w:r w:rsidRPr="00AA60D1">
              <w:rPr>
                <w:b/>
                <w:bCs/>
                <w:color w:val="000000"/>
                <w:sz w:val="28"/>
                <w:szCs w:val="28"/>
              </w:rPr>
              <w:sym w:font="Wingdings" w:char="F06F"/>
            </w:r>
          </w:p>
        </w:tc>
      </w:tr>
      <w:tr w:rsidR="00B74E3A" w:rsidTr="009604C0">
        <w:trPr>
          <w:cantSplit/>
          <w:trHeight w:val="1786"/>
        </w:trPr>
        <w:tc>
          <w:tcPr>
            <w:tcW w:w="10031" w:type="dxa"/>
            <w:shd w:val="clear" w:color="auto" w:fill="auto"/>
            <w:vAlign w:val="center"/>
          </w:tcPr>
          <w:p w:rsidR="00B74E3A" w:rsidRDefault="00B74E3A" w:rsidP="007559E9">
            <w:pPr>
              <w:tabs>
                <w:tab w:val="left" w:pos="3828"/>
              </w:tabs>
              <w:spacing w:before="60" w:after="60"/>
              <w:ind w:left="175"/>
              <w:jc w:val="both"/>
              <w:rPr>
                <w:color w:val="000000"/>
                <w:sz w:val="20"/>
                <w:szCs w:val="22"/>
                <w:u w:val="single"/>
              </w:rPr>
            </w:pPr>
            <w:r>
              <w:rPr>
                <w:color w:val="000000"/>
                <w:sz w:val="20"/>
                <w:szCs w:val="22"/>
              </w:rPr>
              <w:t xml:space="preserve">La frazione liquida verrà </w:t>
            </w:r>
            <w:r>
              <w:rPr>
                <w:color w:val="000000"/>
                <w:sz w:val="20"/>
                <w:szCs w:val="22"/>
                <w:u w:val="single"/>
              </w:rPr>
              <w:t>scaricata</w:t>
            </w:r>
            <w:r w:rsidR="007559E9">
              <w:rPr>
                <w:color w:val="000000"/>
                <w:sz w:val="20"/>
                <w:szCs w:val="22"/>
                <w:u w:val="single"/>
              </w:rPr>
              <w:t>:</w:t>
            </w:r>
            <w:r w:rsidR="007559E9" w:rsidRPr="007559E9">
              <w:rPr>
                <w:color w:val="000000"/>
                <w:sz w:val="20"/>
                <w:szCs w:val="22"/>
              </w:rPr>
              <w:tab/>
            </w:r>
            <w:r w:rsidRPr="00AA60D1">
              <w:rPr>
                <w:b/>
                <w:bCs/>
                <w:color w:val="000000"/>
                <w:sz w:val="28"/>
                <w:szCs w:val="28"/>
              </w:rPr>
              <w:t xml:space="preserve">Si </w:t>
            </w:r>
            <w:r w:rsidRPr="00AA60D1">
              <w:rPr>
                <w:b/>
                <w:bCs/>
                <w:color w:val="000000"/>
                <w:sz w:val="28"/>
                <w:szCs w:val="28"/>
              </w:rPr>
              <w:sym w:font="Wingdings" w:char="F06F"/>
            </w:r>
            <w:r w:rsidRPr="00AA60D1">
              <w:rPr>
                <w:b/>
                <w:bCs/>
                <w:color w:val="000000"/>
                <w:sz w:val="28"/>
                <w:szCs w:val="28"/>
              </w:rPr>
              <w:t xml:space="preserve"> - No </w:t>
            </w:r>
            <w:r w:rsidRPr="00AA60D1">
              <w:rPr>
                <w:b/>
                <w:bCs/>
                <w:color w:val="000000"/>
                <w:sz w:val="28"/>
                <w:szCs w:val="28"/>
              </w:rPr>
              <w:sym w:font="Wingdings" w:char="F06F"/>
            </w:r>
          </w:p>
          <w:p w:rsidR="00D0354B" w:rsidRDefault="00D0354B" w:rsidP="00D0354B">
            <w:pPr>
              <w:tabs>
                <w:tab w:val="left" w:pos="884"/>
              </w:tabs>
              <w:spacing w:before="60" w:after="60"/>
              <w:jc w:val="both"/>
              <w:rPr>
                <w:sz w:val="20"/>
              </w:rPr>
            </w:pPr>
            <w:r>
              <w:rPr>
                <w:sz w:val="20"/>
              </w:rPr>
              <w:t xml:space="preserve">Se </w:t>
            </w:r>
            <w:r w:rsidRPr="00D0354B">
              <w:rPr>
                <w:b/>
              </w:rPr>
              <w:t>Si</w:t>
            </w:r>
            <w:r>
              <w:rPr>
                <w:sz w:val="20"/>
              </w:rPr>
              <w:t>:</w:t>
            </w:r>
          </w:p>
          <w:p w:rsidR="00B74E3A" w:rsidRDefault="00B74E3A">
            <w:pPr>
              <w:tabs>
                <w:tab w:val="left" w:pos="884"/>
              </w:tabs>
              <w:spacing w:before="60" w:after="60"/>
              <w:ind w:left="884" w:hanging="425"/>
              <w:jc w:val="both"/>
              <w:rPr>
                <w:sz w:val="20"/>
              </w:rPr>
            </w:pPr>
            <w:r>
              <w:rPr>
                <w:sz w:val="20"/>
              </w:rPr>
              <w:sym w:font="Webdings" w:char="F063"/>
            </w:r>
            <w:r>
              <w:rPr>
                <w:sz w:val="20"/>
              </w:rPr>
              <w:tab/>
              <w:t>sul suolo;</w:t>
            </w:r>
          </w:p>
          <w:p w:rsidR="00B74E3A" w:rsidRDefault="00B74E3A">
            <w:pPr>
              <w:tabs>
                <w:tab w:val="left" w:pos="884"/>
              </w:tabs>
              <w:spacing w:before="60" w:after="60"/>
              <w:ind w:left="884" w:hanging="425"/>
              <w:jc w:val="both"/>
              <w:rPr>
                <w:sz w:val="20"/>
              </w:rPr>
            </w:pPr>
            <w:r>
              <w:rPr>
                <w:sz w:val="20"/>
              </w:rPr>
              <w:sym w:font="Webdings" w:char="F063"/>
            </w:r>
            <w:r>
              <w:rPr>
                <w:sz w:val="20"/>
              </w:rPr>
              <w:tab/>
              <w:t>su corpi idrici superficiali;</w:t>
            </w:r>
          </w:p>
          <w:p w:rsidR="00B74E3A" w:rsidRDefault="00B74E3A">
            <w:pPr>
              <w:tabs>
                <w:tab w:val="left" w:pos="884"/>
              </w:tabs>
              <w:spacing w:before="60" w:after="60"/>
              <w:ind w:left="884" w:hanging="425"/>
              <w:jc w:val="both"/>
              <w:rPr>
                <w:sz w:val="20"/>
              </w:rPr>
            </w:pPr>
            <w:r>
              <w:rPr>
                <w:sz w:val="20"/>
              </w:rPr>
              <w:sym w:font="Webdings" w:char="F063"/>
            </w:r>
            <w:r>
              <w:rPr>
                <w:sz w:val="20"/>
              </w:rPr>
              <w:tab/>
              <w:t>nel sottosuolo;</w:t>
            </w:r>
          </w:p>
          <w:p w:rsidR="00B74E3A" w:rsidRDefault="00B74E3A">
            <w:pPr>
              <w:spacing w:before="60" w:after="60"/>
              <w:ind w:left="175"/>
              <w:jc w:val="both"/>
              <w:rPr>
                <w:color w:val="000000"/>
                <w:sz w:val="20"/>
                <w:szCs w:val="22"/>
              </w:rPr>
            </w:pPr>
            <w:r>
              <w:rPr>
                <w:color w:val="000000"/>
                <w:sz w:val="20"/>
                <w:szCs w:val="22"/>
              </w:rPr>
              <w:t xml:space="preserve">secondo le disposizioni di legge e del Piano di Tutela delle Acque:come previsto </w:t>
            </w:r>
          </w:p>
          <w:p w:rsidR="00B74E3A" w:rsidRDefault="00B74E3A">
            <w:pPr>
              <w:spacing w:before="120"/>
              <w:ind w:left="176" w:hanging="1"/>
              <w:jc w:val="both"/>
              <w:rPr>
                <w:color w:val="000000"/>
                <w:sz w:val="20"/>
                <w:szCs w:val="22"/>
              </w:rPr>
            </w:pPr>
            <w:r>
              <w:rPr>
                <w:color w:val="000000"/>
                <w:sz w:val="20"/>
                <w:szCs w:val="22"/>
              </w:rPr>
              <w:sym w:font="Webdings" w:char="F063"/>
            </w:r>
            <w:r>
              <w:rPr>
                <w:color w:val="000000"/>
                <w:sz w:val="20"/>
                <w:szCs w:val="22"/>
              </w:rPr>
              <w:t xml:space="preserve"> </w:t>
            </w:r>
            <w:r w:rsidR="000E51D0">
              <w:rPr>
                <w:color w:val="000000"/>
                <w:sz w:val="20"/>
                <w:szCs w:val="22"/>
              </w:rPr>
              <w:t>ne</w:t>
            </w:r>
            <w:r>
              <w:rPr>
                <w:color w:val="000000"/>
                <w:sz w:val="20"/>
                <w:szCs w:val="22"/>
              </w:rPr>
              <w:t>lla documentazione del progetto (</w:t>
            </w:r>
            <w:r w:rsidRPr="00EF0F65">
              <w:rPr>
                <w:b/>
                <w:color w:val="000000"/>
                <w:sz w:val="20"/>
                <w:szCs w:val="22"/>
              </w:rPr>
              <w:t>elaborato n. _____</w:t>
            </w:r>
            <w:r>
              <w:rPr>
                <w:color w:val="000000"/>
                <w:sz w:val="20"/>
                <w:szCs w:val="22"/>
              </w:rPr>
              <w:t>)</w:t>
            </w:r>
            <w:r w:rsidR="000E51D0">
              <w:rPr>
                <w:color w:val="000000"/>
                <w:sz w:val="20"/>
                <w:szCs w:val="22"/>
              </w:rPr>
              <w:t xml:space="preserve"> oppure </w:t>
            </w:r>
          </w:p>
          <w:p w:rsidR="00B74E3A" w:rsidRDefault="00B74E3A">
            <w:pPr>
              <w:pStyle w:val="NormaleWeb"/>
              <w:spacing w:before="60" w:beforeAutospacing="0" w:after="60" w:afterAutospacing="0"/>
              <w:ind w:left="176"/>
              <w:jc w:val="both"/>
              <w:rPr>
                <w:b/>
                <w:color w:val="000000"/>
                <w:sz w:val="22"/>
                <w:szCs w:val="22"/>
              </w:rPr>
            </w:pPr>
            <w:r>
              <w:rPr>
                <w:rFonts w:ascii="Arial" w:hAnsi="Arial" w:cs="Arial"/>
                <w:color w:val="000000"/>
                <w:sz w:val="20"/>
                <w:szCs w:val="22"/>
              </w:rPr>
              <w:sym w:font="Webdings" w:char="F063"/>
            </w:r>
            <w:r>
              <w:rPr>
                <w:rFonts w:ascii="Arial" w:hAnsi="Arial" w:cs="Arial"/>
                <w:color w:val="000000"/>
                <w:sz w:val="20"/>
                <w:szCs w:val="22"/>
              </w:rPr>
              <w:t xml:space="preserve"> </w:t>
            </w:r>
            <w:r w:rsidR="000E51D0">
              <w:rPr>
                <w:rFonts w:ascii="Arial" w:hAnsi="Arial" w:cs="Arial"/>
                <w:color w:val="000000"/>
                <w:sz w:val="20"/>
                <w:szCs w:val="22"/>
              </w:rPr>
              <w:t>ne</w:t>
            </w:r>
            <w:r>
              <w:rPr>
                <w:rFonts w:ascii="Arial" w:hAnsi="Arial" w:cs="Arial"/>
                <w:color w:val="000000"/>
                <w:sz w:val="20"/>
                <w:szCs w:val="22"/>
              </w:rPr>
              <w:t>lla documentazione allegata al presente piano di gestione (</w:t>
            </w:r>
            <w:r w:rsidRPr="00EF0F65">
              <w:rPr>
                <w:rFonts w:ascii="Arial" w:hAnsi="Arial" w:cs="Arial"/>
                <w:b/>
                <w:color w:val="000000"/>
                <w:sz w:val="20"/>
                <w:szCs w:val="22"/>
              </w:rPr>
              <w:t>Allegato n. _______</w:t>
            </w:r>
            <w:r>
              <w:rPr>
                <w:rFonts w:ascii="Arial" w:hAnsi="Arial" w:cs="Arial"/>
                <w:color w:val="000000"/>
                <w:sz w:val="20"/>
                <w:szCs w:val="22"/>
              </w:rPr>
              <w:t>)</w:t>
            </w:r>
          </w:p>
        </w:tc>
      </w:tr>
      <w:tr w:rsidR="00B74E3A" w:rsidTr="009604C0">
        <w:trPr>
          <w:cantSplit/>
          <w:trHeight w:val="681"/>
        </w:trPr>
        <w:tc>
          <w:tcPr>
            <w:tcW w:w="10031" w:type="dxa"/>
            <w:tcBorders>
              <w:bottom w:val="single" w:sz="4" w:space="0" w:color="auto"/>
            </w:tcBorders>
            <w:shd w:val="clear" w:color="auto" w:fill="auto"/>
            <w:vAlign w:val="center"/>
          </w:tcPr>
          <w:p w:rsidR="00B74E3A" w:rsidRDefault="00B74E3A">
            <w:pPr>
              <w:spacing w:before="60" w:after="60"/>
              <w:ind w:left="175"/>
              <w:jc w:val="both"/>
              <w:rPr>
                <w:b/>
                <w:bCs/>
                <w:color w:val="000000"/>
                <w:sz w:val="28"/>
                <w:szCs w:val="28"/>
              </w:rPr>
            </w:pPr>
            <w:r>
              <w:rPr>
                <w:color w:val="000000"/>
                <w:sz w:val="20"/>
                <w:szCs w:val="22"/>
              </w:rPr>
              <w:t>La frazione liquida con i materiali in soluzione o in sospensione verrà DESTINATA IN BACINI DI DECANTAZIONE SEPARATI DALL’IMPIANTO di prima lavorazione</w:t>
            </w:r>
            <w:r w:rsidR="007559E9">
              <w:rPr>
                <w:color w:val="000000"/>
                <w:sz w:val="20"/>
                <w:szCs w:val="22"/>
              </w:rPr>
              <w:t>:</w:t>
            </w:r>
            <w:r w:rsidRPr="00AA60D1">
              <w:rPr>
                <w:b/>
                <w:bCs/>
                <w:color w:val="000000"/>
                <w:sz w:val="28"/>
                <w:szCs w:val="28"/>
              </w:rPr>
              <w:t xml:space="preserve"> Si </w:t>
            </w:r>
            <w:r w:rsidRPr="00AA60D1">
              <w:rPr>
                <w:b/>
                <w:bCs/>
                <w:color w:val="000000"/>
                <w:sz w:val="28"/>
                <w:szCs w:val="28"/>
              </w:rPr>
              <w:sym w:font="Wingdings" w:char="F06F"/>
            </w:r>
            <w:r w:rsidRPr="00AA60D1">
              <w:rPr>
                <w:b/>
                <w:bCs/>
                <w:color w:val="000000"/>
                <w:sz w:val="28"/>
                <w:szCs w:val="28"/>
              </w:rPr>
              <w:t xml:space="preserve"> - No </w:t>
            </w:r>
            <w:r w:rsidRPr="00AA60D1">
              <w:rPr>
                <w:b/>
                <w:bCs/>
                <w:color w:val="000000"/>
                <w:sz w:val="28"/>
                <w:szCs w:val="28"/>
              </w:rPr>
              <w:sym w:font="Wingdings" w:char="F06F"/>
            </w:r>
          </w:p>
          <w:p w:rsidR="00B74E3A" w:rsidRDefault="00B74E3A" w:rsidP="00B74E3A">
            <w:pPr>
              <w:spacing w:before="60" w:after="60"/>
              <w:ind w:left="175"/>
              <w:jc w:val="both"/>
              <w:rPr>
                <w:color w:val="000000"/>
                <w:sz w:val="20"/>
                <w:szCs w:val="22"/>
              </w:rPr>
            </w:pPr>
            <w:r>
              <w:rPr>
                <w:color w:val="000000"/>
                <w:sz w:val="20"/>
                <w:szCs w:val="22"/>
              </w:rPr>
              <w:t>come previsto</w:t>
            </w:r>
            <w:r w:rsidR="00A1553D">
              <w:rPr>
                <w:color w:val="000000"/>
                <w:sz w:val="20"/>
                <w:szCs w:val="22"/>
              </w:rPr>
              <w:t xml:space="preserve"> </w:t>
            </w:r>
            <w:r>
              <w:rPr>
                <w:color w:val="000000"/>
                <w:sz w:val="20"/>
                <w:szCs w:val="22"/>
              </w:rPr>
              <w:sym w:font="Webdings" w:char="F063"/>
            </w:r>
            <w:r w:rsidR="000E51D0">
              <w:rPr>
                <w:color w:val="000000"/>
                <w:sz w:val="20"/>
                <w:szCs w:val="22"/>
              </w:rPr>
              <w:t>ne</w:t>
            </w:r>
            <w:r>
              <w:rPr>
                <w:color w:val="000000"/>
                <w:sz w:val="20"/>
                <w:szCs w:val="22"/>
              </w:rPr>
              <w:t>lla documentazione del progetto (</w:t>
            </w:r>
            <w:r w:rsidRPr="00EF0F65">
              <w:rPr>
                <w:b/>
                <w:color w:val="000000"/>
                <w:sz w:val="20"/>
                <w:szCs w:val="22"/>
              </w:rPr>
              <w:t>elaborato n. _____</w:t>
            </w:r>
            <w:r>
              <w:rPr>
                <w:color w:val="000000"/>
                <w:sz w:val="20"/>
                <w:szCs w:val="22"/>
              </w:rPr>
              <w:t>)</w:t>
            </w:r>
            <w:r w:rsidR="00A1553D">
              <w:rPr>
                <w:color w:val="000000"/>
                <w:sz w:val="20"/>
                <w:szCs w:val="22"/>
              </w:rPr>
              <w:t xml:space="preserve"> oppure</w:t>
            </w:r>
          </w:p>
          <w:p w:rsidR="00B74E3A" w:rsidRDefault="00B74E3A">
            <w:pPr>
              <w:spacing w:before="60" w:after="60"/>
              <w:ind w:left="175"/>
              <w:jc w:val="both"/>
              <w:rPr>
                <w:color w:val="000000"/>
                <w:sz w:val="20"/>
                <w:szCs w:val="22"/>
              </w:rPr>
            </w:pPr>
            <w:r>
              <w:rPr>
                <w:color w:val="000000"/>
                <w:sz w:val="20"/>
                <w:szCs w:val="22"/>
              </w:rPr>
              <w:sym w:font="Webdings" w:char="F063"/>
            </w:r>
            <w:r w:rsidR="000E51D0">
              <w:rPr>
                <w:color w:val="000000"/>
                <w:sz w:val="20"/>
                <w:szCs w:val="22"/>
              </w:rPr>
              <w:t xml:space="preserve"> ne</w:t>
            </w:r>
            <w:r>
              <w:rPr>
                <w:color w:val="000000"/>
                <w:sz w:val="20"/>
                <w:szCs w:val="22"/>
              </w:rPr>
              <w:t>lla documentazione allegata al presente piano di gestione (</w:t>
            </w:r>
            <w:r w:rsidRPr="00EF0F65">
              <w:rPr>
                <w:b/>
                <w:color w:val="000000"/>
                <w:sz w:val="20"/>
                <w:szCs w:val="22"/>
              </w:rPr>
              <w:t>Allegato n. _______</w:t>
            </w:r>
            <w:r>
              <w:rPr>
                <w:color w:val="000000"/>
                <w:sz w:val="20"/>
                <w:szCs w:val="22"/>
              </w:rPr>
              <w:t>)</w:t>
            </w:r>
          </w:p>
        </w:tc>
      </w:tr>
    </w:tbl>
    <w:p w:rsidR="00E54480" w:rsidRDefault="00E54480">
      <w:pPr>
        <w:jc w:val="right"/>
        <w:rPr>
          <w:color w:val="000000"/>
          <w:sz w:val="18"/>
          <w:szCs w:val="22"/>
          <w:u w:val="single"/>
          <w:lang w:val="de-DE"/>
        </w:rPr>
      </w:pPr>
      <w:r>
        <w:rPr>
          <w:lang w:val="de-DE"/>
        </w:rPr>
        <w:br w:type="page"/>
      </w:r>
      <w:r>
        <w:rPr>
          <w:color w:val="000000"/>
          <w:sz w:val="18"/>
          <w:szCs w:val="22"/>
          <w:lang w:val="de-DE"/>
        </w:rPr>
        <w:lastRenderedPageBreak/>
        <w:t xml:space="preserve"> [% scheda 5]</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E54480">
        <w:trPr>
          <w:cantSplit/>
          <w:trHeight w:val="284"/>
        </w:trPr>
        <w:tc>
          <w:tcPr>
            <w:tcW w:w="10031" w:type="dxa"/>
            <w:vAlign w:val="center"/>
          </w:tcPr>
          <w:p w:rsidR="00E54480" w:rsidRDefault="00E54480">
            <w:pPr>
              <w:pStyle w:val="NormaleWeb"/>
              <w:spacing w:before="120" w:beforeAutospacing="0" w:after="0" w:afterAutospacing="0"/>
              <w:ind w:left="851" w:hanging="851"/>
              <w:jc w:val="center"/>
              <w:rPr>
                <w:rFonts w:ascii="Arial" w:hAnsi="Arial" w:cs="Arial"/>
                <w:color w:val="000000"/>
                <w:sz w:val="22"/>
                <w:szCs w:val="22"/>
              </w:rPr>
            </w:pPr>
            <w:r>
              <w:rPr>
                <w:rFonts w:ascii="Arial" w:hAnsi="Arial" w:cs="Arial"/>
                <w:b/>
                <w:color w:val="000000"/>
                <w:sz w:val="22"/>
                <w:szCs w:val="22"/>
              </w:rPr>
              <w:t>Gestione della frazione liquida chiarificata dal bacino di decantazione</w:t>
            </w:r>
          </w:p>
        </w:tc>
      </w:tr>
      <w:tr w:rsidR="00B74E3A" w:rsidTr="009604C0">
        <w:trPr>
          <w:cantSplit/>
          <w:trHeight w:val="433"/>
        </w:trPr>
        <w:tc>
          <w:tcPr>
            <w:tcW w:w="10031" w:type="dxa"/>
            <w:vAlign w:val="center"/>
          </w:tcPr>
          <w:p w:rsidR="00B74E3A" w:rsidRDefault="00B74E3A">
            <w:pPr>
              <w:ind w:left="34"/>
              <w:jc w:val="both"/>
              <w:rPr>
                <w:b/>
                <w:color w:val="000000"/>
                <w:sz w:val="20"/>
                <w:szCs w:val="22"/>
              </w:rPr>
            </w:pPr>
            <w:r>
              <w:rPr>
                <w:color w:val="000000"/>
                <w:sz w:val="20"/>
                <w:szCs w:val="22"/>
              </w:rPr>
              <w:t xml:space="preserve">RIUTILIZZO nei processi di prima lavorazione nel sito: </w:t>
            </w:r>
            <w:r w:rsidR="00F2169E">
              <w:rPr>
                <w:color w:val="000000"/>
                <w:sz w:val="20"/>
                <w:szCs w:val="22"/>
              </w:rPr>
              <w:t xml:space="preserve"> </w:t>
            </w:r>
            <w:r w:rsidRPr="00AA60D1">
              <w:rPr>
                <w:b/>
                <w:bCs/>
                <w:color w:val="000000"/>
                <w:sz w:val="28"/>
                <w:szCs w:val="28"/>
              </w:rPr>
              <w:t xml:space="preserve">Si </w:t>
            </w:r>
            <w:r w:rsidRPr="00AA60D1">
              <w:rPr>
                <w:b/>
                <w:bCs/>
                <w:color w:val="000000"/>
                <w:sz w:val="28"/>
                <w:szCs w:val="28"/>
              </w:rPr>
              <w:sym w:font="Wingdings" w:char="F06F"/>
            </w:r>
            <w:r w:rsidRPr="00AA60D1">
              <w:rPr>
                <w:b/>
                <w:bCs/>
                <w:color w:val="000000"/>
                <w:sz w:val="28"/>
                <w:szCs w:val="28"/>
              </w:rPr>
              <w:t xml:space="preserve"> - No </w:t>
            </w:r>
            <w:r w:rsidRPr="00AA60D1">
              <w:rPr>
                <w:b/>
                <w:bCs/>
                <w:color w:val="000000"/>
                <w:sz w:val="28"/>
                <w:szCs w:val="28"/>
              </w:rPr>
              <w:sym w:font="Wingdings" w:char="F06F"/>
            </w:r>
          </w:p>
        </w:tc>
      </w:tr>
      <w:tr w:rsidR="00B74E3A" w:rsidTr="009604C0">
        <w:trPr>
          <w:cantSplit/>
          <w:trHeight w:val="750"/>
        </w:trPr>
        <w:tc>
          <w:tcPr>
            <w:tcW w:w="10031" w:type="dxa"/>
            <w:vAlign w:val="center"/>
          </w:tcPr>
          <w:p w:rsidR="00B74E3A" w:rsidRDefault="00B74E3A" w:rsidP="00F2169E">
            <w:pPr>
              <w:tabs>
                <w:tab w:val="left" w:pos="4962"/>
              </w:tabs>
              <w:spacing w:before="60" w:after="60"/>
              <w:ind w:left="34"/>
              <w:jc w:val="both"/>
              <w:rPr>
                <w:b/>
                <w:bCs/>
                <w:color w:val="000000"/>
                <w:sz w:val="28"/>
                <w:szCs w:val="28"/>
              </w:rPr>
            </w:pPr>
            <w:r>
              <w:rPr>
                <w:sz w:val="20"/>
              </w:rPr>
              <w:t xml:space="preserve">SCARICO SUL SUOLO: </w:t>
            </w:r>
            <w:r w:rsidR="00F2169E">
              <w:rPr>
                <w:sz w:val="20"/>
              </w:rPr>
              <w:tab/>
            </w:r>
            <w:r w:rsidRPr="00AA60D1">
              <w:rPr>
                <w:b/>
                <w:bCs/>
                <w:color w:val="000000"/>
                <w:sz w:val="28"/>
                <w:szCs w:val="28"/>
              </w:rPr>
              <w:t xml:space="preserve">Si </w:t>
            </w:r>
            <w:r w:rsidRPr="00AA60D1">
              <w:rPr>
                <w:b/>
                <w:bCs/>
                <w:color w:val="000000"/>
                <w:sz w:val="28"/>
                <w:szCs w:val="28"/>
              </w:rPr>
              <w:sym w:font="Wingdings" w:char="F06F"/>
            </w:r>
            <w:r w:rsidRPr="00AA60D1">
              <w:rPr>
                <w:b/>
                <w:bCs/>
                <w:color w:val="000000"/>
                <w:sz w:val="28"/>
                <w:szCs w:val="28"/>
              </w:rPr>
              <w:t xml:space="preserve"> - No </w:t>
            </w:r>
            <w:r w:rsidRPr="00AA60D1">
              <w:rPr>
                <w:b/>
                <w:bCs/>
                <w:color w:val="000000"/>
                <w:sz w:val="28"/>
                <w:szCs w:val="28"/>
              </w:rPr>
              <w:sym w:font="Wingdings" w:char="F06F"/>
            </w:r>
          </w:p>
          <w:p w:rsidR="0059600B" w:rsidRDefault="00B74E3A">
            <w:pPr>
              <w:spacing w:after="60"/>
              <w:ind w:left="34"/>
              <w:jc w:val="both"/>
              <w:rPr>
                <w:sz w:val="20"/>
              </w:rPr>
            </w:pPr>
            <w:r>
              <w:rPr>
                <w:sz w:val="20"/>
              </w:rPr>
              <w:t xml:space="preserve">in conformità alle disposizioni della parte III del codice dell’ambiente e del Piano di tutela delle acque approvato dal Consiglio regionale </w:t>
            </w:r>
          </w:p>
          <w:p w:rsidR="0059600B" w:rsidRDefault="00B74E3A">
            <w:pPr>
              <w:spacing w:after="60"/>
              <w:ind w:left="34"/>
              <w:jc w:val="both"/>
              <w:rPr>
                <w:sz w:val="20"/>
              </w:rPr>
            </w:pPr>
            <w:r>
              <w:rPr>
                <w:sz w:val="20"/>
              </w:rPr>
              <w:t>come previsto</w:t>
            </w:r>
          </w:p>
          <w:p w:rsidR="00F2169E" w:rsidRDefault="00B74E3A">
            <w:pPr>
              <w:spacing w:after="60"/>
              <w:ind w:left="34"/>
              <w:jc w:val="both"/>
              <w:rPr>
                <w:color w:val="000000"/>
                <w:sz w:val="20"/>
                <w:szCs w:val="22"/>
              </w:rPr>
            </w:pPr>
            <w:r>
              <w:rPr>
                <w:color w:val="000000"/>
                <w:sz w:val="20"/>
                <w:szCs w:val="22"/>
              </w:rPr>
              <w:sym w:font="Webdings" w:char="F063"/>
            </w:r>
            <w:r>
              <w:rPr>
                <w:color w:val="000000"/>
                <w:sz w:val="20"/>
                <w:szCs w:val="22"/>
              </w:rPr>
              <w:t xml:space="preserve"> </w:t>
            </w:r>
            <w:r w:rsidR="000E51D0">
              <w:rPr>
                <w:color w:val="000000"/>
                <w:sz w:val="20"/>
                <w:szCs w:val="22"/>
              </w:rPr>
              <w:t>ne</w:t>
            </w:r>
            <w:r>
              <w:rPr>
                <w:color w:val="000000"/>
                <w:sz w:val="20"/>
                <w:szCs w:val="22"/>
              </w:rPr>
              <w:t>lla documentazione del progetto (</w:t>
            </w:r>
            <w:r w:rsidRPr="00EF0F65">
              <w:rPr>
                <w:b/>
                <w:color w:val="000000"/>
                <w:sz w:val="20"/>
                <w:szCs w:val="22"/>
              </w:rPr>
              <w:t>elaborato n. _____</w:t>
            </w:r>
            <w:r>
              <w:rPr>
                <w:color w:val="000000"/>
                <w:sz w:val="20"/>
                <w:szCs w:val="22"/>
              </w:rPr>
              <w:t>)</w:t>
            </w:r>
            <w:r w:rsidR="00F2169E">
              <w:rPr>
                <w:color w:val="000000"/>
                <w:sz w:val="20"/>
                <w:szCs w:val="22"/>
              </w:rPr>
              <w:t xml:space="preserve"> </w:t>
            </w:r>
          </w:p>
          <w:p w:rsidR="00B74E3A" w:rsidRDefault="00B74E3A">
            <w:pPr>
              <w:spacing w:after="60"/>
              <w:ind w:left="34"/>
              <w:jc w:val="both"/>
              <w:rPr>
                <w:color w:val="000000"/>
                <w:sz w:val="20"/>
                <w:szCs w:val="22"/>
              </w:rPr>
            </w:pPr>
            <w:r>
              <w:rPr>
                <w:color w:val="000000"/>
                <w:sz w:val="20"/>
                <w:szCs w:val="22"/>
              </w:rPr>
              <w:sym w:font="Webdings" w:char="F063"/>
            </w:r>
            <w:r>
              <w:rPr>
                <w:color w:val="000000"/>
                <w:sz w:val="20"/>
                <w:szCs w:val="22"/>
              </w:rPr>
              <w:t xml:space="preserve"> </w:t>
            </w:r>
            <w:r w:rsidR="000E51D0">
              <w:rPr>
                <w:color w:val="000000"/>
                <w:sz w:val="20"/>
                <w:szCs w:val="22"/>
              </w:rPr>
              <w:t>ne</w:t>
            </w:r>
            <w:r>
              <w:rPr>
                <w:color w:val="000000"/>
                <w:sz w:val="20"/>
                <w:szCs w:val="22"/>
              </w:rPr>
              <w:t>lla documentazione allegata al presente piano di gestione (</w:t>
            </w:r>
            <w:r w:rsidRPr="00EF0F65">
              <w:rPr>
                <w:b/>
                <w:color w:val="000000"/>
                <w:sz w:val="20"/>
                <w:szCs w:val="22"/>
              </w:rPr>
              <w:t>Allegato n. _______</w:t>
            </w:r>
            <w:r>
              <w:rPr>
                <w:color w:val="000000"/>
                <w:sz w:val="20"/>
                <w:szCs w:val="22"/>
              </w:rPr>
              <w:t>)</w:t>
            </w:r>
          </w:p>
        </w:tc>
      </w:tr>
      <w:tr w:rsidR="00B74E3A" w:rsidTr="009604C0">
        <w:trPr>
          <w:cantSplit/>
          <w:trHeight w:val="750"/>
        </w:trPr>
        <w:tc>
          <w:tcPr>
            <w:tcW w:w="10031" w:type="dxa"/>
            <w:vAlign w:val="center"/>
          </w:tcPr>
          <w:p w:rsidR="00B74E3A" w:rsidRDefault="00B74E3A" w:rsidP="00F2169E">
            <w:pPr>
              <w:tabs>
                <w:tab w:val="left" w:pos="4962"/>
              </w:tabs>
              <w:spacing w:before="60" w:after="60"/>
              <w:ind w:left="34"/>
              <w:jc w:val="both"/>
              <w:rPr>
                <w:b/>
                <w:bCs/>
                <w:color w:val="000000"/>
                <w:sz w:val="28"/>
                <w:szCs w:val="28"/>
              </w:rPr>
            </w:pPr>
            <w:r>
              <w:rPr>
                <w:sz w:val="20"/>
              </w:rPr>
              <w:t xml:space="preserve">SCARICO SU CORPI IDRICI SUPERFICIALI: </w:t>
            </w:r>
            <w:r w:rsidR="00F2169E">
              <w:rPr>
                <w:sz w:val="20"/>
              </w:rPr>
              <w:tab/>
            </w:r>
            <w:r w:rsidRPr="00AA60D1">
              <w:rPr>
                <w:b/>
                <w:bCs/>
                <w:color w:val="000000"/>
                <w:sz w:val="28"/>
                <w:szCs w:val="28"/>
              </w:rPr>
              <w:t xml:space="preserve">Si </w:t>
            </w:r>
            <w:r w:rsidRPr="00AA60D1">
              <w:rPr>
                <w:b/>
                <w:bCs/>
                <w:color w:val="000000"/>
                <w:sz w:val="28"/>
                <w:szCs w:val="28"/>
              </w:rPr>
              <w:sym w:font="Wingdings" w:char="F06F"/>
            </w:r>
            <w:r w:rsidRPr="00AA60D1">
              <w:rPr>
                <w:b/>
                <w:bCs/>
                <w:color w:val="000000"/>
                <w:sz w:val="28"/>
                <w:szCs w:val="28"/>
              </w:rPr>
              <w:t xml:space="preserve"> - No </w:t>
            </w:r>
            <w:r w:rsidRPr="00AA60D1">
              <w:rPr>
                <w:b/>
                <w:bCs/>
                <w:color w:val="000000"/>
                <w:sz w:val="28"/>
                <w:szCs w:val="28"/>
              </w:rPr>
              <w:sym w:font="Wingdings" w:char="F06F"/>
            </w:r>
          </w:p>
          <w:p w:rsidR="0059600B" w:rsidRDefault="00B74E3A" w:rsidP="00F2169E">
            <w:pPr>
              <w:spacing w:before="60" w:after="60"/>
              <w:ind w:left="34"/>
              <w:jc w:val="both"/>
              <w:rPr>
                <w:sz w:val="20"/>
              </w:rPr>
            </w:pPr>
            <w:r>
              <w:rPr>
                <w:sz w:val="20"/>
              </w:rPr>
              <w:t>in conformità alle disposizioni della parte III del codice dell’ambiente e del Piano di tutela delle acque approvato dal Consiglio regionale</w:t>
            </w:r>
          </w:p>
          <w:p w:rsidR="0059600B" w:rsidRDefault="00B74E3A" w:rsidP="00F2169E">
            <w:pPr>
              <w:spacing w:before="60" w:after="60"/>
              <w:ind w:left="34"/>
              <w:jc w:val="both"/>
              <w:rPr>
                <w:sz w:val="20"/>
              </w:rPr>
            </w:pPr>
            <w:r>
              <w:rPr>
                <w:sz w:val="20"/>
              </w:rPr>
              <w:t>come previsto</w:t>
            </w:r>
          </w:p>
          <w:p w:rsidR="00B74E3A" w:rsidRDefault="00B74E3A" w:rsidP="00F2169E">
            <w:pPr>
              <w:spacing w:before="60" w:after="60"/>
              <w:ind w:left="34"/>
              <w:jc w:val="both"/>
              <w:rPr>
                <w:color w:val="000000"/>
                <w:sz w:val="20"/>
                <w:szCs w:val="22"/>
              </w:rPr>
            </w:pPr>
            <w:r>
              <w:rPr>
                <w:color w:val="000000"/>
                <w:sz w:val="20"/>
                <w:szCs w:val="22"/>
              </w:rPr>
              <w:sym w:font="Webdings" w:char="F063"/>
            </w:r>
            <w:r>
              <w:rPr>
                <w:color w:val="000000"/>
                <w:sz w:val="20"/>
                <w:szCs w:val="22"/>
              </w:rPr>
              <w:t xml:space="preserve"> </w:t>
            </w:r>
            <w:r w:rsidR="000E51D0">
              <w:rPr>
                <w:color w:val="000000"/>
                <w:sz w:val="20"/>
                <w:szCs w:val="22"/>
              </w:rPr>
              <w:t>ne</w:t>
            </w:r>
            <w:r>
              <w:rPr>
                <w:color w:val="000000"/>
                <w:sz w:val="20"/>
                <w:szCs w:val="22"/>
              </w:rPr>
              <w:t>lla documentazione del progetto (</w:t>
            </w:r>
            <w:r w:rsidRPr="00EF0F65">
              <w:rPr>
                <w:b/>
                <w:color w:val="000000"/>
                <w:sz w:val="20"/>
                <w:szCs w:val="22"/>
              </w:rPr>
              <w:t>elaborato n. _____</w:t>
            </w:r>
            <w:r>
              <w:rPr>
                <w:color w:val="000000"/>
                <w:sz w:val="20"/>
                <w:szCs w:val="22"/>
              </w:rPr>
              <w:t>)</w:t>
            </w:r>
          </w:p>
          <w:p w:rsidR="00B74E3A" w:rsidRDefault="00B74E3A">
            <w:pPr>
              <w:spacing w:after="60"/>
              <w:ind w:left="34"/>
              <w:jc w:val="both"/>
              <w:rPr>
                <w:color w:val="000000"/>
                <w:sz w:val="20"/>
                <w:szCs w:val="22"/>
              </w:rPr>
            </w:pPr>
            <w:r>
              <w:rPr>
                <w:color w:val="000000"/>
                <w:sz w:val="20"/>
                <w:szCs w:val="22"/>
              </w:rPr>
              <w:sym w:font="Webdings" w:char="F063"/>
            </w:r>
            <w:r>
              <w:rPr>
                <w:color w:val="000000"/>
                <w:sz w:val="20"/>
                <w:szCs w:val="22"/>
              </w:rPr>
              <w:t xml:space="preserve"> </w:t>
            </w:r>
            <w:r w:rsidR="000E51D0">
              <w:rPr>
                <w:color w:val="000000"/>
                <w:sz w:val="20"/>
                <w:szCs w:val="22"/>
              </w:rPr>
              <w:t>ne</w:t>
            </w:r>
            <w:r>
              <w:rPr>
                <w:color w:val="000000"/>
                <w:sz w:val="20"/>
                <w:szCs w:val="22"/>
              </w:rPr>
              <w:t>lla documentazione allegata al presente piano di gestione (</w:t>
            </w:r>
            <w:r w:rsidRPr="00EF0F65">
              <w:rPr>
                <w:b/>
                <w:color w:val="000000"/>
                <w:sz w:val="20"/>
                <w:szCs w:val="22"/>
              </w:rPr>
              <w:t>Allegato n. _______</w:t>
            </w:r>
            <w:r>
              <w:rPr>
                <w:color w:val="000000"/>
                <w:sz w:val="20"/>
                <w:szCs w:val="22"/>
              </w:rPr>
              <w:t>)</w:t>
            </w:r>
          </w:p>
        </w:tc>
      </w:tr>
      <w:tr w:rsidR="00B74E3A" w:rsidTr="009604C0">
        <w:trPr>
          <w:cantSplit/>
          <w:trHeight w:val="750"/>
        </w:trPr>
        <w:tc>
          <w:tcPr>
            <w:tcW w:w="10031" w:type="dxa"/>
            <w:vAlign w:val="center"/>
          </w:tcPr>
          <w:p w:rsidR="00B74E3A" w:rsidRDefault="00B74E3A" w:rsidP="00F2169E">
            <w:pPr>
              <w:tabs>
                <w:tab w:val="left" w:pos="4962"/>
              </w:tabs>
              <w:spacing w:before="60" w:after="60"/>
              <w:ind w:left="34"/>
              <w:jc w:val="both"/>
              <w:rPr>
                <w:color w:val="000000"/>
                <w:sz w:val="20"/>
                <w:szCs w:val="22"/>
              </w:rPr>
            </w:pPr>
            <w:r>
              <w:rPr>
                <w:color w:val="000000"/>
                <w:sz w:val="20"/>
                <w:szCs w:val="22"/>
              </w:rPr>
              <w:t xml:space="preserve">SCARICO NEL SOTTOSUOLO: </w:t>
            </w:r>
            <w:r w:rsidR="00F2169E">
              <w:rPr>
                <w:color w:val="000000"/>
                <w:sz w:val="20"/>
                <w:szCs w:val="22"/>
              </w:rPr>
              <w:tab/>
            </w:r>
            <w:r w:rsidRPr="00AA60D1">
              <w:rPr>
                <w:b/>
                <w:bCs/>
                <w:color w:val="000000"/>
                <w:sz w:val="28"/>
                <w:szCs w:val="28"/>
              </w:rPr>
              <w:t xml:space="preserve">Si </w:t>
            </w:r>
            <w:r w:rsidRPr="00AA60D1">
              <w:rPr>
                <w:b/>
                <w:bCs/>
                <w:color w:val="000000"/>
                <w:sz w:val="28"/>
                <w:szCs w:val="28"/>
              </w:rPr>
              <w:sym w:font="Wingdings" w:char="F06F"/>
            </w:r>
            <w:r w:rsidRPr="00AA60D1">
              <w:rPr>
                <w:b/>
                <w:bCs/>
                <w:color w:val="000000"/>
                <w:sz w:val="28"/>
                <w:szCs w:val="28"/>
              </w:rPr>
              <w:t xml:space="preserve"> - No </w:t>
            </w:r>
            <w:r w:rsidRPr="00AA60D1">
              <w:rPr>
                <w:b/>
                <w:bCs/>
                <w:color w:val="000000"/>
                <w:sz w:val="28"/>
                <w:szCs w:val="28"/>
              </w:rPr>
              <w:sym w:font="Wingdings" w:char="F06F"/>
            </w:r>
          </w:p>
          <w:p w:rsidR="0059600B" w:rsidRDefault="00B74E3A" w:rsidP="00F2169E">
            <w:pPr>
              <w:spacing w:before="60" w:after="60"/>
              <w:ind w:left="34"/>
              <w:jc w:val="both"/>
              <w:rPr>
                <w:sz w:val="20"/>
              </w:rPr>
            </w:pPr>
            <w:r>
              <w:rPr>
                <w:sz w:val="20"/>
              </w:rPr>
              <w:t>in conformità alle disposizioni della parte III del codice dell’ambiente e del Piano di tutela delle acque approvato dal Consiglio regionale</w:t>
            </w:r>
          </w:p>
          <w:p w:rsidR="0059600B" w:rsidRDefault="00B74E3A" w:rsidP="00F2169E">
            <w:pPr>
              <w:spacing w:before="60" w:after="60"/>
              <w:ind w:left="34"/>
              <w:jc w:val="both"/>
              <w:rPr>
                <w:sz w:val="20"/>
              </w:rPr>
            </w:pPr>
            <w:r>
              <w:rPr>
                <w:sz w:val="20"/>
              </w:rPr>
              <w:t>come previsto</w:t>
            </w:r>
          </w:p>
          <w:p w:rsidR="00B74E3A" w:rsidRDefault="00B74E3A" w:rsidP="00F2169E">
            <w:pPr>
              <w:spacing w:before="60" w:after="60"/>
              <w:ind w:left="34"/>
              <w:jc w:val="both"/>
              <w:rPr>
                <w:color w:val="000000"/>
                <w:sz w:val="20"/>
                <w:szCs w:val="22"/>
              </w:rPr>
            </w:pPr>
            <w:r>
              <w:rPr>
                <w:color w:val="000000"/>
                <w:sz w:val="20"/>
                <w:szCs w:val="22"/>
              </w:rPr>
              <w:sym w:font="Webdings" w:char="F063"/>
            </w:r>
            <w:r>
              <w:rPr>
                <w:color w:val="000000"/>
                <w:sz w:val="20"/>
                <w:szCs w:val="22"/>
              </w:rPr>
              <w:t xml:space="preserve"> </w:t>
            </w:r>
            <w:r w:rsidR="000E51D0">
              <w:rPr>
                <w:color w:val="000000"/>
                <w:sz w:val="20"/>
                <w:szCs w:val="22"/>
              </w:rPr>
              <w:t>ne</w:t>
            </w:r>
            <w:r>
              <w:rPr>
                <w:color w:val="000000"/>
                <w:sz w:val="20"/>
                <w:szCs w:val="22"/>
              </w:rPr>
              <w:t>lla documentazione del progetto (</w:t>
            </w:r>
            <w:r w:rsidRPr="00EF0F65">
              <w:rPr>
                <w:b/>
                <w:color w:val="000000"/>
                <w:sz w:val="20"/>
                <w:szCs w:val="22"/>
              </w:rPr>
              <w:t>elaborato n. _____</w:t>
            </w:r>
            <w:r>
              <w:rPr>
                <w:color w:val="000000"/>
                <w:sz w:val="20"/>
                <w:szCs w:val="22"/>
              </w:rPr>
              <w:t>)</w:t>
            </w:r>
          </w:p>
          <w:p w:rsidR="00B74E3A" w:rsidRDefault="00B74E3A">
            <w:pPr>
              <w:spacing w:after="60"/>
              <w:ind w:left="34"/>
              <w:jc w:val="both"/>
              <w:rPr>
                <w:color w:val="000000"/>
                <w:sz w:val="20"/>
                <w:szCs w:val="22"/>
              </w:rPr>
            </w:pPr>
            <w:r>
              <w:rPr>
                <w:color w:val="000000"/>
                <w:sz w:val="20"/>
                <w:szCs w:val="22"/>
              </w:rPr>
              <w:sym w:font="Webdings" w:char="F063"/>
            </w:r>
            <w:r>
              <w:rPr>
                <w:color w:val="000000"/>
                <w:sz w:val="20"/>
                <w:szCs w:val="22"/>
              </w:rPr>
              <w:t xml:space="preserve"> </w:t>
            </w:r>
            <w:r w:rsidR="000E51D0">
              <w:rPr>
                <w:color w:val="000000"/>
                <w:sz w:val="20"/>
                <w:szCs w:val="22"/>
              </w:rPr>
              <w:t>ne</w:t>
            </w:r>
            <w:r>
              <w:rPr>
                <w:color w:val="000000"/>
                <w:sz w:val="20"/>
                <w:szCs w:val="22"/>
              </w:rPr>
              <w:t>lla documentazione allegata al presente piano di gestione (</w:t>
            </w:r>
            <w:r w:rsidRPr="00EF0F65">
              <w:rPr>
                <w:b/>
                <w:color w:val="000000"/>
                <w:sz w:val="20"/>
                <w:szCs w:val="22"/>
              </w:rPr>
              <w:t>Allegato n. _______</w:t>
            </w:r>
            <w:r>
              <w:rPr>
                <w:color w:val="000000"/>
                <w:sz w:val="20"/>
                <w:szCs w:val="22"/>
              </w:rPr>
              <w:t>)</w:t>
            </w:r>
          </w:p>
        </w:tc>
      </w:tr>
      <w:tr w:rsidR="00B74E3A" w:rsidTr="009604C0">
        <w:trPr>
          <w:cantSplit/>
          <w:trHeight w:val="374"/>
        </w:trPr>
        <w:tc>
          <w:tcPr>
            <w:tcW w:w="10031" w:type="dxa"/>
            <w:vAlign w:val="center"/>
          </w:tcPr>
          <w:p w:rsidR="00B74E3A" w:rsidRDefault="00B74E3A" w:rsidP="00F2169E">
            <w:pPr>
              <w:tabs>
                <w:tab w:val="left" w:pos="4962"/>
              </w:tabs>
              <w:ind w:left="175"/>
              <w:jc w:val="both"/>
              <w:rPr>
                <w:b/>
                <w:bCs/>
                <w:color w:val="000000"/>
                <w:sz w:val="28"/>
                <w:szCs w:val="28"/>
              </w:rPr>
            </w:pPr>
            <w:r>
              <w:rPr>
                <w:color w:val="000000"/>
                <w:sz w:val="20"/>
                <w:szCs w:val="22"/>
              </w:rPr>
              <w:t xml:space="preserve">EVAPORAZIONE </w:t>
            </w:r>
            <w:r w:rsidR="00F2169E">
              <w:rPr>
                <w:color w:val="000000"/>
                <w:sz w:val="20"/>
                <w:szCs w:val="22"/>
              </w:rPr>
              <w:tab/>
            </w:r>
            <w:r w:rsidRPr="00AA60D1">
              <w:rPr>
                <w:b/>
                <w:bCs/>
                <w:color w:val="000000"/>
                <w:sz w:val="28"/>
                <w:szCs w:val="28"/>
              </w:rPr>
              <w:t xml:space="preserve">Si </w:t>
            </w:r>
            <w:r w:rsidRPr="00AA60D1">
              <w:rPr>
                <w:b/>
                <w:bCs/>
                <w:color w:val="000000"/>
                <w:sz w:val="28"/>
                <w:szCs w:val="28"/>
              </w:rPr>
              <w:sym w:font="Wingdings" w:char="F06F"/>
            </w:r>
            <w:r w:rsidRPr="00AA60D1">
              <w:rPr>
                <w:b/>
                <w:bCs/>
                <w:color w:val="000000"/>
                <w:sz w:val="28"/>
                <w:szCs w:val="28"/>
              </w:rPr>
              <w:t xml:space="preserve"> - No </w:t>
            </w:r>
            <w:r w:rsidRPr="00AA60D1">
              <w:rPr>
                <w:b/>
                <w:bCs/>
                <w:color w:val="000000"/>
                <w:sz w:val="28"/>
                <w:szCs w:val="28"/>
              </w:rPr>
              <w:sym w:font="Wingdings" w:char="F06F"/>
            </w:r>
          </w:p>
          <w:p w:rsidR="0059600B" w:rsidRDefault="0059600B" w:rsidP="00F2169E">
            <w:pPr>
              <w:tabs>
                <w:tab w:val="left" w:pos="4962"/>
              </w:tabs>
              <w:ind w:left="175"/>
              <w:jc w:val="both"/>
              <w:rPr>
                <w:color w:val="000000"/>
                <w:sz w:val="20"/>
                <w:szCs w:val="22"/>
              </w:rPr>
            </w:pPr>
          </w:p>
        </w:tc>
      </w:tr>
      <w:tr w:rsidR="00B74E3A" w:rsidTr="009604C0">
        <w:trPr>
          <w:cantSplit/>
          <w:trHeight w:val="367"/>
        </w:trPr>
        <w:tc>
          <w:tcPr>
            <w:tcW w:w="10031" w:type="dxa"/>
            <w:vAlign w:val="center"/>
          </w:tcPr>
          <w:p w:rsidR="00B74E3A" w:rsidRDefault="00B74E3A" w:rsidP="00A1553D">
            <w:pPr>
              <w:spacing w:line="360" w:lineRule="auto"/>
              <w:ind w:left="176"/>
              <w:jc w:val="both"/>
              <w:rPr>
                <w:color w:val="000000"/>
                <w:sz w:val="20"/>
                <w:szCs w:val="22"/>
              </w:rPr>
            </w:pPr>
            <w:r>
              <w:rPr>
                <w:color w:val="000000"/>
                <w:sz w:val="20"/>
                <w:szCs w:val="22"/>
              </w:rPr>
              <w:t>Altro: __________________________________________________________________</w:t>
            </w:r>
            <w:r w:rsidR="00A1553D">
              <w:rPr>
                <w:color w:val="000000"/>
                <w:sz w:val="20"/>
                <w:szCs w:val="22"/>
              </w:rPr>
              <w:t>__________</w:t>
            </w:r>
          </w:p>
          <w:p w:rsidR="0059600B" w:rsidRDefault="00A1553D" w:rsidP="00A1553D">
            <w:pPr>
              <w:spacing w:line="360" w:lineRule="auto"/>
              <w:ind w:left="176"/>
              <w:jc w:val="both"/>
              <w:rPr>
                <w:color w:val="000000"/>
                <w:sz w:val="20"/>
                <w:szCs w:val="22"/>
              </w:rPr>
            </w:pPr>
            <w:r>
              <w:rPr>
                <w:color w:val="000000"/>
                <w:sz w:val="20"/>
                <w:szCs w:val="22"/>
              </w:rPr>
              <w:t>__________________________________________________________________________________</w:t>
            </w:r>
          </w:p>
          <w:p w:rsidR="0059600B" w:rsidRDefault="00A1553D" w:rsidP="00A1553D">
            <w:pPr>
              <w:spacing w:line="360" w:lineRule="auto"/>
              <w:ind w:left="176"/>
              <w:jc w:val="both"/>
              <w:rPr>
                <w:color w:val="000000"/>
                <w:sz w:val="20"/>
                <w:szCs w:val="22"/>
              </w:rPr>
            </w:pPr>
            <w:r>
              <w:rPr>
                <w:color w:val="000000"/>
                <w:sz w:val="20"/>
                <w:szCs w:val="22"/>
              </w:rPr>
              <w:t>__________________________________________________________________________________</w:t>
            </w:r>
          </w:p>
          <w:p w:rsidR="0059600B" w:rsidRDefault="00A1553D" w:rsidP="00A1553D">
            <w:pPr>
              <w:spacing w:line="360" w:lineRule="auto"/>
              <w:ind w:left="176"/>
              <w:jc w:val="both"/>
              <w:rPr>
                <w:color w:val="000000"/>
                <w:sz w:val="20"/>
                <w:szCs w:val="22"/>
              </w:rPr>
            </w:pPr>
            <w:r>
              <w:rPr>
                <w:color w:val="000000"/>
                <w:sz w:val="20"/>
                <w:szCs w:val="22"/>
              </w:rPr>
              <w:t>__________________________________________________________________________________</w:t>
            </w:r>
          </w:p>
          <w:p w:rsidR="0059600B" w:rsidRDefault="00A1553D" w:rsidP="00A1553D">
            <w:pPr>
              <w:spacing w:line="360" w:lineRule="auto"/>
              <w:ind w:left="176"/>
              <w:jc w:val="both"/>
              <w:rPr>
                <w:color w:val="000000"/>
                <w:sz w:val="20"/>
                <w:szCs w:val="22"/>
              </w:rPr>
            </w:pPr>
            <w:r>
              <w:rPr>
                <w:color w:val="000000"/>
                <w:sz w:val="20"/>
                <w:szCs w:val="22"/>
              </w:rPr>
              <w:t>__________________________________________________________________________________</w:t>
            </w:r>
          </w:p>
          <w:p w:rsidR="0059600B" w:rsidRDefault="0059600B">
            <w:pPr>
              <w:ind w:left="175"/>
              <w:jc w:val="both"/>
              <w:rPr>
                <w:color w:val="000000"/>
                <w:sz w:val="20"/>
                <w:szCs w:val="22"/>
              </w:rPr>
            </w:pPr>
          </w:p>
        </w:tc>
      </w:tr>
    </w:tbl>
    <w:p w:rsidR="0059600B" w:rsidRDefault="0059600B">
      <w:pPr>
        <w:rPr>
          <w:sz w:val="16"/>
          <w:szCs w:val="22"/>
        </w:rPr>
      </w:pPr>
    </w:p>
    <w:p w:rsidR="007F5711" w:rsidRDefault="0059600B" w:rsidP="007F5711">
      <w:pPr>
        <w:jc w:val="right"/>
        <w:rPr>
          <w:color w:val="000000"/>
          <w:sz w:val="18"/>
          <w:szCs w:val="22"/>
          <w:u w:val="single"/>
        </w:rPr>
      </w:pPr>
      <w:r>
        <w:rPr>
          <w:sz w:val="16"/>
          <w:szCs w:val="22"/>
        </w:rPr>
        <w:br w:type="page"/>
      </w:r>
      <w:r w:rsidR="007F5711">
        <w:rPr>
          <w:color w:val="000000"/>
          <w:sz w:val="18"/>
          <w:szCs w:val="22"/>
        </w:rPr>
        <w:lastRenderedPageBreak/>
        <w:t>[% scheda 5]</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E54480">
        <w:trPr>
          <w:cantSplit/>
        </w:trPr>
        <w:tc>
          <w:tcPr>
            <w:tcW w:w="10031" w:type="dxa"/>
            <w:vAlign w:val="center"/>
          </w:tcPr>
          <w:p w:rsidR="00E54480" w:rsidRDefault="00E54480">
            <w:pPr>
              <w:spacing w:before="120"/>
              <w:ind w:left="34"/>
              <w:jc w:val="center"/>
              <w:rPr>
                <w:color w:val="000000"/>
                <w:sz w:val="22"/>
                <w:szCs w:val="22"/>
              </w:rPr>
            </w:pPr>
            <w:r>
              <w:rPr>
                <w:b/>
                <w:color w:val="000000"/>
                <w:sz w:val="22"/>
                <w:szCs w:val="22"/>
              </w:rPr>
              <w:t>Gestione della frazione solida del bacino di decantazione.</w:t>
            </w:r>
          </w:p>
        </w:tc>
      </w:tr>
      <w:tr w:rsidR="00B74E3A" w:rsidTr="009604C0">
        <w:tc>
          <w:tcPr>
            <w:tcW w:w="10031" w:type="dxa"/>
            <w:vAlign w:val="center"/>
          </w:tcPr>
          <w:p w:rsidR="00FA5847" w:rsidRDefault="00FA5847" w:rsidP="00F2169E">
            <w:pPr>
              <w:spacing w:before="60"/>
              <w:ind w:left="34"/>
              <w:jc w:val="both"/>
              <w:rPr>
                <w:color w:val="000000"/>
                <w:sz w:val="20"/>
                <w:szCs w:val="22"/>
              </w:rPr>
            </w:pPr>
          </w:p>
          <w:p w:rsidR="00B74E3A" w:rsidRDefault="00B74E3A" w:rsidP="00F2169E">
            <w:pPr>
              <w:spacing w:before="60"/>
              <w:ind w:left="34"/>
              <w:jc w:val="both"/>
              <w:rPr>
                <w:color w:val="000000"/>
                <w:sz w:val="20"/>
                <w:szCs w:val="22"/>
              </w:rPr>
            </w:pPr>
            <w:r>
              <w:rPr>
                <w:color w:val="000000"/>
                <w:sz w:val="20"/>
                <w:szCs w:val="22"/>
              </w:rPr>
              <w:t xml:space="preserve">La frazione solida viene </w:t>
            </w:r>
            <w:r w:rsidRPr="007559E9">
              <w:rPr>
                <w:b/>
                <w:color w:val="000000"/>
                <w:sz w:val="20"/>
                <w:szCs w:val="22"/>
              </w:rPr>
              <w:t>ASPORTATA</w:t>
            </w:r>
            <w:r>
              <w:rPr>
                <w:color w:val="000000"/>
                <w:sz w:val="20"/>
                <w:szCs w:val="22"/>
              </w:rPr>
              <w:t xml:space="preserve"> dal bacino di decantazione come </w:t>
            </w:r>
            <w:r>
              <w:rPr>
                <w:b/>
                <w:color w:val="000000"/>
                <w:sz w:val="20"/>
                <w:szCs w:val="22"/>
                <w:u w:val="single"/>
              </w:rPr>
              <w:t>SOTTOPRODOTTO,</w:t>
            </w:r>
            <w:r>
              <w:rPr>
                <w:color w:val="000000"/>
                <w:sz w:val="20"/>
                <w:szCs w:val="22"/>
              </w:rPr>
              <w:t xml:space="preserve"> viene integralmente </w:t>
            </w:r>
            <w:r>
              <w:rPr>
                <w:b/>
                <w:bCs/>
                <w:color w:val="000000"/>
                <w:sz w:val="20"/>
                <w:szCs w:val="22"/>
                <w:u w:val="single"/>
              </w:rPr>
              <w:t>impiegata nella ricomposizione</w:t>
            </w:r>
            <w:r>
              <w:rPr>
                <w:color w:val="000000"/>
                <w:sz w:val="20"/>
                <w:szCs w:val="22"/>
              </w:rPr>
              <w:t xml:space="preserve"> del sito estrattivo, come previsto dal progetto di coltivazione. Soddisfa senza trattamenti preventivi o preliminari i requisiti di qualità ambientale idonei.</w:t>
            </w:r>
          </w:p>
          <w:p w:rsidR="00B74E3A" w:rsidRDefault="00B74E3A" w:rsidP="00B74E3A">
            <w:pPr>
              <w:spacing w:before="60" w:after="120"/>
              <w:ind w:left="34"/>
              <w:jc w:val="center"/>
              <w:rPr>
                <w:color w:val="000000"/>
                <w:sz w:val="20"/>
                <w:szCs w:val="22"/>
              </w:rPr>
            </w:pPr>
            <w:r w:rsidRPr="00AA60D1">
              <w:rPr>
                <w:b/>
                <w:bCs/>
                <w:color w:val="000000"/>
                <w:sz w:val="28"/>
                <w:szCs w:val="28"/>
              </w:rPr>
              <w:t xml:space="preserve">Si </w:t>
            </w:r>
            <w:r w:rsidRPr="00AA60D1">
              <w:rPr>
                <w:b/>
                <w:bCs/>
                <w:color w:val="000000"/>
                <w:sz w:val="28"/>
                <w:szCs w:val="28"/>
              </w:rPr>
              <w:sym w:font="Wingdings" w:char="F06F"/>
            </w:r>
            <w:r w:rsidRPr="00AA60D1">
              <w:rPr>
                <w:b/>
                <w:bCs/>
                <w:color w:val="000000"/>
                <w:sz w:val="28"/>
                <w:szCs w:val="28"/>
              </w:rPr>
              <w:t xml:space="preserve"> - No </w:t>
            </w:r>
            <w:r w:rsidRPr="00AA60D1">
              <w:rPr>
                <w:b/>
                <w:bCs/>
                <w:color w:val="000000"/>
                <w:sz w:val="28"/>
                <w:szCs w:val="28"/>
              </w:rPr>
              <w:sym w:font="Wingdings" w:char="F06F"/>
            </w:r>
          </w:p>
          <w:p w:rsidR="00B74E3A" w:rsidRDefault="00B74E3A" w:rsidP="0059600B">
            <w:pPr>
              <w:spacing w:after="120"/>
              <w:ind w:left="34"/>
              <w:jc w:val="both"/>
              <w:rPr>
                <w:color w:val="000000"/>
                <w:sz w:val="20"/>
                <w:szCs w:val="22"/>
              </w:rPr>
            </w:pPr>
            <w:r>
              <w:rPr>
                <w:color w:val="000000"/>
                <w:sz w:val="20"/>
                <w:szCs w:val="22"/>
              </w:rPr>
              <w:t xml:space="preserve">Assume valore economico in funzione </w:t>
            </w:r>
            <w:r w:rsidR="00A22FB0">
              <w:rPr>
                <w:color w:val="000000"/>
                <w:sz w:val="20"/>
                <w:szCs w:val="22"/>
              </w:rPr>
              <w:t xml:space="preserve">delle opere </w:t>
            </w:r>
            <w:r>
              <w:rPr>
                <w:color w:val="000000"/>
                <w:sz w:val="20"/>
                <w:szCs w:val="22"/>
              </w:rPr>
              <w:t>ricompositiv</w:t>
            </w:r>
            <w:r w:rsidR="00A22FB0">
              <w:rPr>
                <w:color w:val="000000"/>
                <w:sz w:val="20"/>
                <w:szCs w:val="22"/>
              </w:rPr>
              <w:t>e</w:t>
            </w:r>
            <w:r>
              <w:rPr>
                <w:color w:val="000000"/>
                <w:sz w:val="20"/>
                <w:szCs w:val="22"/>
              </w:rPr>
              <w:t xml:space="preserve"> da eseguire. Tali requisiti sono evidenziati:</w:t>
            </w:r>
          </w:p>
          <w:p w:rsidR="0059600B" w:rsidRDefault="007F5711" w:rsidP="00F2169E">
            <w:pPr>
              <w:ind w:left="176"/>
              <w:jc w:val="both"/>
              <w:rPr>
                <w:color w:val="000000"/>
                <w:sz w:val="20"/>
                <w:szCs w:val="22"/>
              </w:rPr>
            </w:pPr>
            <w:r>
              <w:rPr>
                <w:color w:val="000000"/>
                <w:sz w:val="20"/>
                <w:szCs w:val="22"/>
              </w:rPr>
              <w:sym w:font="Webdings" w:char="F063"/>
            </w:r>
            <w:r>
              <w:rPr>
                <w:color w:val="000000"/>
                <w:sz w:val="20"/>
                <w:szCs w:val="22"/>
              </w:rPr>
              <w:t xml:space="preserve"> </w:t>
            </w:r>
            <w:r w:rsidR="00B74E3A">
              <w:rPr>
                <w:color w:val="000000"/>
                <w:sz w:val="20"/>
                <w:szCs w:val="22"/>
              </w:rPr>
              <w:t>nella documentazione del progetto (</w:t>
            </w:r>
            <w:r w:rsidR="00B74E3A" w:rsidRPr="00EF0F65">
              <w:rPr>
                <w:b/>
                <w:color w:val="000000"/>
                <w:sz w:val="20"/>
                <w:szCs w:val="22"/>
              </w:rPr>
              <w:t>elaborato n. _____</w:t>
            </w:r>
            <w:r w:rsidR="00B74E3A">
              <w:rPr>
                <w:color w:val="000000"/>
                <w:sz w:val="20"/>
                <w:szCs w:val="22"/>
              </w:rPr>
              <w:t>)</w:t>
            </w:r>
            <w:r>
              <w:rPr>
                <w:color w:val="000000"/>
                <w:sz w:val="20"/>
                <w:szCs w:val="22"/>
              </w:rPr>
              <w:t xml:space="preserve"> oppure</w:t>
            </w:r>
          </w:p>
          <w:p w:rsidR="00B74E3A" w:rsidRDefault="007F5711" w:rsidP="00F2169E">
            <w:pPr>
              <w:ind w:left="176"/>
              <w:jc w:val="both"/>
              <w:rPr>
                <w:color w:val="000000"/>
                <w:sz w:val="20"/>
                <w:szCs w:val="22"/>
              </w:rPr>
            </w:pPr>
            <w:r>
              <w:rPr>
                <w:color w:val="000000"/>
                <w:sz w:val="20"/>
                <w:szCs w:val="22"/>
              </w:rPr>
              <w:sym w:font="Webdings" w:char="F063"/>
            </w:r>
            <w:r>
              <w:rPr>
                <w:color w:val="000000"/>
                <w:sz w:val="20"/>
                <w:szCs w:val="22"/>
              </w:rPr>
              <w:t xml:space="preserve"> </w:t>
            </w:r>
            <w:r w:rsidR="00B74E3A">
              <w:rPr>
                <w:color w:val="000000"/>
                <w:sz w:val="20"/>
                <w:szCs w:val="22"/>
              </w:rPr>
              <w:t>nella documentazione allegata al presente piano di gestione (</w:t>
            </w:r>
            <w:r w:rsidR="00B74E3A" w:rsidRPr="00EF0F65">
              <w:rPr>
                <w:b/>
                <w:color w:val="000000"/>
                <w:sz w:val="20"/>
                <w:szCs w:val="22"/>
              </w:rPr>
              <w:t>Allegato n._________</w:t>
            </w:r>
            <w:r w:rsidR="00B74E3A">
              <w:rPr>
                <w:color w:val="000000"/>
                <w:sz w:val="20"/>
                <w:szCs w:val="22"/>
              </w:rPr>
              <w:t xml:space="preserve"> )</w:t>
            </w:r>
          </w:p>
          <w:p w:rsidR="007559E9" w:rsidRDefault="007559E9" w:rsidP="00F2169E">
            <w:pPr>
              <w:ind w:left="176"/>
              <w:jc w:val="both"/>
              <w:rPr>
                <w:color w:val="000000"/>
                <w:sz w:val="20"/>
                <w:szCs w:val="22"/>
              </w:rPr>
            </w:pPr>
          </w:p>
          <w:p w:rsidR="00B74E3A" w:rsidRDefault="00B74E3A">
            <w:pPr>
              <w:spacing w:line="360" w:lineRule="auto"/>
              <w:ind w:left="34" w:hanging="34"/>
              <w:jc w:val="both"/>
              <w:rPr>
                <w:color w:val="000000"/>
                <w:sz w:val="20"/>
                <w:szCs w:val="22"/>
              </w:rPr>
            </w:pPr>
            <w:r>
              <w:rPr>
                <w:color w:val="000000"/>
                <w:sz w:val="20"/>
                <w:szCs w:val="22"/>
              </w:rPr>
              <w:t>quantitativo stimato:______________________________________________________________</w:t>
            </w:r>
          </w:p>
          <w:p w:rsidR="00B74E3A" w:rsidRDefault="00B74E3A">
            <w:pPr>
              <w:spacing w:line="360" w:lineRule="auto"/>
              <w:ind w:left="34" w:hanging="34"/>
              <w:rPr>
                <w:b/>
                <w:bCs/>
                <w:color w:val="000000"/>
                <w:sz w:val="20"/>
                <w:szCs w:val="22"/>
              </w:rPr>
            </w:pPr>
            <w:r>
              <w:rPr>
                <w:color w:val="000000"/>
                <w:sz w:val="20"/>
                <w:szCs w:val="22"/>
              </w:rPr>
              <w:t>[descrizione impiego]</w:t>
            </w:r>
            <w:r>
              <w:rPr>
                <w:b/>
                <w:bCs/>
                <w:color w:val="000000"/>
                <w:sz w:val="20"/>
                <w:szCs w:val="22"/>
              </w:rPr>
              <w:t xml:space="preserve"> _____________________________________________________________</w:t>
            </w:r>
          </w:p>
          <w:p w:rsidR="00B74E3A" w:rsidRDefault="00B74E3A">
            <w:pPr>
              <w:spacing w:before="60" w:after="60"/>
              <w:ind w:left="175"/>
              <w:jc w:val="both"/>
              <w:rPr>
                <w:color w:val="000000"/>
                <w:sz w:val="22"/>
                <w:szCs w:val="22"/>
              </w:rPr>
            </w:pPr>
            <w:r>
              <w:rPr>
                <w:color w:val="000000"/>
                <w:sz w:val="22"/>
                <w:szCs w:val="22"/>
              </w:rPr>
              <w:t>______________________________________________________________________</w:t>
            </w:r>
          </w:p>
          <w:p w:rsidR="00FA5847" w:rsidRDefault="00B74E3A">
            <w:pPr>
              <w:spacing w:before="60" w:after="60"/>
              <w:ind w:left="34"/>
              <w:jc w:val="both"/>
              <w:rPr>
                <w:color w:val="000000"/>
                <w:sz w:val="22"/>
                <w:szCs w:val="22"/>
              </w:rPr>
            </w:pPr>
            <w:r>
              <w:rPr>
                <w:bCs/>
                <w:color w:val="000000"/>
                <w:sz w:val="20"/>
                <w:szCs w:val="22"/>
              </w:rPr>
              <w:t>Vengono effettuate le analisi di tali materiali così come prodotti, funzionali alla verifica del rispetto dei p</w:t>
            </w:r>
            <w:r w:rsidR="0059600B">
              <w:rPr>
                <w:bCs/>
                <w:color w:val="000000"/>
                <w:sz w:val="20"/>
                <w:szCs w:val="22"/>
              </w:rPr>
              <w:t xml:space="preserve">arametri di colonna A, </w:t>
            </w:r>
            <w:r>
              <w:rPr>
                <w:bCs/>
                <w:color w:val="000000"/>
                <w:sz w:val="20"/>
                <w:szCs w:val="22"/>
              </w:rPr>
              <w:t>tab</w:t>
            </w:r>
            <w:r w:rsidR="0059600B">
              <w:rPr>
                <w:bCs/>
                <w:color w:val="000000"/>
                <w:sz w:val="20"/>
                <w:szCs w:val="22"/>
              </w:rPr>
              <w:t>.</w:t>
            </w:r>
            <w:r>
              <w:rPr>
                <w:bCs/>
                <w:color w:val="000000"/>
                <w:sz w:val="20"/>
                <w:szCs w:val="22"/>
              </w:rPr>
              <w:t>1</w:t>
            </w:r>
            <w:r w:rsidR="0059600B">
              <w:rPr>
                <w:bCs/>
                <w:color w:val="000000"/>
                <w:sz w:val="20"/>
                <w:szCs w:val="22"/>
              </w:rPr>
              <w:t xml:space="preserve">, </w:t>
            </w:r>
            <w:r>
              <w:rPr>
                <w:bCs/>
                <w:color w:val="000000"/>
                <w:sz w:val="20"/>
                <w:szCs w:val="22"/>
              </w:rPr>
              <w:t>all</w:t>
            </w:r>
            <w:r w:rsidR="0059600B">
              <w:rPr>
                <w:bCs/>
                <w:color w:val="000000"/>
                <w:sz w:val="20"/>
                <w:szCs w:val="22"/>
              </w:rPr>
              <w:t>.</w:t>
            </w:r>
            <w:r>
              <w:rPr>
                <w:bCs/>
                <w:color w:val="000000"/>
                <w:sz w:val="20"/>
                <w:szCs w:val="22"/>
              </w:rPr>
              <w:t>5</w:t>
            </w:r>
            <w:r w:rsidR="0059600B">
              <w:rPr>
                <w:bCs/>
                <w:color w:val="000000"/>
                <w:sz w:val="20"/>
                <w:szCs w:val="22"/>
              </w:rPr>
              <w:t xml:space="preserve">, </w:t>
            </w:r>
            <w:r>
              <w:rPr>
                <w:bCs/>
                <w:color w:val="000000"/>
                <w:sz w:val="20"/>
                <w:szCs w:val="22"/>
              </w:rPr>
              <w:t xml:space="preserve">parte IV del </w:t>
            </w:r>
            <w:r w:rsidR="0059600B">
              <w:rPr>
                <w:bCs/>
                <w:color w:val="000000"/>
                <w:sz w:val="20"/>
                <w:szCs w:val="22"/>
              </w:rPr>
              <w:t xml:space="preserve">D.Lgs. 152/2006 </w:t>
            </w:r>
            <w:r>
              <w:rPr>
                <w:bCs/>
                <w:color w:val="000000"/>
                <w:sz w:val="20"/>
                <w:szCs w:val="22"/>
              </w:rPr>
              <w:t xml:space="preserve">ovvero dei maggiori valori naturali di fondo del contesto di utilizzo. Tali analisi sono allegate e conservate unitamente al presente piano di gestione. </w:t>
            </w:r>
            <w:r w:rsidRPr="005A3E7E">
              <w:rPr>
                <w:bCs/>
                <w:color w:val="000000"/>
                <w:sz w:val="20"/>
                <w:szCs w:val="22"/>
              </w:rPr>
              <w:t xml:space="preserve">Il trasporto e i depositi temporanei finalizzati al concreto utilizzo di tali sottoprodotti </w:t>
            </w:r>
            <w:r>
              <w:rPr>
                <w:bCs/>
                <w:color w:val="000000"/>
                <w:sz w:val="20"/>
                <w:szCs w:val="22"/>
              </w:rPr>
              <w:t>vengono</w:t>
            </w:r>
            <w:r w:rsidRPr="005A3E7E">
              <w:rPr>
                <w:bCs/>
                <w:color w:val="000000"/>
                <w:sz w:val="20"/>
                <w:szCs w:val="22"/>
              </w:rPr>
              <w:t xml:space="preserve"> essere gestiti separatamente dagli altri materiali di cava</w:t>
            </w:r>
            <w:r w:rsidR="00F2169E">
              <w:rPr>
                <w:bCs/>
                <w:color w:val="000000"/>
                <w:sz w:val="20"/>
                <w:szCs w:val="22"/>
              </w:rPr>
              <w:t>.</w:t>
            </w:r>
          </w:p>
        </w:tc>
      </w:tr>
      <w:tr w:rsidR="00B74E3A" w:rsidTr="009604C0">
        <w:tc>
          <w:tcPr>
            <w:tcW w:w="10031" w:type="dxa"/>
            <w:vAlign w:val="center"/>
          </w:tcPr>
          <w:p w:rsidR="00FA5847" w:rsidRDefault="00FA5847" w:rsidP="00F2169E">
            <w:pPr>
              <w:ind w:left="34"/>
              <w:jc w:val="both"/>
              <w:rPr>
                <w:color w:val="000000"/>
                <w:sz w:val="20"/>
                <w:szCs w:val="22"/>
              </w:rPr>
            </w:pPr>
          </w:p>
          <w:p w:rsidR="00B74E3A" w:rsidRDefault="00B74E3A" w:rsidP="00F2169E">
            <w:pPr>
              <w:ind w:left="34"/>
              <w:jc w:val="both"/>
              <w:rPr>
                <w:color w:val="000000"/>
                <w:sz w:val="20"/>
                <w:szCs w:val="22"/>
              </w:rPr>
            </w:pPr>
            <w:r>
              <w:rPr>
                <w:color w:val="000000"/>
                <w:sz w:val="20"/>
                <w:szCs w:val="22"/>
              </w:rPr>
              <w:t xml:space="preserve">La frazione solida viene ASPORTATA dal bacino di decantazione come </w:t>
            </w:r>
            <w:r>
              <w:rPr>
                <w:b/>
                <w:color w:val="000000"/>
                <w:sz w:val="20"/>
                <w:szCs w:val="22"/>
                <w:u w:val="single"/>
              </w:rPr>
              <w:t>SOTTOPRODOTTO,</w:t>
            </w:r>
            <w:r>
              <w:rPr>
                <w:color w:val="000000"/>
                <w:sz w:val="20"/>
                <w:szCs w:val="22"/>
              </w:rPr>
              <w:t xml:space="preserve"> viene integralmente </w:t>
            </w:r>
            <w:r>
              <w:rPr>
                <w:b/>
                <w:bCs/>
                <w:color w:val="000000"/>
                <w:sz w:val="20"/>
                <w:szCs w:val="22"/>
                <w:u w:val="single"/>
              </w:rPr>
              <w:t>impiegata per utilizzi esterni al sito estrattivo</w:t>
            </w:r>
            <w:r>
              <w:rPr>
                <w:color w:val="000000"/>
                <w:sz w:val="20"/>
                <w:szCs w:val="22"/>
              </w:rPr>
              <w:t>. Soddisfa senza trattamenti preventivi o preliminari i requisiti di qualità ambientale idonei per l'impianto dove è destinato all’utilizzo.</w:t>
            </w:r>
          </w:p>
          <w:p w:rsidR="00B74E3A" w:rsidRDefault="00B74E3A" w:rsidP="00B74E3A">
            <w:pPr>
              <w:spacing w:after="120"/>
              <w:ind w:left="34"/>
              <w:jc w:val="center"/>
              <w:rPr>
                <w:color w:val="000000"/>
                <w:sz w:val="20"/>
                <w:szCs w:val="22"/>
              </w:rPr>
            </w:pPr>
            <w:r w:rsidRPr="00AA60D1">
              <w:rPr>
                <w:b/>
                <w:bCs/>
                <w:color w:val="000000"/>
                <w:sz w:val="28"/>
                <w:szCs w:val="28"/>
              </w:rPr>
              <w:t xml:space="preserve">Si </w:t>
            </w:r>
            <w:r w:rsidRPr="00AA60D1">
              <w:rPr>
                <w:b/>
                <w:bCs/>
                <w:color w:val="000000"/>
                <w:sz w:val="28"/>
                <w:szCs w:val="28"/>
              </w:rPr>
              <w:sym w:font="Wingdings" w:char="F06F"/>
            </w:r>
            <w:r w:rsidRPr="00AA60D1">
              <w:rPr>
                <w:b/>
                <w:bCs/>
                <w:color w:val="000000"/>
                <w:sz w:val="28"/>
                <w:szCs w:val="28"/>
              </w:rPr>
              <w:t xml:space="preserve"> - No </w:t>
            </w:r>
            <w:r w:rsidRPr="00AA60D1">
              <w:rPr>
                <w:b/>
                <w:bCs/>
                <w:color w:val="000000"/>
                <w:sz w:val="28"/>
                <w:szCs w:val="28"/>
              </w:rPr>
              <w:sym w:font="Wingdings" w:char="F06F"/>
            </w:r>
          </w:p>
          <w:p w:rsidR="00B74E3A" w:rsidRDefault="00B74E3A" w:rsidP="00F2169E">
            <w:pPr>
              <w:spacing w:after="120"/>
              <w:ind w:left="34"/>
              <w:jc w:val="both"/>
              <w:rPr>
                <w:color w:val="000000"/>
                <w:sz w:val="20"/>
                <w:szCs w:val="22"/>
              </w:rPr>
            </w:pPr>
            <w:r>
              <w:rPr>
                <w:color w:val="000000"/>
                <w:sz w:val="20"/>
                <w:szCs w:val="22"/>
              </w:rPr>
              <w:t>Assume valore economico di mercato. Tali requisiti sono evidenziati:</w:t>
            </w:r>
          </w:p>
          <w:p w:rsidR="00B74E3A" w:rsidRDefault="00B74E3A" w:rsidP="00F2169E">
            <w:pPr>
              <w:ind w:left="176"/>
              <w:jc w:val="both"/>
              <w:rPr>
                <w:color w:val="000000"/>
                <w:sz w:val="20"/>
                <w:szCs w:val="22"/>
              </w:rPr>
            </w:pPr>
            <w:r>
              <w:rPr>
                <w:color w:val="000000"/>
                <w:sz w:val="20"/>
                <w:szCs w:val="22"/>
              </w:rPr>
              <w:t>nella documentazione del progetto (</w:t>
            </w:r>
            <w:r w:rsidRPr="00EF0F65">
              <w:rPr>
                <w:b/>
                <w:color w:val="000000"/>
                <w:sz w:val="20"/>
                <w:szCs w:val="22"/>
              </w:rPr>
              <w:t>elaborato n. _____</w:t>
            </w:r>
            <w:r>
              <w:rPr>
                <w:color w:val="000000"/>
                <w:sz w:val="20"/>
                <w:szCs w:val="22"/>
              </w:rPr>
              <w:t>)</w:t>
            </w:r>
          </w:p>
          <w:p w:rsidR="00B74E3A" w:rsidRDefault="00B74E3A" w:rsidP="00F2169E">
            <w:pPr>
              <w:ind w:left="176"/>
              <w:jc w:val="both"/>
              <w:rPr>
                <w:color w:val="000000"/>
                <w:sz w:val="20"/>
                <w:szCs w:val="22"/>
              </w:rPr>
            </w:pPr>
            <w:r>
              <w:rPr>
                <w:color w:val="000000"/>
                <w:sz w:val="20"/>
                <w:szCs w:val="22"/>
              </w:rPr>
              <w:t>nella documentazione allegata al presente piano di gestione (</w:t>
            </w:r>
            <w:r w:rsidRPr="00EF0F65">
              <w:rPr>
                <w:b/>
                <w:color w:val="000000"/>
                <w:sz w:val="20"/>
                <w:szCs w:val="22"/>
              </w:rPr>
              <w:t>Allegato n._________</w:t>
            </w:r>
            <w:r>
              <w:rPr>
                <w:color w:val="000000"/>
                <w:sz w:val="20"/>
                <w:szCs w:val="22"/>
              </w:rPr>
              <w:t xml:space="preserve"> )</w:t>
            </w:r>
          </w:p>
          <w:p w:rsidR="00FA5847" w:rsidRDefault="00FA5847">
            <w:pPr>
              <w:spacing w:line="360" w:lineRule="auto"/>
              <w:ind w:left="34"/>
              <w:rPr>
                <w:color w:val="000000"/>
                <w:sz w:val="20"/>
                <w:szCs w:val="22"/>
              </w:rPr>
            </w:pPr>
          </w:p>
          <w:p w:rsidR="00B74E3A" w:rsidRDefault="00B74E3A">
            <w:pPr>
              <w:spacing w:line="360" w:lineRule="auto"/>
              <w:ind w:left="34"/>
              <w:rPr>
                <w:color w:val="000000"/>
                <w:sz w:val="20"/>
                <w:szCs w:val="22"/>
              </w:rPr>
            </w:pPr>
            <w:r>
              <w:rPr>
                <w:color w:val="000000"/>
                <w:sz w:val="20"/>
                <w:szCs w:val="22"/>
              </w:rPr>
              <w:t xml:space="preserve"> [individuazione destinazione e descrizione tipologia di impiego] _____________________________</w:t>
            </w:r>
          </w:p>
          <w:p w:rsidR="00B74E3A" w:rsidRDefault="00B74E3A">
            <w:pPr>
              <w:spacing w:line="360" w:lineRule="auto"/>
              <w:ind w:left="34"/>
              <w:rPr>
                <w:color w:val="000000"/>
                <w:sz w:val="20"/>
                <w:szCs w:val="22"/>
              </w:rPr>
            </w:pPr>
            <w:r>
              <w:rPr>
                <w:color w:val="000000"/>
                <w:sz w:val="20"/>
                <w:szCs w:val="22"/>
              </w:rPr>
              <w:t>________________________________________________________________________________</w:t>
            </w:r>
          </w:p>
          <w:p w:rsidR="007559E9" w:rsidRDefault="00B74E3A" w:rsidP="00200429">
            <w:pPr>
              <w:jc w:val="both"/>
              <w:rPr>
                <w:bCs/>
                <w:color w:val="000000"/>
                <w:sz w:val="20"/>
                <w:szCs w:val="22"/>
              </w:rPr>
            </w:pPr>
            <w:r>
              <w:rPr>
                <w:bCs/>
                <w:color w:val="000000"/>
                <w:sz w:val="20"/>
                <w:szCs w:val="22"/>
              </w:rPr>
              <w:t>Vengono effettuate le analisi di tali materiali così come prodotti, funzionali alla verifica del rispetto dei parametri di colonna A</w:t>
            </w:r>
            <w:r w:rsidR="0059600B">
              <w:rPr>
                <w:bCs/>
                <w:color w:val="000000"/>
                <w:sz w:val="20"/>
                <w:szCs w:val="22"/>
              </w:rPr>
              <w:t>,</w:t>
            </w:r>
            <w:r>
              <w:rPr>
                <w:bCs/>
                <w:color w:val="000000"/>
                <w:sz w:val="20"/>
                <w:szCs w:val="22"/>
              </w:rPr>
              <w:t xml:space="preserve"> tab</w:t>
            </w:r>
            <w:r w:rsidR="0059600B">
              <w:rPr>
                <w:bCs/>
                <w:color w:val="000000"/>
                <w:sz w:val="20"/>
                <w:szCs w:val="22"/>
              </w:rPr>
              <w:t>.</w:t>
            </w:r>
            <w:r>
              <w:rPr>
                <w:bCs/>
                <w:color w:val="000000"/>
                <w:sz w:val="20"/>
                <w:szCs w:val="22"/>
              </w:rPr>
              <w:t>1</w:t>
            </w:r>
            <w:r w:rsidR="0059600B">
              <w:rPr>
                <w:bCs/>
                <w:color w:val="000000"/>
                <w:sz w:val="20"/>
                <w:szCs w:val="22"/>
              </w:rPr>
              <w:t xml:space="preserve">, </w:t>
            </w:r>
            <w:r>
              <w:rPr>
                <w:bCs/>
                <w:color w:val="000000"/>
                <w:sz w:val="20"/>
                <w:szCs w:val="22"/>
              </w:rPr>
              <w:t>all</w:t>
            </w:r>
            <w:r w:rsidR="0059600B">
              <w:rPr>
                <w:bCs/>
                <w:color w:val="000000"/>
                <w:sz w:val="20"/>
                <w:szCs w:val="22"/>
              </w:rPr>
              <w:t>.</w:t>
            </w:r>
            <w:r>
              <w:rPr>
                <w:bCs/>
                <w:color w:val="000000"/>
                <w:sz w:val="20"/>
                <w:szCs w:val="22"/>
              </w:rPr>
              <w:t>5</w:t>
            </w:r>
            <w:r w:rsidR="0059600B">
              <w:rPr>
                <w:bCs/>
                <w:color w:val="000000"/>
                <w:sz w:val="20"/>
                <w:szCs w:val="22"/>
              </w:rPr>
              <w:t>,</w:t>
            </w:r>
            <w:r>
              <w:rPr>
                <w:bCs/>
                <w:color w:val="000000"/>
                <w:sz w:val="20"/>
                <w:szCs w:val="22"/>
              </w:rPr>
              <w:t xml:space="preserve"> parte IV del </w:t>
            </w:r>
            <w:r w:rsidR="0059600B">
              <w:rPr>
                <w:bCs/>
                <w:color w:val="000000"/>
                <w:sz w:val="20"/>
                <w:szCs w:val="22"/>
              </w:rPr>
              <w:t xml:space="preserve">D.Lgs. 152/2006 </w:t>
            </w:r>
            <w:r>
              <w:rPr>
                <w:bCs/>
                <w:color w:val="000000"/>
                <w:sz w:val="20"/>
                <w:szCs w:val="22"/>
              </w:rPr>
              <w:t>ovvero dei maggiori valori naturali di fondo del contesto di utilizzo. Tali analisi sono conservate unitamente al presente piano di gestione.</w:t>
            </w:r>
          </w:p>
          <w:p w:rsidR="00B74E3A" w:rsidRDefault="00B74E3A" w:rsidP="00200429">
            <w:pPr>
              <w:jc w:val="both"/>
              <w:rPr>
                <w:bCs/>
                <w:color w:val="000000"/>
                <w:sz w:val="20"/>
                <w:szCs w:val="22"/>
              </w:rPr>
            </w:pPr>
            <w:r w:rsidRPr="005A3E7E">
              <w:rPr>
                <w:bCs/>
                <w:color w:val="000000"/>
                <w:sz w:val="20"/>
                <w:szCs w:val="22"/>
              </w:rPr>
              <w:t xml:space="preserve">Il trasporto e i depositi temporanei finalizzati al concreto utilizzo di tali sottoprodotti </w:t>
            </w:r>
            <w:r>
              <w:rPr>
                <w:bCs/>
                <w:color w:val="000000"/>
                <w:sz w:val="20"/>
                <w:szCs w:val="22"/>
              </w:rPr>
              <w:t>vengono</w:t>
            </w:r>
            <w:r w:rsidRPr="005A3E7E">
              <w:rPr>
                <w:bCs/>
                <w:color w:val="000000"/>
                <w:sz w:val="20"/>
                <w:szCs w:val="22"/>
              </w:rPr>
              <w:t xml:space="preserve"> gestiti separatamente dagli altri materiali di cava</w:t>
            </w:r>
            <w:r w:rsidR="00F2169E">
              <w:rPr>
                <w:bCs/>
                <w:color w:val="000000"/>
                <w:sz w:val="20"/>
                <w:szCs w:val="22"/>
              </w:rPr>
              <w:t>.</w:t>
            </w:r>
          </w:p>
          <w:p w:rsidR="00FA5847" w:rsidRPr="00200429" w:rsidRDefault="00B74E3A" w:rsidP="00200429">
            <w:pPr>
              <w:jc w:val="both"/>
              <w:rPr>
                <w:bCs/>
                <w:color w:val="000000"/>
                <w:sz w:val="20"/>
                <w:szCs w:val="22"/>
              </w:rPr>
            </w:pPr>
            <w:r>
              <w:rPr>
                <w:bCs/>
                <w:color w:val="000000"/>
                <w:sz w:val="20"/>
                <w:szCs w:val="22"/>
              </w:rPr>
              <w:t>La ditta, per i sottoprodotti non destinati alla ricomposizione del sito estrattivo secondo le previsioni di progetto, conserva la documentazione di cessione dei medesimi materiali alle ditte riceventi</w:t>
            </w:r>
            <w:r>
              <w:rPr>
                <w:rStyle w:val="Rimandonotaapidipagina"/>
                <w:bCs/>
                <w:color w:val="000000"/>
                <w:sz w:val="20"/>
                <w:szCs w:val="22"/>
              </w:rPr>
              <w:footnoteReference w:id="37"/>
            </w:r>
            <w:r>
              <w:rPr>
                <w:bCs/>
                <w:color w:val="000000"/>
                <w:sz w:val="20"/>
                <w:szCs w:val="22"/>
              </w:rPr>
              <w:t xml:space="preserve"> e compila a consuntivo il registro (da redigere </w:t>
            </w:r>
            <w:r w:rsidR="007F5711">
              <w:rPr>
                <w:bCs/>
                <w:color w:val="000000"/>
                <w:sz w:val="20"/>
                <w:szCs w:val="22"/>
              </w:rPr>
              <w:t xml:space="preserve">anche su supporto informatico – foglio elettronico- </w:t>
            </w:r>
            <w:r>
              <w:rPr>
                <w:bCs/>
                <w:color w:val="000000"/>
                <w:sz w:val="20"/>
                <w:szCs w:val="22"/>
              </w:rPr>
              <w:t>secondo il modello allegato alla scheda n. 4) che viene aggiornato entro 30 giorni dall’ultimo carico.</w:t>
            </w:r>
          </w:p>
        </w:tc>
      </w:tr>
      <w:tr w:rsidR="00A22FB0" w:rsidTr="009604C0">
        <w:tc>
          <w:tcPr>
            <w:tcW w:w="10031" w:type="dxa"/>
            <w:vAlign w:val="center"/>
          </w:tcPr>
          <w:p w:rsidR="00A22FB0" w:rsidRDefault="00A22FB0" w:rsidP="00A22FB0">
            <w:pPr>
              <w:spacing w:before="60" w:after="60"/>
              <w:ind w:left="34"/>
              <w:jc w:val="both"/>
              <w:rPr>
                <w:color w:val="000000"/>
                <w:sz w:val="20"/>
                <w:szCs w:val="22"/>
              </w:rPr>
            </w:pPr>
            <w:r>
              <w:rPr>
                <w:color w:val="000000"/>
                <w:sz w:val="20"/>
                <w:szCs w:val="22"/>
              </w:rPr>
              <w:t xml:space="preserve">La frazione solida ASPORTATA costituisce </w:t>
            </w:r>
            <w:r w:rsidRPr="00A22FB0">
              <w:rPr>
                <w:b/>
                <w:color w:val="000000"/>
                <w:sz w:val="20"/>
                <w:szCs w:val="22"/>
              </w:rPr>
              <w:t>RIFIUTO DI ESTRAZIONE</w:t>
            </w:r>
            <w:r>
              <w:rPr>
                <w:color w:val="000000"/>
                <w:sz w:val="20"/>
                <w:szCs w:val="22"/>
              </w:rPr>
              <w:t>:</w:t>
            </w:r>
          </w:p>
          <w:p w:rsidR="00A22FB0" w:rsidRDefault="00A22FB0" w:rsidP="00A22FB0">
            <w:pPr>
              <w:spacing w:after="120"/>
              <w:ind w:left="34"/>
              <w:jc w:val="center"/>
              <w:rPr>
                <w:color w:val="000000"/>
                <w:sz w:val="20"/>
                <w:szCs w:val="22"/>
              </w:rPr>
            </w:pPr>
            <w:r w:rsidRPr="00AA60D1">
              <w:rPr>
                <w:b/>
                <w:bCs/>
                <w:color w:val="000000"/>
                <w:sz w:val="28"/>
                <w:szCs w:val="28"/>
              </w:rPr>
              <w:t xml:space="preserve">Si </w:t>
            </w:r>
            <w:r w:rsidRPr="00AA60D1">
              <w:rPr>
                <w:b/>
                <w:bCs/>
                <w:color w:val="000000"/>
                <w:sz w:val="28"/>
                <w:szCs w:val="28"/>
              </w:rPr>
              <w:sym w:font="Wingdings" w:char="F06F"/>
            </w:r>
            <w:r w:rsidRPr="00AA60D1">
              <w:rPr>
                <w:b/>
                <w:bCs/>
                <w:color w:val="000000"/>
                <w:sz w:val="28"/>
                <w:szCs w:val="28"/>
              </w:rPr>
              <w:t xml:space="preserve"> - No </w:t>
            </w:r>
            <w:r w:rsidRPr="00AA60D1">
              <w:rPr>
                <w:b/>
                <w:bCs/>
                <w:color w:val="000000"/>
                <w:sz w:val="28"/>
                <w:szCs w:val="28"/>
              </w:rPr>
              <w:sym w:font="Wingdings" w:char="F06F"/>
            </w:r>
          </w:p>
          <w:p w:rsidR="00A22FB0" w:rsidRDefault="00A22FB0" w:rsidP="00A22FB0">
            <w:pPr>
              <w:jc w:val="both"/>
              <w:rPr>
                <w:color w:val="000000"/>
                <w:sz w:val="20"/>
                <w:szCs w:val="22"/>
              </w:rPr>
            </w:pPr>
            <w:r>
              <w:rPr>
                <w:color w:val="000000"/>
                <w:sz w:val="20"/>
                <w:szCs w:val="22"/>
              </w:rPr>
              <w:t xml:space="preserve">La classificazione è descritta nella scheda </w:t>
            </w:r>
            <w:r w:rsidRPr="005A3E7E">
              <w:rPr>
                <w:b/>
                <w:color w:val="000000"/>
                <w:sz w:val="20"/>
                <w:szCs w:val="22"/>
              </w:rPr>
              <w:t>C</w:t>
            </w:r>
            <w:r>
              <w:rPr>
                <w:color w:val="000000"/>
                <w:sz w:val="20"/>
                <w:szCs w:val="22"/>
              </w:rPr>
              <w:t xml:space="preserve"> allegata o </w:t>
            </w:r>
            <w:r>
              <w:rPr>
                <w:color w:val="000000"/>
                <w:sz w:val="20"/>
                <w:szCs w:val="22"/>
              </w:rPr>
              <w:sym w:font="Webdings" w:char="F063"/>
            </w:r>
            <w:r>
              <w:rPr>
                <w:color w:val="000000"/>
                <w:sz w:val="20"/>
                <w:szCs w:val="22"/>
              </w:rPr>
              <w:t xml:space="preserve"> nella documentazione allegata (</w:t>
            </w:r>
            <w:r>
              <w:rPr>
                <w:b/>
                <w:color w:val="000000"/>
                <w:sz w:val="20"/>
                <w:szCs w:val="22"/>
              </w:rPr>
              <w:t>Allegato n. _</w:t>
            </w:r>
            <w:r w:rsidRPr="00EF0F65">
              <w:rPr>
                <w:b/>
                <w:color w:val="000000"/>
                <w:sz w:val="20"/>
                <w:szCs w:val="22"/>
              </w:rPr>
              <w:t>_</w:t>
            </w:r>
            <w:r>
              <w:rPr>
                <w:color w:val="000000"/>
                <w:sz w:val="20"/>
                <w:szCs w:val="22"/>
              </w:rPr>
              <w:t>)</w:t>
            </w:r>
          </w:p>
          <w:p w:rsidR="00A22FB0" w:rsidRDefault="00A22FB0" w:rsidP="00A22FB0">
            <w:pPr>
              <w:spacing w:line="360" w:lineRule="auto"/>
              <w:ind w:left="34" w:hanging="34"/>
              <w:jc w:val="both"/>
              <w:rPr>
                <w:color w:val="000000"/>
                <w:sz w:val="20"/>
                <w:szCs w:val="22"/>
              </w:rPr>
            </w:pPr>
            <w:r>
              <w:rPr>
                <w:color w:val="000000"/>
                <w:sz w:val="20"/>
                <w:szCs w:val="22"/>
              </w:rPr>
              <w:t>quantitativo stimato:______________________________________________________________</w:t>
            </w:r>
          </w:p>
          <w:p w:rsidR="00A22FB0" w:rsidRDefault="00A22FB0" w:rsidP="00A22FB0">
            <w:pPr>
              <w:spacing w:before="120" w:line="360" w:lineRule="auto"/>
              <w:ind w:left="34" w:hanging="1"/>
              <w:jc w:val="both"/>
              <w:rPr>
                <w:color w:val="000000"/>
                <w:sz w:val="20"/>
                <w:szCs w:val="22"/>
              </w:rPr>
            </w:pPr>
            <w:r>
              <w:rPr>
                <w:color w:val="000000"/>
                <w:sz w:val="20"/>
                <w:szCs w:val="22"/>
              </w:rPr>
              <w:t>La gestione del rifiuto di estrazione è descritta:</w:t>
            </w:r>
          </w:p>
          <w:p w:rsidR="00A22FB0" w:rsidRDefault="00A22FB0" w:rsidP="00A22FB0">
            <w:pPr>
              <w:ind w:left="142"/>
              <w:jc w:val="both"/>
              <w:rPr>
                <w:color w:val="000000"/>
                <w:sz w:val="20"/>
                <w:szCs w:val="22"/>
                <w:u w:val="single"/>
              </w:rPr>
            </w:pPr>
            <w:r>
              <w:rPr>
                <w:color w:val="000000"/>
                <w:sz w:val="20"/>
                <w:szCs w:val="22"/>
              </w:rPr>
              <w:t xml:space="preserve">nella scheda </w:t>
            </w:r>
            <w:r w:rsidRPr="005A3E7E">
              <w:rPr>
                <w:b/>
                <w:color w:val="000000"/>
                <w:sz w:val="20"/>
                <w:szCs w:val="22"/>
              </w:rPr>
              <w:t>R</w:t>
            </w:r>
            <w:r>
              <w:rPr>
                <w:b/>
                <w:color w:val="000000"/>
                <w:sz w:val="20"/>
                <w:szCs w:val="22"/>
              </w:rPr>
              <w:t>1</w:t>
            </w:r>
            <w:r>
              <w:rPr>
                <w:color w:val="000000"/>
                <w:sz w:val="20"/>
                <w:szCs w:val="22"/>
              </w:rPr>
              <w:t xml:space="preserve"> </w:t>
            </w:r>
            <w:r>
              <w:rPr>
                <w:b/>
                <w:color w:val="000000"/>
                <w:sz w:val="20"/>
                <w:szCs w:val="20"/>
              </w:rPr>
              <w:sym w:font="Webdings" w:char="F063"/>
            </w:r>
            <w:r>
              <w:rPr>
                <w:b/>
                <w:color w:val="000000"/>
                <w:sz w:val="20"/>
                <w:szCs w:val="20"/>
              </w:rPr>
              <w:t xml:space="preserve"> </w:t>
            </w:r>
            <w:r w:rsidRPr="00DE4741">
              <w:rPr>
                <w:color w:val="000000"/>
                <w:sz w:val="20"/>
                <w:szCs w:val="20"/>
              </w:rPr>
              <w:t xml:space="preserve">oppure </w:t>
            </w:r>
            <w:r>
              <w:rPr>
                <w:b/>
                <w:color w:val="000000"/>
                <w:sz w:val="20"/>
                <w:szCs w:val="20"/>
              </w:rPr>
              <w:t xml:space="preserve">R2 </w:t>
            </w:r>
            <w:r>
              <w:rPr>
                <w:b/>
                <w:color w:val="000000"/>
                <w:sz w:val="20"/>
                <w:szCs w:val="20"/>
              </w:rPr>
              <w:sym w:font="Webdings" w:char="F063"/>
            </w:r>
            <w:r>
              <w:rPr>
                <w:b/>
                <w:color w:val="000000"/>
                <w:sz w:val="20"/>
                <w:szCs w:val="20"/>
              </w:rPr>
              <w:t xml:space="preserve"> </w:t>
            </w:r>
            <w:r w:rsidRPr="00DE4741">
              <w:rPr>
                <w:color w:val="000000"/>
                <w:sz w:val="20"/>
                <w:szCs w:val="20"/>
              </w:rPr>
              <w:t xml:space="preserve">oppure </w:t>
            </w:r>
            <w:r>
              <w:rPr>
                <w:b/>
                <w:color w:val="000000"/>
                <w:sz w:val="20"/>
                <w:szCs w:val="20"/>
              </w:rPr>
              <w:t xml:space="preserve">R3 </w:t>
            </w:r>
            <w:r>
              <w:rPr>
                <w:b/>
                <w:color w:val="000000"/>
                <w:sz w:val="20"/>
                <w:szCs w:val="20"/>
              </w:rPr>
              <w:sym w:font="Webdings" w:char="F063"/>
            </w:r>
            <w:r>
              <w:rPr>
                <w:b/>
                <w:color w:val="000000"/>
                <w:sz w:val="20"/>
                <w:szCs w:val="20"/>
              </w:rPr>
              <w:t xml:space="preserve"> </w:t>
            </w:r>
            <w:r w:rsidRPr="00DE4741">
              <w:rPr>
                <w:color w:val="000000"/>
                <w:sz w:val="20"/>
                <w:szCs w:val="20"/>
              </w:rPr>
              <w:t xml:space="preserve">oppure </w:t>
            </w:r>
            <w:r>
              <w:rPr>
                <w:b/>
                <w:color w:val="000000"/>
                <w:sz w:val="20"/>
                <w:szCs w:val="20"/>
              </w:rPr>
              <w:t xml:space="preserve">R4 </w:t>
            </w:r>
            <w:r>
              <w:rPr>
                <w:b/>
                <w:color w:val="000000"/>
                <w:sz w:val="20"/>
                <w:szCs w:val="20"/>
              </w:rPr>
              <w:sym w:font="Webdings" w:char="F063"/>
            </w:r>
            <w:r>
              <w:rPr>
                <w:b/>
                <w:color w:val="000000"/>
                <w:sz w:val="20"/>
                <w:szCs w:val="20"/>
              </w:rPr>
              <w:t xml:space="preserve"> </w:t>
            </w:r>
            <w:r>
              <w:rPr>
                <w:color w:val="000000"/>
                <w:sz w:val="20"/>
                <w:szCs w:val="22"/>
              </w:rPr>
              <w:t>allegate al presente piano; oppure</w:t>
            </w:r>
          </w:p>
          <w:p w:rsidR="00A22FB0" w:rsidRDefault="00A22FB0" w:rsidP="00A22FB0">
            <w:pPr>
              <w:ind w:left="142"/>
              <w:jc w:val="both"/>
              <w:rPr>
                <w:color w:val="000000"/>
                <w:sz w:val="20"/>
                <w:szCs w:val="22"/>
              </w:rPr>
            </w:pPr>
            <w:r>
              <w:rPr>
                <w:color w:val="000000"/>
                <w:sz w:val="20"/>
                <w:szCs w:val="22"/>
              </w:rPr>
              <w:sym w:font="Webdings" w:char="0063"/>
            </w:r>
            <w:r>
              <w:rPr>
                <w:color w:val="000000"/>
                <w:sz w:val="20"/>
                <w:szCs w:val="22"/>
              </w:rPr>
              <w:t xml:space="preserve"> nella documentazione allegata al presente piano di gestione (</w:t>
            </w:r>
            <w:r w:rsidRPr="00EF0F65">
              <w:rPr>
                <w:b/>
                <w:color w:val="000000"/>
                <w:sz w:val="20"/>
                <w:szCs w:val="22"/>
              </w:rPr>
              <w:t>Allegato n. ____);</w:t>
            </w:r>
          </w:p>
        </w:tc>
      </w:tr>
    </w:tbl>
    <w:p w:rsidR="00E54480" w:rsidRDefault="00E54480">
      <w:pPr>
        <w:jc w:val="right"/>
        <w:rPr>
          <w:color w:val="000000"/>
          <w:sz w:val="18"/>
          <w:szCs w:val="22"/>
          <w:u w:val="single"/>
          <w:lang w:val="de-DE"/>
        </w:rPr>
      </w:pPr>
      <w:r>
        <w:br w:type="page"/>
      </w:r>
      <w:r>
        <w:rPr>
          <w:color w:val="000000"/>
          <w:sz w:val="18"/>
          <w:szCs w:val="22"/>
          <w:lang w:val="de-DE"/>
        </w:rPr>
        <w:lastRenderedPageBreak/>
        <w:t>[% scheda 5]</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59600B" w:rsidTr="009604C0">
        <w:tc>
          <w:tcPr>
            <w:tcW w:w="10031" w:type="dxa"/>
            <w:vAlign w:val="center"/>
          </w:tcPr>
          <w:p w:rsidR="0059600B" w:rsidRDefault="0059600B">
            <w:pPr>
              <w:spacing w:before="60"/>
              <w:ind w:left="34"/>
              <w:jc w:val="both"/>
              <w:rPr>
                <w:color w:val="000000"/>
                <w:sz w:val="20"/>
                <w:szCs w:val="22"/>
              </w:rPr>
            </w:pPr>
            <w:r>
              <w:rPr>
                <w:color w:val="000000"/>
                <w:sz w:val="20"/>
                <w:szCs w:val="22"/>
              </w:rPr>
              <w:t xml:space="preserve">La frazione solida RIMANE CONFINATA all’interno dei bacini di decantazione. Tali bacini di decantazione esprimono connotazioni conformi al progetto di </w:t>
            </w:r>
            <w:r>
              <w:rPr>
                <w:b/>
                <w:bCs/>
                <w:color w:val="000000"/>
                <w:sz w:val="20"/>
                <w:szCs w:val="22"/>
                <w:u w:val="single"/>
              </w:rPr>
              <w:t>sistemazione ambientale</w:t>
            </w:r>
            <w:r>
              <w:rPr>
                <w:color w:val="000000"/>
                <w:sz w:val="20"/>
                <w:szCs w:val="22"/>
              </w:rPr>
              <w:t xml:space="preserve"> ed i materiali contenuti rispondono alle caratteristiche ambientali idonee costituendo </w:t>
            </w:r>
            <w:r w:rsidRPr="00A22FB0">
              <w:rPr>
                <w:b/>
                <w:color w:val="000000"/>
                <w:sz w:val="20"/>
                <w:szCs w:val="22"/>
                <w:u w:val="single"/>
              </w:rPr>
              <w:t>sottoprodotti</w:t>
            </w:r>
            <w:r>
              <w:rPr>
                <w:color w:val="000000"/>
                <w:sz w:val="20"/>
                <w:szCs w:val="22"/>
              </w:rPr>
              <w:t xml:space="preserve"> finalizzati alla ricomposizione ambientale</w:t>
            </w:r>
          </w:p>
          <w:p w:rsidR="0059600B" w:rsidRDefault="0059600B" w:rsidP="0059600B">
            <w:pPr>
              <w:spacing w:after="120"/>
              <w:ind w:left="34"/>
              <w:jc w:val="center"/>
              <w:rPr>
                <w:color w:val="000000"/>
                <w:sz w:val="20"/>
                <w:szCs w:val="22"/>
              </w:rPr>
            </w:pPr>
            <w:r w:rsidRPr="00AA60D1">
              <w:rPr>
                <w:b/>
                <w:bCs/>
                <w:color w:val="000000"/>
                <w:sz w:val="28"/>
                <w:szCs w:val="28"/>
              </w:rPr>
              <w:t xml:space="preserve">Si </w:t>
            </w:r>
            <w:r w:rsidRPr="00AA60D1">
              <w:rPr>
                <w:b/>
                <w:bCs/>
                <w:color w:val="000000"/>
                <w:sz w:val="28"/>
                <w:szCs w:val="28"/>
              </w:rPr>
              <w:sym w:font="Wingdings" w:char="F06F"/>
            </w:r>
            <w:r w:rsidRPr="00AA60D1">
              <w:rPr>
                <w:b/>
                <w:bCs/>
                <w:color w:val="000000"/>
                <w:sz w:val="28"/>
                <w:szCs w:val="28"/>
              </w:rPr>
              <w:t xml:space="preserve"> - No </w:t>
            </w:r>
            <w:r w:rsidRPr="00AA60D1">
              <w:rPr>
                <w:b/>
                <w:bCs/>
                <w:color w:val="000000"/>
                <w:sz w:val="28"/>
                <w:szCs w:val="28"/>
              </w:rPr>
              <w:sym w:font="Wingdings" w:char="F06F"/>
            </w:r>
          </w:p>
          <w:p w:rsidR="0059600B" w:rsidRDefault="0059600B">
            <w:pPr>
              <w:spacing w:before="60"/>
              <w:ind w:left="34"/>
              <w:jc w:val="both"/>
              <w:rPr>
                <w:color w:val="000000"/>
                <w:sz w:val="20"/>
                <w:szCs w:val="22"/>
              </w:rPr>
            </w:pPr>
            <w:r>
              <w:rPr>
                <w:color w:val="000000"/>
                <w:sz w:val="20"/>
                <w:szCs w:val="22"/>
              </w:rPr>
              <w:t>come risulta:</w:t>
            </w:r>
          </w:p>
          <w:p w:rsidR="0059600B" w:rsidRDefault="0059600B">
            <w:pPr>
              <w:spacing w:before="80" w:line="360" w:lineRule="auto"/>
              <w:ind w:left="34"/>
              <w:jc w:val="both"/>
              <w:rPr>
                <w:color w:val="000000"/>
                <w:sz w:val="20"/>
                <w:szCs w:val="22"/>
              </w:rPr>
            </w:pPr>
            <w:r>
              <w:rPr>
                <w:color w:val="000000"/>
                <w:sz w:val="20"/>
                <w:szCs w:val="22"/>
              </w:rPr>
              <w:t>nella documentazione del progetto (</w:t>
            </w:r>
            <w:r w:rsidRPr="00EF0F65">
              <w:rPr>
                <w:b/>
                <w:color w:val="000000"/>
                <w:sz w:val="20"/>
                <w:szCs w:val="22"/>
              </w:rPr>
              <w:t>elaborato n. _____</w:t>
            </w:r>
            <w:r>
              <w:rPr>
                <w:color w:val="000000"/>
                <w:sz w:val="20"/>
                <w:szCs w:val="22"/>
              </w:rPr>
              <w:t>)</w:t>
            </w:r>
            <w:r w:rsidR="007559E9">
              <w:rPr>
                <w:color w:val="000000"/>
                <w:sz w:val="20"/>
                <w:szCs w:val="22"/>
              </w:rPr>
              <w:t xml:space="preserve"> ovvero</w:t>
            </w:r>
          </w:p>
          <w:p w:rsidR="0059600B" w:rsidRDefault="0059600B">
            <w:pPr>
              <w:spacing w:before="60" w:after="120"/>
              <w:ind w:left="34"/>
              <w:jc w:val="both"/>
              <w:rPr>
                <w:color w:val="000000"/>
                <w:sz w:val="20"/>
                <w:szCs w:val="22"/>
              </w:rPr>
            </w:pPr>
            <w:r>
              <w:rPr>
                <w:color w:val="000000"/>
                <w:sz w:val="20"/>
                <w:szCs w:val="22"/>
              </w:rPr>
              <w:t>nella documentazione allegata al presente piano di gestione (</w:t>
            </w:r>
            <w:r w:rsidRPr="00EF0F65">
              <w:rPr>
                <w:b/>
                <w:color w:val="000000"/>
                <w:sz w:val="20"/>
                <w:szCs w:val="22"/>
              </w:rPr>
              <w:t>Allegato n._________</w:t>
            </w:r>
            <w:r>
              <w:rPr>
                <w:color w:val="000000"/>
                <w:sz w:val="20"/>
                <w:szCs w:val="22"/>
              </w:rPr>
              <w:t xml:space="preserve"> )</w:t>
            </w:r>
          </w:p>
          <w:p w:rsidR="007559E9" w:rsidRDefault="007559E9" w:rsidP="007559E9">
            <w:pPr>
              <w:spacing w:line="360" w:lineRule="auto"/>
              <w:ind w:left="34" w:hanging="34"/>
              <w:jc w:val="both"/>
              <w:rPr>
                <w:color w:val="000000"/>
                <w:sz w:val="20"/>
                <w:szCs w:val="22"/>
              </w:rPr>
            </w:pPr>
            <w:r>
              <w:rPr>
                <w:color w:val="000000"/>
                <w:sz w:val="20"/>
                <w:szCs w:val="22"/>
              </w:rPr>
              <w:t>quantitativo stimato:______________________________________________________________</w:t>
            </w:r>
          </w:p>
          <w:p w:rsidR="007559E9" w:rsidRDefault="007559E9">
            <w:pPr>
              <w:spacing w:before="60" w:after="120"/>
              <w:ind w:left="34"/>
              <w:jc w:val="both"/>
              <w:rPr>
                <w:color w:val="000000"/>
                <w:sz w:val="22"/>
                <w:szCs w:val="22"/>
              </w:rPr>
            </w:pPr>
            <w:r>
              <w:rPr>
                <w:bCs/>
                <w:color w:val="000000"/>
                <w:sz w:val="20"/>
                <w:szCs w:val="22"/>
              </w:rPr>
              <w:t xml:space="preserve">Vengono effettuate le analisi di tali materiali così come prodotti, funzionali alla verifica del rispetto dei parametri di colonna A, tab.1, all.5, parte IV del D.Lgs. 152/2006 ovvero dei maggiori valori naturali di fondo del </w:t>
            </w:r>
            <w:r w:rsidR="007F5711">
              <w:rPr>
                <w:bCs/>
                <w:color w:val="000000"/>
                <w:sz w:val="20"/>
                <w:szCs w:val="22"/>
              </w:rPr>
              <w:t>sito</w:t>
            </w:r>
            <w:r>
              <w:rPr>
                <w:bCs/>
                <w:color w:val="000000"/>
                <w:sz w:val="20"/>
                <w:szCs w:val="22"/>
              </w:rPr>
              <w:t>. Tali analisi sono conservate unitamente al presente piano di gestione.</w:t>
            </w:r>
          </w:p>
        </w:tc>
      </w:tr>
      <w:tr w:rsidR="0059600B" w:rsidTr="009604C0">
        <w:tc>
          <w:tcPr>
            <w:tcW w:w="10031" w:type="dxa"/>
            <w:vAlign w:val="center"/>
          </w:tcPr>
          <w:p w:rsidR="00FA5847" w:rsidRDefault="0059600B" w:rsidP="0059600B">
            <w:pPr>
              <w:spacing w:before="60" w:after="60"/>
              <w:ind w:left="34"/>
              <w:jc w:val="both"/>
              <w:rPr>
                <w:color w:val="000000"/>
                <w:sz w:val="20"/>
                <w:szCs w:val="22"/>
              </w:rPr>
            </w:pPr>
            <w:r>
              <w:rPr>
                <w:color w:val="000000"/>
                <w:sz w:val="20"/>
                <w:szCs w:val="22"/>
              </w:rPr>
              <w:t xml:space="preserve">La frazione solida RIMANE CONFINATA all’interno dei bacini di decantazione con caratteristiche non proprie della ricomposizione ambientale. Il materiale contenuto assume connotazione di </w:t>
            </w:r>
            <w:r w:rsidRPr="00A22FB0">
              <w:rPr>
                <w:b/>
                <w:color w:val="000000"/>
                <w:sz w:val="20"/>
                <w:szCs w:val="22"/>
                <w:u w:val="single"/>
              </w:rPr>
              <w:t>rifiuto di estrazione</w:t>
            </w:r>
            <w:r w:rsidR="00FA5847">
              <w:rPr>
                <w:color w:val="000000"/>
                <w:sz w:val="20"/>
                <w:szCs w:val="22"/>
              </w:rPr>
              <w:t>.</w:t>
            </w:r>
          </w:p>
          <w:p w:rsidR="00FA5847" w:rsidRDefault="00FA5847" w:rsidP="00FA5847">
            <w:pPr>
              <w:spacing w:after="120"/>
              <w:ind w:left="34"/>
              <w:jc w:val="center"/>
              <w:rPr>
                <w:color w:val="000000"/>
                <w:sz w:val="20"/>
                <w:szCs w:val="22"/>
              </w:rPr>
            </w:pPr>
            <w:r w:rsidRPr="00AA60D1">
              <w:rPr>
                <w:b/>
                <w:bCs/>
                <w:color w:val="000000"/>
                <w:sz w:val="28"/>
                <w:szCs w:val="28"/>
              </w:rPr>
              <w:t xml:space="preserve">Si </w:t>
            </w:r>
            <w:r w:rsidRPr="00AA60D1">
              <w:rPr>
                <w:b/>
                <w:bCs/>
                <w:color w:val="000000"/>
                <w:sz w:val="28"/>
                <w:szCs w:val="28"/>
              </w:rPr>
              <w:sym w:font="Wingdings" w:char="F06F"/>
            </w:r>
            <w:r w:rsidRPr="00AA60D1">
              <w:rPr>
                <w:b/>
                <w:bCs/>
                <w:color w:val="000000"/>
                <w:sz w:val="28"/>
                <w:szCs w:val="28"/>
              </w:rPr>
              <w:t xml:space="preserve"> - No </w:t>
            </w:r>
            <w:r w:rsidRPr="00AA60D1">
              <w:rPr>
                <w:b/>
                <w:bCs/>
                <w:color w:val="000000"/>
                <w:sz w:val="28"/>
                <w:szCs w:val="28"/>
              </w:rPr>
              <w:sym w:font="Wingdings" w:char="F06F"/>
            </w:r>
          </w:p>
          <w:p w:rsidR="007559E9" w:rsidRDefault="007559E9" w:rsidP="007559E9">
            <w:pPr>
              <w:spacing w:line="360" w:lineRule="auto"/>
              <w:ind w:left="34" w:hanging="34"/>
              <w:jc w:val="both"/>
              <w:rPr>
                <w:color w:val="000000"/>
                <w:sz w:val="20"/>
                <w:szCs w:val="22"/>
              </w:rPr>
            </w:pPr>
            <w:r>
              <w:rPr>
                <w:color w:val="000000"/>
                <w:sz w:val="20"/>
                <w:szCs w:val="22"/>
              </w:rPr>
              <w:t>quantitativo stimato:______________________________________________________________</w:t>
            </w:r>
          </w:p>
          <w:p w:rsidR="007559E9" w:rsidRDefault="007559E9" w:rsidP="00FA5847">
            <w:pPr>
              <w:jc w:val="both"/>
              <w:rPr>
                <w:color w:val="000000"/>
                <w:sz w:val="20"/>
                <w:szCs w:val="22"/>
              </w:rPr>
            </w:pPr>
          </w:p>
          <w:p w:rsidR="007559E9" w:rsidRDefault="00FA5847" w:rsidP="00FA5847">
            <w:pPr>
              <w:jc w:val="both"/>
              <w:rPr>
                <w:color w:val="000000"/>
                <w:sz w:val="20"/>
                <w:szCs w:val="22"/>
              </w:rPr>
            </w:pPr>
            <w:r>
              <w:rPr>
                <w:color w:val="000000"/>
                <w:sz w:val="20"/>
                <w:szCs w:val="22"/>
              </w:rPr>
              <w:t xml:space="preserve">La classificazione </w:t>
            </w:r>
            <w:r w:rsidR="007559E9">
              <w:rPr>
                <w:color w:val="000000"/>
                <w:sz w:val="20"/>
                <w:szCs w:val="22"/>
              </w:rPr>
              <w:t xml:space="preserve">di tali rifiuti di estrazione </w:t>
            </w:r>
            <w:r>
              <w:rPr>
                <w:color w:val="000000"/>
                <w:sz w:val="20"/>
                <w:szCs w:val="22"/>
              </w:rPr>
              <w:t xml:space="preserve">è descritta nella scheda </w:t>
            </w:r>
            <w:r w:rsidRPr="005A3E7E">
              <w:rPr>
                <w:b/>
                <w:color w:val="000000"/>
                <w:sz w:val="20"/>
                <w:szCs w:val="22"/>
              </w:rPr>
              <w:t>C</w:t>
            </w:r>
            <w:r>
              <w:rPr>
                <w:color w:val="000000"/>
                <w:sz w:val="20"/>
                <w:szCs w:val="22"/>
              </w:rPr>
              <w:t xml:space="preserve"> </w:t>
            </w:r>
            <w:r w:rsidR="007559E9">
              <w:rPr>
                <w:color w:val="000000"/>
                <w:sz w:val="20"/>
                <w:szCs w:val="22"/>
              </w:rPr>
              <w:t xml:space="preserve">allegata </w:t>
            </w:r>
          </w:p>
          <w:p w:rsidR="0059600B" w:rsidRDefault="00FA5847" w:rsidP="00FA5847">
            <w:pPr>
              <w:jc w:val="both"/>
              <w:rPr>
                <w:color w:val="000000"/>
                <w:sz w:val="20"/>
                <w:szCs w:val="22"/>
              </w:rPr>
            </w:pPr>
            <w:r>
              <w:rPr>
                <w:color w:val="000000"/>
                <w:sz w:val="20"/>
                <w:szCs w:val="22"/>
              </w:rPr>
              <w:t xml:space="preserve">ovvero </w:t>
            </w:r>
            <w:r w:rsidR="007559E9">
              <w:rPr>
                <w:color w:val="000000"/>
                <w:sz w:val="20"/>
                <w:szCs w:val="22"/>
              </w:rPr>
              <w:t>ne</w:t>
            </w:r>
            <w:r w:rsidR="0059600B">
              <w:rPr>
                <w:color w:val="000000"/>
                <w:sz w:val="20"/>
                <w:szCs w:val="22"/>
              </w:rPr>
              <w:t>lla documentazione</w:t>
            </w:r>
            <w:r w:rsidR="007559E9">
              <w:rPr>
                <w:color w:val="000000"/>
                <w:sz w:val="20"/>
                <w:szCs w:val="22"/>
              </w:rPr>
              <w:t xml:space="preserve"> allegata</w:t>
            </w:r>
            <w:r w:rsidR="0059600B">
              <w:rPr>
                <w:color w:val="000000"/>
                <w:sz w:val="20"/>
                <w:szCs w:val="22"/>
              </w:rPr>
              <w:t xml:space="preserve"> (</w:t>
            </w:r>
            <w:r w:rsidRPr="00EF0F65">
              <w:rPr>
                <w:b/>
                <w:color w:val="000000"/>
                <w:sz w:val="20"/>
                <w:szCs w:val="22"/>
              </w:rPr>
              <w:t xml:space="preserve">Allegato </w:t>
            </w:r>
            <w:r w:rsidR="0059600B" w:rsidRPr="00EF0F65">
              <w:rPr>
                <w:b/>
                <w:color w:val="000000"/>
                <w:sz w:val="20"/>
                <w:szCs w:val="22"/>
              </w:rPr>
              <w:t xml:space="preserve"> n. _____</w:t>
            </w:r>
            <w:r w:rsidR="0059600B">
              <w:rPr>
                <w:color w:val="000000"/>
                <w:sz w:val="20"/>
                <w:szCs w:val="22"/>
              </w:rPr>
              <w:t>)</w:t>
            </w:r>
          </w:p>
          <w:p w:rsidR="0059600B" w:rsidRDefault="0059600B">
            <w:pPr>
              <w:spacing w:before="120" w:after="120"/>
              <w:ind w:left="176"/>
              <w:jc w:val="both"/>
              <w:rPr>
                <w:color w:val="000000"/>
                <w:sz w:val="20"/>
                <w:szCs w:val="22"/>
              </w:rPr>
            </w:pPr>
            <w:r>
              <w:rPr>
                <w:color w:val="000000"/>
                <w:sz w:val="20"/>
                <w:szCs w:val="22"/>
              </w:rPr>
              <w:t xml:space="preserve">La conformazione del bacino di decantazione prevista risulta conforme alla ricomposizione morfologica prevista in progetto e pertanto il bacino di decantazione rappresenta </w:t>
            </w:r>
            <w:r>
              <w:rPr>
                <w:b/>
                <w:bCs/>
                <w:color w:val="000000"/>
                <w:sz w:val="20"/>
                <w:szCs w:val="22"/>
                <w:u w:val="single"/>
              </w:rPr>
              <w:t>riempimento di vuoti e/o volumetrie derivanti dai lavori estrattivi</w:t>
            </w:r>
            <w:r>
              <w:rPr>
                <w:color w:val="000000"/>
                <w:sz w:val="20"/>
                <w:szCs w:val="22"/>
              </w:rPr>
              <w:t xml:space="preserve"> ai sensi dell’art. 10 del D.Lgs. 117/2008 con le caratteristiche evidenziate:</w:t>
            </w:r>
          </w:p>
          <w:p w:rsidR="0059600B" w:rsidRDefault="0059600B">
            <w:pPr>
              <w:spacing w:line="360" w:lineRule="auto"/>
              <w:ind w:left="176"/>
              <w:jc w:val="both"/>
              <w:rPr>
                <w:color w:val="000000"/>
                <w:sz w:val="20"/>
                <w:szCs w:val="22"/>
                <w:u w:val="single"/>
              </w:rPr>
            </w:pPr>
            <w:r>
              <w:rPr>
                <w:color w:val="000000"/>
                <w:sz w:val="20"/>
                <w:szCs w:val="22"/>
              </w:rPr>
              <w:t xml:space="preserve">nelle schede </w:t>
            </w:r>
            <w:r w:rsidR="000E51D0" w:rsidRPr="005A3E7E">
              <w:rPr>
                <w:b/>
                <w:color w:val="000000"/>
                <w:sz w:val="20"/>
                <w:szCs w:val="22"/>
              </w:rPr>
              <w:t>R</w:t>
            </w:r>
            <w:r w:rsidR="000E51D0">
              <w:rPr>
                <w:b/>
                <w:color w:val="000000"/>
                <w:sz w:val="20"/>
                <w:szCs w:val="22"/>
              </w:rPr>
              <w:t>1</w:t>
            </w:r>
            <w:r w:rsidR="000E51D0">
              <w:rPr>
                <w:color w:val="000000"/>
                <w:sz w:val="20"/>
                <w:szCs w:val="22"/>
              </w:rPr>
              <w:t xml:space="preserve"> </w:t>
            </w:r>
            <w:r w:rsidR="000E51D0">
              <w:rPr>
                <w:b/>
                <w:color w:val="000000"/>
                <w:sz w:val="20"/>
                <w:szCs w:val="20"/>
              </w:rPr>
              <w:sym w:font="Webdings" w:char="F063"/>
            </w:r>
            <w:r w:rsidR="000E51D0">
              <w:rPr>
                <w:b/>
                <w:color w:val="000000"/>
                <w:sz w:val="20"/>
                <w:szCs w:val="20"/>
              </w:rPr>
              <w:t xml:space="preserve"> </w:t>
            </w:r>
            <w:r w:rsidR="000E51D0" w:rsidRPr="00DE4741">
              <w:rPr>
                <w:color w:val="000000"/>
                <w:sz w:val="20"/>
                <w:szCs w:val="20"/>
              </w:rPr>
              <w:t xml:space="preserve">oppure </w:t>
            </w:r>
            <w:r w:rsidR="000E51D0">
              <w:rPr>
                <w:b/>
                <w:color w:val="000000"/>
                <w:sz w:val="20"/>
                <w:szCs w:val="20"/>
              </w:rPr>
              <w:t xml:space="preserve">R3 </w:t>
            </w:r>
            <w:r w:rsidR="000E51D0">
              <w:rPr>
                <w:b/>
                <w:color w:val="000000"/>
                <w:sz w:val="20"/>
                <w:szCs w:val="20"/>
              </w:rPr>
              <w:sym w:font="Webdings" w:char="F063"/>
            </w:r>
            <w:r w:rsidR="000E51D0">
              <w:rPr>
                <w:b/>
                <w:color w:val="000000"/>
                <w:sz w:val="20"/>
                <w:szCs w:val="20"/>
              </w:rPr>
              <w:t xml:space="preserve"> </w:t>
            </w:r>
            <w:r>
              <w:rPr>
                <w:color w:val="000000"/>
                <w:sz w:val="20"/>
                <w:szCs w:val="22"/>
              </w:rPr>
              <w:t>allegate al presente piano;</w:t>
            </w:r>
          </w:p>
          <w:p w:rsidR="0059600B" w:rsidRDefault="007F5711">
            <w:pPr>
              <w:spacing w:line="360" w:lineRule="auto"/>
              <w:ind w:left="176"/>
              <w:jc w:val="both"/>
              <w:rPr>
                <w:color w:val="000000"/>
                <w:sz w:val="22"/>
                <w:szCs w:val="22"/>
              </w:rPr>
            </w:pPr>
            <w:r>
              <w:rPr>
                <w:color w:val="000000"/>
                <w:sz w:val="20"/>
                <w:szCs w:val="22"/>
              </w:rPr>
              <w:sym w:font="Webdings" w:char="0063"/>
            </w:r>
            <w:r>
              <w:rPr>
                <w:color w:val="000000"/>
                <w:sz w:val="20"/>
                <w:szCs w:val="22"/>
              </w:rPr>
              <w:t xml:space="preserve"> </w:t>
            </w:r>
            <w:r w:rsidR="0059600B">
              <w:rPr>
                <w:color w:val="000000"/>
                <w:sz w:val="20"/>
                <w:szCs w:val="22"/>
              </w:rPr>
              <w:t>nella documentazione allegata al presente piano di gestione (</w:t>
            </w:r>
            <w:r w:rsidR="0059600B" w:rsidRPr="00EF0F65">
              <w:rPr>
                <w:b/>
                <w:color w:val="000000"/>
                <w:sz w:val="20"/>
                <w:szCs w:val="22"/>
              </w:rPr>
              <w:t>Allegato n. ____</w:t>
            </w:r>
            <w:r w:rsidR="0059600B">
              <w:rPr>
                <w:color w:val="000000"/>
                <w:sz w:val="20"/>
                <w:szCs w:val="22"/>
              </w:rPr>
              <w:t>);</w:t>
            </w:r>
            <w:r w:rsidR="0059600B">
              <w:rPr>
                <w:color w:val="000000"/>
                <w:sz w:val="22"/>
                <w:szCs w:val="22"/>
              </w:rPr>
              <w:t>.</w:t>
            </w:r>
          </w:p>
        </w:tc>
      </w:tr>
      <w:tr w:rsidR="00FA5847" w:rsidTr="009604C0">
        <w:tc>
          <w:tcPr>
            <w:tcW w:w="10031" w:type="dxa"/>
            <w:vAlign w:val="center"/>
          </w:tcPr>
          <w:p w:rsidR="00FA5847" w:rsidRDefault="00FA5847">
            <w:pPr>
              <w:spacing w:before="60" w:after="60"/>
              <w:ind w:left="34"/>
              <w:jc w:val="both"/>
              <w:rPr>
                <w:color w:val="000000"/>
                <w:sz w:val="20"/>
                <w:szCs w:val="22"/>
              </w:rPr>
            </w:pPr>
            <w:r>
              <w:rPr>
                <w:color w:val="000000"/>
                <w:sz w:val="20"/>
                <w:szCs w:val="22"/>
              </w:rPr>
              <w:t>La frazione solida RIMANE CONFINATA all’interno dei bacini di decantazione con caratteristiche non proprie della ricomposizione ambientale</w:t>
            </w:r>
            <w:r w:rsidR="007559E9">
              <w:rPr>
                <w:color w:val="000000"/>
                <w:sz w:val="20"/>
                <w:szCs w:val="22"/>
              </w:rPr>
              <w:t>:</w:t>
            </w:r>
            <w:r>
              <w:rPr>
                <w:color w:val="000000"/>
                <w:sz w:val="20"/>
                <w:szCs w:val="22"/>
              </w:rPr>
              <w:t xml:space="preserve"> assumono la connotazione di </w:t>
            </w:r>
            <w:r>
              <w:rPr>
                <w:b/>
                <w:bCs/>
                <w:color w:val="000000"/>
                <w:sz w:val="20"/>
                <w:szCs w:val="22"/>
                <w:u w:val="single"/>
              </w:rPr>
              <w:t>strutture di deposito di rifiuti di estrazione</w:t>
            </w:r>
            <w:r>
              <w:rPr>
                <w:sz w:val="20"/>
                <w:vertAlign w:val="superscript"/>
              </w:rPr>
              <w:footnoteReference w:id="38"/>
            </w:r>
            <w:r>
              <w:rPr>
                <w:color w:val="000000"/>
                <w:sz w:val="20"/>
                <w:szCs w:val="22"/>
              </w:rPr>
              <w:t>.</w:t>
            </w:r>
          </w:p>
          <w:p w:rsidR="00FA5847" w:rsidRDefault="00FA5847" w:rsidP="00FA5847">
            <w:pPr>
              <w:spacing w:after="120"/>
              <w:ind w:left="34"/>
              <w:jc w:val="center"/>
              <w:rPr>
                <w:color w:val="000000"/>
                <w:sz w:val="20"/>
                <w:szCs w:val="22"/>
              </w:rPr>
            </w:pPr>
            <w:r w:rsidRPr="00AA60D1">
              <w:rPr>
                <w:b/>
                <w:bCs/>
                <w:color w:val="000000"/>
                <w:sz w:val="28"/>
                <w:szCs w:val="28"/>
              </w:rPr>
              <w:t xml:space="preserve">Si </w:t>
            </w:r>
            <w:r w:rsidRPr="00AA60D1">
              <w:rPr>
                <w:b/>
                <w:bCs/>
                <w:color w:val="000000"/>
                <w:sz w:val="28"/>
                <w:szCs w:val="28"/>
              </w:rPr>
              <w:sym w:font="Wingdings" w:char="F06F"/>
            </w:r>
            <w:r w:rsidRPr="00AA60D1">
              <w:rPr>
                <w:b/>
                <w:bCs/>
                <w:color w:val="000000"/>
                <w:sz w:val="28"/>
                <w:szCs w:val="28"/>
              </w:rPr>
              <w:t xml:space="preserve"> - No </w:t>
            </w:r>
            <w:r w:rsidRPr="00AA60D1">
              <w:rPr>
                <w:b/>
                <w:bCs/>
                <w:color w:val="000000"/>
                <w:sz w:val="28"/>
                <w:szCs w:val="28"/>
              </w:rPr>
              <w:sym w:font="Wingdings" w:char="F06F"/>
            </w:r>
          </w:p>
          <w:p w:rsidR="007559E9" w:rsidRDefault="00FA5847" w:rsidP="00FA5847">
            <w:pPr>
              <w:jc w:val="both"/>
              <w:rPr>
                <w:color w:val="000000"/>
                <w:sz w:val="20"/>
                <w:szCs w:val="22"/>
              </w:rPr>
            </w:pPr>
            <w:r>
              <w:rPr>
                <w:color w:val="000000"/>
                <w:sz w:val="20"/>
                <w:szCs w:val="22"/>
              </w:rPr>
              <w:t xml:space="preserve">La classificazione è descritta nella scheda </w:t>
            </w:r>
            <w:r w:rsidRPr="005A3E7E">
              <w:rPr>
                <w:b/>
                <w:color w:val="000000"/>
                <w:sz w:val="20"/>
                <w:szCs w:val="22"/>
              </w:rPr>
              <w:t>C</w:t>
            </w:r>
            <w:r>
              <w:rPr>
                <w:color w:val="000000"/>
                <w:sz w:val="20"/>
                <w:szCs w:val="22"/>
              </w:rPr>
              <w:t xml:space="preserve"> </w:t>
            </w:r>
            <w:r w:rsidR="007559E9">
              <w:rPr>
                <w:color w:val="000000"/>
                <w:sz w:val="20"/>
                <w:szCs w:val="22"/>
              </w:rPr>
              <w:t>allegata</w:t>
            </w:r>
          </w:p>
          <w:p w:rsidR="00FA5847" w:rsidRDefault="00FA5847" w:rsidP="00FA5847">
            <w:pPr>
              <w:jc w:val="both"/>
              <w:rPr>
                <w:color w:val="000000"/>
                <w:sz w:val="20"/>
                <w:szCs w:val="22"/>
              </w:rPr>
            </w:pPr>
            <w:r>
              <w:rPr>
                <w:color w:val="000000"/>
                <w:sz w:val="20"/>
                <w:szCs w:val="22"/>
              </w:rPr>
              <w:t xml:space="preserve">ovvero </w:t>
            </w:r>
            <w:r>
              <w:rPr>
                <w:color w:val="000000"/>
                <w:sz w:val="20"/>
                <w:szCs w:val="22"/>
              </w:rPr>
              <w:sym w:font="Webdings" w:char="F063"/>
            </w:r>
            <w:r w:rsidR="007559E9">
              <w:rPr>
                <w:color w:val="000000"/>
                <w:sz w:val="20"/>
                <w:szCs w:val="22"/>
              </w:rPr>
              <w:t xml:space="preserve"> ne</w:t>
            </w:r>
            <w:r>
              <w:rPr>
                <w:color w:val="000000"/>
                <w:sz w:val="20"/>
                <w:szCs w:val="22"/>
              </w:rPr>
              <w:t xml:space="preserve">lla documentazione </w:t>
            </w:r>
            <w:r w:rsidR="007559E9">
              <w:rPr>
                <w:color w:val="000000"/>
                <w:sz w:val="20"/>
                <w:szCs w:val="22"/>
              </w:rPr>
              <w:t xml:space="preserve">allegata </w:t>
            </w:r>
            <w:r>
              <w:rPr>
                <w:color w:val="000000"/>
                <w:sz w:val="20"/>
                <w:szCs w:val="22"/>
              </w:rPr>
              <w:t>(</w:t>
            </w:r>
            <w:r w:rsidRPr="00EF0F65">
              <w:rPr>
                <w:b/>
                <w:color w:val="000000"/>
                <w:sz w:val="20"/>
                <w:szCs w:val="22"/>
              </w:rPr>
              <w:t>Allegato  n. _____</w:t>
            </w:r>
            <w:r w:rsidR="007559E9">
              <w:rPr>
                <w:color w:val="000000"/>
                <w:sz w:val="20"/>
                <w:szCs w:val="22"/>
              </w:rPr>
              <w:t>)</w:t>
            </w:r>
          </w:p>
          <w:p w:rsidR="007559E9" w:rsidRDefault="007559E9" w:rsidP="007559E9">
            <w:pPr>
              <w:spacing w:line="360" w:lineRule="auto"/>
              <w:ind w:left="34" w:hanging="34"/>
              <w:jc w:val="both"/>
              <w:rPr>
                <w:color w:val="000000"/>
                <w:sz w:val="20"/>
                <w:szCs w:val="22"/>
              </w:rPr>
            </w:pPr>
            <w:r>
              <w:rPr>
                <w:color w:val="000000"/>
                <w:sz w:val="20"/>
                <w:szCs w:val="22"/>
              </w:rPr>
              <w:t>quantitativo stimato:______________________________________________________________</w:t>
            </w:r>
          </w:p>
          <w:p w:rsidR="00FA5847" w:rsidRDefault="00FA5847">
            <w:pPr>
              <w:spacing w:before="120" w:line="360" w:lineRule="auto"/>
              <w:ind w:left="34" w:hanging="1"/>
              <w:jc w:val="both"/>
              <w:rPr>
                <w:color w:val="000000"/>
                <w:sz w:val="20"/>
                <w:szCs w:val="22"/>
              </w:rPr>
            </w:pPr>
            <w:r>
              <w:rPr>
                <w:color w:val="000000"/>
                <w:sz w:val="20"/>
                <w:szCs w:val="22"/>
              </w:rPr>
              <w:t>La gestione del rifiuto di estrazione è descritta:</w:t>
            </w:r>
          </w:p>
          <w:p w:rsidR="00FA5847" w:rsidRDefault="00FA5847" w:rsidP="007559E9">
            <w:pPr>
              <w:ind w:left="142"/>
              <w:jc w:val="both"/>
              <w:rPr>
                <w:color w:val="000000"/>
                <w:sz w:val="20"/>
                <w:szCs w:val="22"/>
                <w:u w:val="single"/>
              </w:rPr>
            </w:pPr>
            <w:r>
              <w:rPr>
                <w:color w:val="000000"/>
                <w:sz w:val="20"/>
                <w:szCs w:val="22"/>
              </w:rPr>
              <w:t xml:space="preserve">nella scheda </w:t>
            </w:r>
            <w:r w:rsidRPr="005A3E7E">
              <w:rPr>
                <w:b/>
                <w:color w:val="000000"/>
                <w:sz w:val="20"/>
                <w:szCs w:val="22"/>
              </w:rPr>
              <w:t>R2</w:t>
            </w:r>
            <w:r>
              <w:rPr>
                <w:color w:val="000000"/>
                <w:sz w:val="20"/>
                <w:szCs w:val="22"/>
              </w:rPr>
              <w:t xml:space="preserve"> </w:t>
            </w:r>
            <w:r>
              <w:rPr>
                <w:b/>
                <w:color w:val="000000"/>
                <w:sz w:val="20"/>
                <w:szCs w:val="20"/>
              </w:rPr>
              <w:sym w:font="Webdings" w:char="F063"/>
            </w:r>
            <w:r>
              <w:rPr>
                <w:b/>
                <w:color w:val="000000"/>
                <w:sz w:val="20"/>
                <w:szCs w:val="20"/>
              </w:rPr>
              <w:t xml:space="preserve"> </w:t>
            </w:r>
            <w:r w:rsidRPr="00DE4741">
              <w:rPr>
                <w:color w:val="000000"/>
                <w:sz w:val="20"/>
                <w:szCs w:val="20"/>
              </w:rPr>
              <w:t xml:space="preserve">oppure </w:t>
            </w:r>
            <w:r>
              <w:rPr>
                <w:b/>
                <w:color w:val="000000"/>
                <w:sz w:val="20"/>
                <w:szCs w:val="20"/>
              </w:rPr>
              <w:t xml:space="preserve">R4 </w:t>
            </w:r>
            <w:r>
              <w:rPr>
                <w:b/>
                <w:color w:val="000000"/>
                <w:sz w:val="20"/>
                <w:szCs w:val="20"/>
              </w:rPr>
              <w:sym w:font="Webdings" w:char="F063"/>
            </w:r>
            <w:r>
              <w:rPr>
                <w:b/>
                <w:color w:val="000000"/>
                <w:sz w:val="20"/>
                <w:szCs w:val="20"/>
              </w:rPr>
              <w:t xml:space="preserve"> </w:t>
            </w:r>
            <w:r>
              <w:rPr>
                <w:color w:val="000000"/>
                <w:sz w:val="20"/>
                <w:szCs w:val="22"/>
              </w:rPr>
              <w:t>allegate al presente piano; oppure</w:t>
            </w:r>
          </w:p>
          <w:p w:rsidR="00FA5847" w:rsidRPr="00FA5847" w:rsidRDefault="007F5711" w:rsidP="00FA5847">
            <w:pPr>
              <w:spacing w:before="40" w:line="360" w:lineRule="auto"/>
              <w:ind w:left="176"/>
              <w:jc w:val="both"/>
              <w:rPr>
                <w:color w:val="000000"/>
                <w:sz w:val="20"/>
                <w:szCs w:val="22"/>
                <w:u w:val="single"/>
              </w:rPr>
            </w:pPr>
            <w:r>
              <w:rPr>
                <w:color w:val="000000"/>
                <w:sz w:val="20"/>
                <w:szCs w:val="22"/>
              </w:rPr>
              <w:sym w:font="Webdings" w:char="0063"/>
            </w:r>
            <w:r>
              <w:rPr>
                <w:color w:val="000000"/>
                <w:sz w:val="20"/>
                <w:szCs w:val="22"/>
              </w:rPr>
              <w:t xml:space="preserve"> </w:t>
            </w:r>
            <w:r w:rsidR="00FA5847">
              <w:rPr>
                <w:color w:val="000000"/>
                <w:sz w:val="20"/>
                <w:szCs w:val="22"/>
              </w:rPr>
              <w:t>nella documentazione allegata al presente piano di gestione (</w:t>
            </w:r>
            <w:r w:rsidR="00FA5847" w:rsidRPr="00EF0F65">
              <w:rPr>
                <w:b/>
                <w:color w:val="000000"/>
                <w:sz w:val="20"/>
                <w:szCs w:val="22"/>
              </w:rPr>
              <w:t>Allegato n. ____);</w:t>
            </w:r>
          </w:p>
        </w:tc>
      </w:tr>
    </w:tbl>
    <w:p w:rsidR="00E54480" w:rsidRDefault="00E54480">
      <w:pPr>
        <w:rPr>
          <w:sz w:val="22"/>
          <w:szCs w:val="22"/>
        </w:rPr>
      </w:pPr>
    </w:p>
    <w:p w:rsidR="00E54480" w:rsidRDefault="00E54480">
      <w:pPr>
        <w:spacing w:line="360" w:lineRule="auto"/>
        <w:rPr>
          <w:color w:val="000000"/>
          <w:sz w:val="20"/>
          <w:szCs w:val="22"/>
        </w:rPr>
      </w:pPr>
      <w:r>
        <w:rPr>
          <w:color w:val="000000"/>
          <w:sz w:val="20"/>
          <w:szCs w:val="22"/>
        </w:rPr>
        <w:t>Note: _________________________________________________________________________________</w:t>
      </w:r>
    </w:p>
    <w:p w:rsidR="00E54480" w:rsidRDefault="00E54480">
      <w:pPr>
        <w:spacing w:line="360" w:lineRule="auto"/>
        <w:rPr>
          <w:color w:val="000000"/>
          <w:sz w:val="20"/>
          <w:szCs w:val="22"/>
        </w:rPr>
      </w:pPr>
      <w:r>
        <w:rPr>
          <w:color w:val="000000"/>
          <w:sz w:val="20"/>
          <w:szCs w:val="22"/>
        </w:rPr>
        <w:t>______________________________________________________________________________________</w:t>
      </w:r>
    </w:p>
    <w:p w:rsidR="00E54480" w:rsidRDefault="00E54480">
      <w:pPr>
        <w:spacing w:line="360" w:lineRule="auto"/>
        <w:rPr>
          <w:color w:val="000000"/>
          <w:sz w:val="20"/>
          <w:szCs w:val="22"/>
        </w:rPr>
      </w:pPr>
      <w:r>
        <w:rPr>
          <w:color w:val="000000"/>
          <w:sz w:val="20"/>
          <w:szCs w:val="22"/>
        </w:rPr>
        <w:t>______________________________________________________________________________________</w:t>
      </w:r>
    </w:p>
    <w:p w:rsidR="00E54480" w:rsidRDefault="00E54480">
      <w:pPr>
        <w:spacing w:line="360" w:lineRule="auto"/>
        <w:rPr>
          <w:sz w:val="22"/>
          <w:szCs w:val="22"/>
        </w:rPr>
      </w:pPr>
      <w:r>
        <w:rPr>
          <w:color w:val="000000"/>
          <w:sz w:val="20"/>
          <w:szCs w:val="22"/>
        </w:rPr>
        <w:t>______________________________________________________________________________________</w:t>
      </w:r>
    </w:p>
    <w:p w:rsidR="00E54480" w:rsidRDefault="00E54480" w:rsidP="007559E9">
      <w:pPr>
        <w:spacing w:line="360" w:lineRule="auto"/>
        <w:rPr>
          <w:color w:val="000000"/>
          <w:sz w:val="16"/>
          <w:szCs w:val="22"/>
        </w:rPr>
      </w:pPr>
      <w:r>
        <w:rPr>
          <w:color w:val="000000"/>
          <w:sz w:val="20"/>
          <w:szCs w:val="22"/>
        </w:rPr>
        <w:t>______________________________________________________________________________________</w:t>
      </w:r>
      <w:r>
        <w:rPr>
          <w:b/>
          <w:bCs/>
          <w:color w:val="000000"/>
          <w:sz w:val="22"/>
          <w:szCs w:val="22"/>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8505"/>
      </w:tblGrid>
      <w:tr w:rsidR="00E54480">
        <w:trPr>
          <w:cantSplit/>
          <w:trHeight w:val="482"/>
        </w:trPr>
        <w:tc>
          <w:tcPr>
            <w:tcW w:w="1526" w:type="dxa"/>
            <w:vAlign w:val="center"/>
          </w:tcPr>
          <w:p w:rsidR="00E54480" w:rsidRDefault="00E54480">
            <w:pPr>
              <w:ind w:left="34"/>
              <w:jc w:val="center"/>
              <w:rPr>
                <w:b/>
                <w:bCs/>
                <w:color w:val="000000"/>
                <w:sz w:val="22"/>
                <w:szCs w:val="22"/>
              </w:rPr>
            </w:pPr>
            <w:r>
              <w:rPr>
                <w:color w:val="000000"/>
                <w:sz w:val="22"/>
                <w:szCs w:val="22"/>
              </w:rPr>
              <w:lastRenderedPageBreak/>
              <w:t xml:space="preserve">Scheda </w:t>
            </w:r>
            <w:r>
              <w:rPr>
                <w:b/>
                <w:bCs/>
                <w:color w:val="000000"/>
                <w:sz w:val="40"/>
                <w:szCs w:val="22"/>
              </w:rPr>
              <w:t>6</w:t>
            </w:r>
          </w:p>
        </w:tc>
        <w:tc>
          <w:tcPr>
            <w:tcW w:w="8505" w:type="dxa"/>
            <w:vAlign w:val="center"/>
          </w:tcPr>
          <w:p w:rsidR="00E54480" w:rsidRDefault="00E54480">
            <w:pPr>
              <w:ind w:left="34"/>
              <w:jc w:val="both"/>
              <w:rPr>
                <w:b/>
                <w:bCs/>
                <w:color w:val="000000"/>
                <w:sz w:val="22"/>
                <w:szCs w:val="22"/>
              </w:rPr>
            </w:pPr>
            <w:r>
              <w:rPr>
                <w:b/>
                <w:bCs/>
                <w:color w:val="000000"/>
                <w:sz w:val="22"/>
                <w:szCs w:val="22"/>
              </w:rPr>
              <w:t>Utilizzo NEGLI IMPIANTI DI PRIMA LAVORAZIONE</w:t>
            </w:r>
            <w:r w:rsidR="00DD50A8">
              <w:rPr>
                <w:b/>
                <w:bCs/>
                <w:color w:val="000000"/>
                <w:sz w:val="22"/>
                <w:szCs w:val="22"/>
              </w:rPr>
              <w:t xml:space="preserve"> </w:t>
            </w:r>
            <w:r>
              <w:rPr>
                <w:b/>
                <w:bCs/>
                <w:color w:val="000000"/>
                <w:sz w:val="22"/>
                <w:szCs w:val="22"/>
              </w:rPr>
              <w:t xml:space="preserve">DI CAVA di materiali </w:t>
            </w:r>
            <w:r w:rsidRPr="00055B53">
              <w:rPr>
                <w:b/>
                <w:bCs/>
                <w:color w:val="000000"/>
                <w:sz w:val="22"/>
                <w:szCs w:val="22"/>
                <w:u w:val="single"/>
              </w:rPr>
              <w:t>provenienti dall’esterno del sito</w:t>
            </w:r>
            <w:r>
              <w:rPr>
                <w:b/>
                <w:bCs/>
                <w:color w:val="000000"/>
                <w:sz w:val="22"/>
                <w:szCs w:val="22"/>
              </w:rPr>
              <w:t xml:space="preserve"> e costituiti da materiali di cava o terre da scavo nel rispetto delle caratteristiche di qualità ambientale</w:t>
            </w:r>
          </w:p>
        </w:tc>
      </w:tr>
      <w:tr w:rsidR="00E54480">
        <w:trPr>
          <w:trHeight w:val="236"/>
        </w:trPr>
        <w:tc>
          <w:tcPr>
            <w:tcW w:w="10031" w:type="dxa"/>
            <w:gridSpan w:val="2"/>
            <w:vAlign w:val="center"/>
          </w:tcPr>
          <w:p w:rsidR="00E54480" w:rsidRDefault="00E54480">
            <w:pPr>
              <w:ind w:left="34"/>
              <w:jc w:val="both"/>
              <w:rPr>
                <w:color w:val="000000"/>
                <w:sz w:val="22"/>
                <w:szCs w:val="22"/>
              </w:rPr>
            </w:pPr>
            <w:r>
              <w:rPr>
                <w:bCs/>
                <w:i/>
                <w:color w:val="000000"/>
                <w:sz w:val="16"/>
                <w:szCs w:val="20"/>
              </w:rPr>
              <w:t xml:space="preserve">[BARRARE E COMPILARE L’OPZIONE COERENTE CON LE PREVISIONI DI PROGETTO O CON </w:t>
            </w:r>
            <w:smartTag w:uri="urn:schemas-microsoft-com:office:smarttags" w:element="PersonName">
              <w:smartTagPr>
                <w:attr w:name="ProductID" w:val="LA SITUAZIONE IN"/>
              </w:smartTagPr>
              <w:r>
                <w:rPr>
                  <w:bCs/>
                  <w:i/>
                  <w:color w:val="000000"/>
                  <w:sz w:val="16"/>
                  <w:szCs w:val="20"/>
                </w:rPr>
                <w:t>LA SITUAZIONE IN</w:t>
              </w:r>
            </w:smartTag>
            <w:r>
              <w:rPr>
                <w:bCs/>
                <w:i/>
                <w:color w:val="000000"/>
                <w:sz w:val="16"/>
                <w:szCs w:val="20"/>
              </w:rPr>
              <w:t xml:space="preserve"> ESSERE]</w:t>
            </w:r>
          </w:p>
        </w:tc>
      </w:tr>
      <w:tr w:rsidR="0093182E" w:rsidTr="009604C0">
        <w:trPr>
          <w:trHeight w:val="214"/>
        </w:trPr>
        <w:tc>
          <w:tcPr>
            <w:tcW w:w="10031" w:type="dxa"/>
            <w:gridSpan w:val="2"/>
            <w:vAlign w:val="center"/>
          </w:tcPr>
          <w:p w:rsidR="0093182E" w:rsidRDefault="0093182E">
            <w:pPr>
              <w:ind w:left="34"/>
              <w:jc w:val="both"/>
              <w:rPr>
                <w:color w:val="000000"/>
                <w:sz w:val="20"/>
                <w:szCs w:val="22"/>
              </w:rPr>
            </w:pPr>
            <w:r>
              <w:rPr>
                <w:color w:val="000000"/>
                <w:sz w:val="20"/>
                <w:szCs w:val="22"/>
              </w:rPr>
              <w:t>Negli impianti di prima lavorazione</w:t>
            </w:r>
            <w:r>
              <w:rPr>
                <w:b/>
                <w:bCs/>
                <w:color w:val="000000"/>
                <w:sz w:val="20"/>
                <w:szCs w:val="22"/>
              </w:rPr>
              <w:t xml:space="preserve"> </w:t>
            </w:r>
            <w:r>
              <w:rPr>
                <w:color w:val="000000"/>
                <w:sz w:val="20"/>
                <w:szCs w:val="22"/>
              </w:rPr>
              <w:t>viene impiegato materiale proveniente dall’esterno del sito minerario</w:t>
            </w:r>
            <w:r>
              <w:rPr>
                <w:rStyle w:val="Rimandonotaapidipagina"/>
                <w:bCs/>
                <w:sz w:val="22"/>
                <w:szCs w:val="22"/>
              </w:rPr>
              <w:footnoteReference w:id="39"/>
            </w:r>
            <w:r>
              <w:rPr>
                <w:color w:val="000000"/>
                <w:sz w:val="20"/>
                <w:szCs w:val="22"/>
              </w:rPr>
              <w:t xml:space="preserve">. </w:t>
            </w:r>
          </w:p>
          <w:p w:rsidR="0093182E" w:rsidRDefault="0093182E" w:rsidP="0093182E">
            <w:pPr>
              <w:spacing w:after="120"/>
              <w:ind w:left="34"/>
              <w:jc w:val="center"/>
              <w:rPr>
                <w:color w:val="000000"/>
                <w:sz w:val="20"/>
                <w:szCs w:val="22"/>
              </w:rPr>
            </w:pPr>
            <w:r w:rsidRPr="00AA60D1">
              <w:rPr>
                <w:b/>
                <w:bCs/>
                <w:color w:val="000000"/>
                <w:sz w:val="28"/>
                <w:szCs w:val="28"/>
              </w:rPr>
              <w:t xml:space="preserve">Si </w:t>
            </w:r>
            <w:r w:rsidRPr="00AA60D1">
              <w:rPr>
                <w:b/>
                <w:bCs/>
                <w:color w:val="000000"/>
                <w:sz w:val="28"/>
                <w:szCs w:val="28"/>
              </w:rPr>
              <w:sym w:font="Wingdings" w:char="F06F"/>
            </w:r>
            <w:r w:rsidRPr="00AA60D1">
              <w:rPr>
                <w:b/>
                <w:bCs/>
                <w:color w:val="000000"/>
                <w:sz w:val="28"/>
                <w:szCs w:val="28"/>
              </w:rPr>
              <w:t xml:space="preserve"> - No </w:t>
            </w:r>
            <w:r w:rsidRPr="00AA60D1">
              <w:rPr>
                <w:b/>
                <w:bCs/>
                <w:color w:val="000000"/>
                <w:sz w:val="28"/>
                <w:szCs w:val="28"/>
              </w:rPr>
              <w:sym w:font="Wingdings" w:char="F06F"/>
            </w:r>
          </w:p>
          <w:p w:rsidR="0093182E" w:rsidRDefault="0093182E">
            <w:pPr>
              <w:ind w:left="34"/>
              <w:jc w:val="both"/>
              <w:rPr>
                <w:color w:val="000000"/>
                <w:sz w:val="20"/>
                <w:szCs w:val="22"/>
              </w:rPr>
            </w:pPr>
            <w:r>
              <w:rPr>
                <w:color w:val="000000"/>
                <w:sz w:val="20"/>
                <w:szCs w:val="22"/>
              </w:rPr>
              <w:t>Viene utilizzato nel/i seguente/i processo/i industriale di prima lavorazione:</w:t>
            </w:r>
          </w:p>
          <w:p w:rsidR="0093182E" w:rsidRDefault="0093182E">
            <w:pPr>
              <w:spacing w:line="360" w:lineRule="auto"/>
              <w:ind w:left="318"/>
              <w:jc w:val="both"/>
              <w:rPr>
                <w:color w:val="000000"/>
                <w:sz w:val="20"/>
                <w:szCs w:val="22"/>
              </w:rPr>
            </w:pPr>
            <w:r>
              <w:rPr>
                <w:color w:val="000000"/>
                <w:sz w:val="20"/>
                <w:szCs w:val="22"/>
              </w:rPr>
              <w:t>____________________________________________________________________________</w:t>
            </w:r>
          </w:p>
          <w:p w:rsidR="0093182E" w:rsidRDefault="0093182E">
            <w:pPr>
              <w:spacing w:line="360" w:lineRule="auto"/>
              <w:ind w:left="318"/>
              <w:jc w:val="both"/>
              <w:rPr>
                <w:color w:val="000000"/>
                <w:sz w:val="20"/>
                <w:szCs w:val="22"/>
              </w:rPr>
            </w:pPr>
            <w:r>
              <w:rPr>
                <w:color w:val="000000"/>
                <w:sz w:val="20"/>
                <w:szCs w:val="22"/>
              </w:rPr>
              <w:t>____________________________________________________________________________</w:t>
            </w:r>
          </w:p>
          <w:p w:rsidR="0093182E" w:rsidRDefault="0093182E" w:rsidP="0093182E">
            <w:pPr>
              <w:pStyle w:val="NormaleWeb"/>
              <w:spacing w:before="60" w:beforeAutospacing="0" w:after="60" w:afterAutospacing="0"/>
              <w:ind w:left="34"/>
              <w:jc w:val="both"/>
              <w:rPr>
                <w:rFonts w:ascii="Arial" w:hAnsi="Arial" w:cs="Arial"/>
                <w:bCs/>
                <w:sz w:val="20"/>
                <w:szCs w:val="22"/>
              </w:rPr>
            </w:pPr>
            <w:r>
              <w:rPr>
                <w:rFonts w:ascii="Arial" w:hAnsi="Arial" w:cs="Arial"/>
                <w:bCs/>
                <w:sz w:val="20"/>
                <w:szCs w:val="22"/>
              </w:rPr>
              <w:t xml:space="preserve">L’utilizzo di tali materiali di provenienza esterna dal sito estrattivo </w:t>
            </w:r>
            <w:r>
              <w:rPr>
                <w:rFonts w:ascii="Arial" w:hAnsi="Arial" w:cs="Arial"/>
                <w:b/>
                <w:bCs/>
                <w:sz w:val="20"/>
                <w:szCs w:val="22"/>
              </w:rPr>
              <w:t>avviene in via del tutto secondaria e residuale rispetto all’utilizzo dei materiali estratti dal sito</w:t>
            </w:r>
            <w:r>
              <w:rPr>
                <w:rFonts w:ascii="Arial" w:hAnsi="Arial" w:cs="Arial"/>
                <w:bCs/>
                <w:sz w:val="20"/>
                <w:szCs w:val="22"/>
              </w:rPr>
              <w:t xml:space="preserve">. Non interferisce nella programmazione della gestione della coltivazione di cava con particolare riferimento alla durata della coltivazione e alla certezza della ricomposizione ambientale. </w:t>
            </w:r>
          </w:p>
          <w:p w:rsidR="0093182E" w:rsidRDefault="0093182E" w:rsidP="004A16B3">
            <w:pPr>
              <w:jc w:val="both"/>
              <w:rPr>
                <w:color w:val="000000"/>
                <w:sz w:val="20"/>
                <w:szCs w:val="22"/>
              </w:rPr>
            </w:pPr>
          </w:p>
        </w:tc>
      </w:tr>
    </w:tbl>
    <w:p w:rsidR="00E54480" w:rsidRPr="00055B53" w:rsidRDefault="00E54480">
      <w:pPr>
        <w:spacing w:before="120"/>
        <w:ind w:left="709" w:hanging="709"/>
        <w:jc w:val="both"/>
        <w:rPr>
          <w:sz w:val="20"/>
          <w:szCs w:val="20"/>
        </w:rPr>
      </w:pPr>
      <w:r w:rsidRPr="00055B53">
        <w:rPr>
          <w:sz w:val="20"/>
          <w:szCs w:val="20"/>
        </w:rPr>
        <w:t>Tipologia del materiale previsto da utilizzare nell’impianto di prima lavorazione di cava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93182E" w:rsidTr="009604C0">
        <w:tc>
          <w:tcPr>
            <w:tcW w:w="10031" w:type="dxa"/>
            <w:vAlign w:val="center"/>
          </w:tcPr>
          <w:p w:rsidR="0093182E" w:rsidRDefault="0093182E" w:rsidP="00055B53">
            <w:pPr>
              <w:pStyle w:val="NormaleWeb"/>
              <w:spacing w:before="240" w:beforeAutospacing="0" w:after="0" w:afterAutospacing="0"/>
              <w:ind w:left="34"/>
              <w:jc w:val="both"/>
              <w:rPr>
                <w:rFonts w:ascii="Arial" w:hAnsi="Arial" w:cs="Arial"/>
                <w:color w:val="000000"/>
                <w:sz w:val="20"/>
                <w:szCs w:val="22"/>
              </w:rPr>
            </w:pPr>
            <w:r w:rsidRPr="004A16B3">
              <w:rPr>
                <w:rFonts w:ascii="Arial" w:hAnsi="Arial" w:cs="Arial"/>
                <w:b/>
                <w:color w:val="000000"/>
                <w:sz w:val="20"/>
                <w:szCs w:val="22"/>
              </w:rPr>
              <w:t>MATERIALE DI CAVA</w:t>
            </w:r>
            <w:r>
              <w:rPr>
                <w:rFonts w:ascii="Arial" w:hAnsi="Arial" w:cs="Arial"/>
                <w:color w:val="000000"/>
                <w:sz w:val="20"/>
                <w:szCs w:val="22"/>
              </w:rPr>
              <w:t xml:space="preserve"> proveniente da altre cave o cantieri minerari</w:t>
            </w:r>
          </w:p>
          <w:p w:rsidR="0093182E" w:rsidRDefault="0093182E" w:rsidP="0093182E">
            <w:pPr>
              <w:spacing w:after="120"/>
              <w:ind w:left="34"/>
              <w:jc w:val="center"/>
              <w:rPr>
                <w:color w:val="000000"/>
                <w:sz w:val="20"/>
                <w:szCs w:val="22"/>
              </w:rPr>
            </w:pPr>
            <w:r w:rsidRPr="00AA60D1">
              <w:rPr>
                <w:b/>
                <w:bCs/>
                <w:color w:val="000000"/>
                <w:sz w:val="28"/>
                <w:szCs w:val="28"/>
              </w:rPr>
              <w:t xml:space="preserve">Si </w:t>
            </w:r>
            <w:r w:rsidRPr="00AA60D1">
              <w:rPr>
                <w:b/>
                <w:bCs/>
                <w:color w:val="000000"/>
                <w:sz w:val="28"/>
                <w:szCs w:val="28"/>
              </w:rPr>
              <w:sym w:font="Wingdings" w:char="F06F"/>
            </w:r>
            <w:r w:rsidRPr="00AA60D1">
              <w:rPr>
                <w:b/>
                <w:bCs/>
                <w:color w:val="000000"/>
                <w:sz w:val="28"/>
                <w:szCs w:val="28"/>
              </w:rPr>
              <w:t xml:space="preserve"> - No </w:t>
            </w:r>
            <w:r w:rsidRPr="00AA60D1">
              <w:rPr>
                <w:b/>
                <w:bCs/>
                <w:color w:val="000000"/>
                <w:sz w:val="28"/>
                <w:szCs w:val="28"/>
              </w:rPr>
              <w:sym w:font="Wingdings" w:char="F06F"/>
            </w:r>
          </w:p>
          <w:p w:rsidR="0093182E" w:rsidRDefault="0093182E">
            <w:pPr>
              <w:pStyle w:val="NormaleWeb"/>
              <w:spacing w:before="0" w:beforeAutospacing="0" w:after="0" w:afterAutospacing="0"/>
              <w:ind w:left="34"/>
              <w:jc w:val="both"/>
              <w:rPr>
                <w:rFonts w:ascii="Arial" w:hAnsi="Arial" w:cs="Arial"/>
                <w:color w:val="000000"/>
                <w:sz w:val="20"/>
                <w:szCs w:val="22"/>
              </w:rPr>
            </w:pPr>
            <w:r>
              <w:rPr>
                <w:rFonts w:ascii="Arial" w:hAnsi="Arial" w:cs="Arial"/>
                <w:color w:val="000000"/>
                <w:sz w:val="20"/>
                <w:szCs w:val="22"/>
              </w:rPr>
              <w:t>Descrizione ______________________________________________________________</w:t>
            </w:r>
          </w:p>
          <w:p w:rsidR="0093182E" w:rsidRDefault="0093182E">
            <w:pPr>
              <w:pStyle w:val="NormaleWeb"/>
              <w:spacing w:before="120" w:beforeAutospacing="0" w:after="60" w:afterAutospacing="0"/>
              <w:ind w:left="34"/>
              <w:jc w:val="both"/>
              <w:rPr>
                <w:rFonts w:ascii="Arial" w:hAnsi="Arial" w:cs="Arial"/>
                <w:color w:val="000000"/>
                <w:sz w:val="20"/>
                <w:szCs w:val="22"/>
              </w:rPr>
            </w:pPr>
            <w:r w:rsidRPr="00E640AF">
              <w:rPr>
                <w:rFonts w:ascii="Arial" w:hAnsi="Arial" w:cs="Arial"/>
                <w:color w:val="000000"/>
                <w:sz w:val="20"/>
                <w:szCs w:val="22"/>
              </w:rPr>
              <w:t>Per i materiali di cava provenienti dall’esterno dovrà essere conservata la documentazione che dimostri il sito estrattivo di provenienza dei medesimi ed i quantitativi</w:t>
            </w:r>
            <w:r w:rsidR="00EC1E9F">
              <w:rPr>
                <w:rFonts w:ascii="Arial" w:hAnsi="Arial" w:cs="Arial"/>
                <w:color w:val="000000"/>
                <w:sz w:val="20"/>
                <w:szCs w:val="22"/>
              </w:rPr>
              <w:t>.</w:t>
            </w:r>
          </w:p>
        </w:tc>
      </w:tr>
      <w:tr w:rsidR="0093182E" w:rsidTr="004A16B3">
        <w:trPr>
          <w:trHeight w:val="3045"/>
        </w:trPr>
        <w:tc>
          <w:tcPr>
            <w:tcW w:w="10031" w:type="dxa"/>
            <w:vAlign w:val="center"/>
          </w:tcPr>
          <w:p w:rsidR="0093182E" w:rsidRPr="004A16B3" w:rsidRDefault="0093182E">
            <w:pPr>
              <w:pStyle w:val="NormaleWeb"/>
              <w:spacing w:before="120" w:beforeAutospacing="0" w:after="0" w:afterAutospacing="0"/>
              <w:ind w:left="34"/>
              <w:jc w:val="both"/>
              <w:rPr>
                <w:rFonts w:ascii="Arial" w:hAnsi="Arial" w:cs="Arial"/>
                <w:b/>
                <w:color w:val="000000"/>
                <w:sz w:val="20"/>
                <w:szCs w:val="22"/>
              </w:rPr>
            </w:pPr>
            <w:r w:rsidRPr="004A16B3">
              <w:rPr>
                <w:rFonts w:ascii="Arial" w:hAnsi="Arial" w:cs="Arial"/>
                <w:b/>
                <w:color w:val="000000"/>
                <w:sz w:val="20"/>
                <w:szCs w:val="22"/>
              </w:rPr>
              <w:t>TERRE DA SCAVO</w:t>
            </w:r>
          </w:p>
          <w:p w:rsidR="0093182E" w:rsidRDefault="0093182E" w:rsidP="0093182E">
            <w:pPr>
              <w:spacing w:after="120"/>
              <w:ind w:left="34"/>
              <w:jc w:val="center"/>
              <w:rPr>
                <w:color w:val="000000"/>
                <w:sz w:val="20"/>
                <w:szCs w:val="22"/>
              </w:rPr>
            </w:pPr>
            <w:r w:rsidRPr="00AA60D1">
              <w:rPr>
                <w:b/>
                <w:bCs/>
                <w:color w:val="000000"/>
                <w:sz w:val="28"/>
                <w:szCs w:val="28"/>
              </w:rPr>
              <w:t xml:space="preserve">Si </w:t>
            </w:r>
            <w:r w:rsidRPr="00AA60D1">
              <w:rPr>
                <w:b/>
                <w:bCs/>
                <w:color w:val="000000"/>
                <w:sz w:val="28"/>
                <w:szCs w:val="28"/>
              </w:rPr>
              <w:sym w:font="Wingdings" w:char="F06F"/>
            </w:r>
            <w:r w:rsidRPr="00AA60D1">
              <w:rPr>
                <w:b/>
                <w:bCs/>
                <w:color w:val="000000"/>
                <w:sz w:val="28"/>
                <w:szCs w:val="28"/>
              </w:rPr>
              <w:t xml:space="preserve"> - No </w:t>
            </w:r>
            <w:r w:rsidRPr="00AA60D1">
              <w:rPr>
                <w:b/>
                <w:bCs/>
                <w:color w:val="000000"/>
                <w:sz w:val="28"/>
                <w:szCs w:val="28"/>
              </w:rPr>
              <w:sym w:font="Wingdings" w:char="F06F"/>
            </w:r>
          </w:p>
          <w:p w:rsidR="0093182E" w:rsidRDefault="0093182E">
            <w:pPr>
              <w:pStyle w:val="NormaleWeb"/>
              <w:spacing w:before="0" w:beforeAutospacing="0" w:after="0" w:afterAutospacing="0"/>
              <w:ind w:left="34"/>
              <w:jc w:val="both"/>
              <w:rPr>
                <w:rFonts w:ascii="Arial" w:hAnsi="Arial" w:cs="Arial"/>
                <w:color w:val="000000"/>
                <w:sz w:val="20"/>
                <w:szCs w:val="22"/>
              </w:rPr>
            </w:pPr>
            <w:r>
              <w:rPr>
                <w:rFonts w:ascii="Arial" w:hAnsi="Arial" w:cs="Arial"/>
                <w:color w:val="000000"/>
                <w:sz w:val="20"/>
                <w:szCs w:val="22"/>
              </w:rPr>
              <w:t>Descrizione ______________________________________________________________</w:t>
            </w:r>
          </w:p>
          <w:p w:rsidR="000D4E85" w:rsidRDefault="000D4E85" w:rsidP="00E640AF">
            <w:pPr>
              <w:pStyle w:val="NormaleWeb"/>
              <w:spacing w:before="60" w:beforeAutospacing="0" w:after="60" w:afterAutospacing="0"/>
              <w:ind w:left="34"/>
              <w:jc w:val="both"/>
              <w:rPr>
                <w:rFonts w:ascii="Arial" w:hAnsi="Arial" w:cs="Arial"/>
                <w:color w:val="000000"/>
                <w:sz w:val="20"/>
                <w:szCs w:val="22"/>
              </w:rPr>
            </w:pPr>
          </w:p>
          <w:p w:rsidR="0093182E" w:rsidRDefault="0093182E" w:rsidP="00E640AF">
            <w:pPr>
              <w:pStyle w:val="NormaleWeb"/>
              <w:spacing w:before="60" w:beforeAutospacing="0" w:after="60" w:afterAutospacing="0"/>
              <w:ind w:left="34"/>
              <w:jc w:val="both"/>
              <w:rPr>
                <w:rFonts w:ascii="Arial" w:hAnsi="Arial" w:cs="Arial"/>
                <w:color w:val="000000"/>
                <w:sz w:val="20"/>
                <w:szCs w:val="22"/>
              </w:rPr>
            </w:pPr>
            <w:r w:rsidRPr="00E640AF">
              <w:rPr>
                <w:rFonts w:ascii="Arial" w:hAnsi="Arial" w:cs="Arial"/>
                <w:color w:val="000000"/>
                <w:sz w:val="20"/>
                <w:szCs w:val="22"/>
              </w:rPr>
              <w:t xml:space="preserve">La ditta </w:t>
            </w:r>
            <w:r>
              <w:rPr>
                <w:rFonts w:ascii="Arial" w:hAnsi="Arial" w:cs="Arial"/>
                <w:color w:val="000000"/>
                <w:sz w:val="20"/>
                <w:szCs w:val="22"/>
              </w:rPr>
              <w:t>conserva</w:t>
            </w:r>
            <w:r w:rsidRPr="00E640AF">
              <w:rPr>
                <w:rFonts w:ascii="Arial" w:hAnsi="Arial" w:cs="Arial"/>
                <w:color w:val="000000"/>
                <w:sz w:val="20"/>
                <w:szCs w:val="22"/>
              </w:rPr>
              <w:t xml:space="preserve"> copia della documentazione comprovante i requisiti di qualità ambientale</w:t>
            </w:r>
            <w:r>
              <w:rPr>
                <w:rFonts w:ascii="Arial" w:hAnsi="Arial" w:cs="Arial"/>
                <w:color w:val="000000"/>
                <w:sz w:val="20"/>
                <w:szCs w:val="22"/>
              </w:rPr>
              <w:t xml:space="preserve"> delle terre e rocce da scavo come risultati dall’applicazione delle procedure di cui alla DGR 2424/2008.</w:t>
            </w:r>
          </w:p>
          <w:p w:rsidR="009002F4" w:rsidRDefault="0093182E" w:rsidP="0093182E">
            <w:pPr>
              <w:spacing w:before="60" w:after="60"/>
              <w:ind w:left="34"/>
              <w:jc w:val="both"/>
              <w:rPr>
                <w:bCs/>
                <w:color w:val="000000"/>
                <w:sz w:val="20"/>
                <w:szCs w:val="22"/>
              </w:rPr>
            </w:pPr>
            <w:r>
              <w:rPr>
                <w:color w:val="000000"/>
                <w:sz w:val="20"/>
                <w:szCs w:val="22"/>
              </w:rPr>
              <w:t>Soddisfa i requisiti di cui alla colonna A, tabella 1 allegato 5 alla parte IV del D.Lgs. 152/2006 ovvero non supera le concentrazioni di fondo naturali</w:t>
            </w:r>
            <w:r>
              <w:rPr>
                <w:bCs/>
                <w:color w:val="000000"/>
                <w:sz w:val="20"/>
                <w:szCs w:val="22"/>
              </w:rPr>
              <w:t xml:space="preserve"> del sito di utilizzo.</w:t>
            </w:r>
            <w:r w:rsidR="009002F4">
              <w:rPr>
                <w:bCs/>
                <w:color w:val="000000"/>
                <w:sz w:val="20"/>
                <w:szCs w:val="22"/>
              </w:rPr>
              <w:t xml:space="preserve"> </w:t>
            </w:r>
          </w:p>
          <w:p w:rsidR="0093182E" w:rsidRPr="00A22FB0" w:rsidRDefault="009002F4" w:rsidP="0093182E">
            <w:pPr>
              <w:spacing w:before="60" w:after="60"/>
              <w:ind w:left="34"/>
              <w:jc w:val="both"/>
              <w:rPr>
                <w:b/>
                <w:color w:val="000000"/>
                <w:sz w:val="20"/>
                <w:szCs w:val="22"/>
              </w:rPr>
            </w:pPr>
            <w:r w:rsidRPr="00A22FB0">
              <w:rPr>
                <w:b/>
                <w:bCs/>
                <w:color w:val="000000"/>
                <w:sz w:val="20"/>
                <w:szCs w:val="22"/>
              </w:rPr>
              <w:t>La ditta conserva la documentazione di accompagnamento dei materiali</w:t>
            </w:r>
            <w:r w:rsidRPr="00A22FB0">
              <w:rPr>
                <w:rStyle w:val="Rimandonotaapidipagina"/>
                <w:b/>
                <w:bCs/>
                <w:color w:val="000000"/>
                <w:sz w:val="20"/>
                <w:szCs w:val="22"/>
              </w:rPr>
              <w:footnoteReference w:id="40"/>
            </w:r>
            <w:r w:rsidRPr="00A22FB0">
              <w:rPr>
                <w:b/>
                <w:bCs/>
                <w:color w:val="000000"/>
                <w:sz w:val="20"/>
                <w:szCs w:val="22"/>
              </w:rPr>
              <w:t xml:space="preserve"> che provengono dall’esterno, compilata e compila il registro (da redigere anche su supporto informatico – foglio elettronico- secondo lo schema allegato) e lo aggiorna entro 30 giorni dall’ultima acquisizione.</w:t>
            </w:r>
          </w:p>
        </w:tc>
      </w:tr>
    </w:tbl>
    <w:p w:rsidR="00E54480" w:rsidRDefault="00E54480">
      <w:pPr>
        <w:spacing w:after="120"/>
        <w:ind w:left="142"/>
        <w:rPr>
          <w:color w:val="000000"/>
          <w:sz w:val="22"/>
          <w:szCs w:val="22"/>
        </w:rPr>
      </w:pPr>
      <w:r>
        <w:rPr>
          <w:color w:val="000000"/>
          <w:sz w:val="22"/>
          <w:szCs w:val="22"/>
        </w:rPr>
        <w:t>note: ________________________________________________________________________</w:t>
      </w:r>
    </w:p>
    <w:p w:rsidR="00E54480" w:rsidRDefault="00E54480">
      <w:pPr>
        <w:spacing w:after="120"/>
        <w:ind w:left="709"/>
        <w:rPr>
          <w:color w:val="000000"/>
          <w:sz w:val="22"/>
          <w:szCs w:val="22"/>
        </w:rPr>
      </w:pPr>
      <w:r>
        <w:rPr>
          <w:color w:val="000000"/>
          <w:sz w:val="22"/>
          <w:szCs w:val="22"/>
        </w:rPr>
        <w:t>________________________________________________________________________</w:t>
      </w:r>
    </w:p>
    <w:p w:rsidR="00E54480" w:rsidRDefault="00E54480">
      <w:pPr>
        <w:spacing w:after="120"/>
        <w:ind w:left="709"/>
        <w:rPr>
          <w:color w:val="000000"/>
          <w:sz w:val="22"/>
          <w:szCs w:val="22"/>
        </w:rPr>
      </w:pPr>
      <w:r>
        <w:rPr>
          <w:color w:val="000000"/>
          <w:sz w:val="22"/>
          <w:szCs w:val="22"/>
        </w:rPr>
        <w:t>________________________________________________________________________</w:t>
      </w:r>
    </w:p>
    <w:p w:rsidR="00E54480" w:rsidRDefault="00E54480">
      <w:pPr>
        <w:spacing w:after="120"/>
        <w:ind w:left="709"/>
        <w:rPr>
          <w:color w:val="000000"/>
          <w:sz w:val="22"/>
          <w:szCs w:val="22"/>
        </w:rPr>
      </w:pPr>
      <w:r>
        <w:rPr>
          <w:color w:val="000000"/>
          <w:sz w:val="22"/>
          <w:szCs w:val="22"/>
        </w:rPr>
        <w:t>________________________________________________________________________</w:t>
      </w:r>
    </w:p>
    <w:p w:rsidR="00E54480" w:rsidRDefault="00CD6921" w:rsidP="00260309">
      <w:pPr>
        <w:spacing w:after="120"/>
        <w:ind w:left="709"/>
        <w:jc w:val="right"/>
        <w:rPr>
          <w:color w:val="000000"/>
          <w:sz w:val="18"/>
          <w:szCs w:val="22"/>
        </w:rPr>
      </w:pPr>
      <w:r>
        <w:rPr>
          <w:color w:val="000000"/>
          <w:sz w:val="22"/>
          <w:szCs w:val="22"/>
        </w:rPr>
        <w:br w:type="page"/>
      </w:r>
      <w:r w:rsidR="00E54480">
        <w:rPr>
          <w:color w:val="000000"/>
          <w:sz w:val="18"/>
          <w:szCs w:val="22"/>
        </w:rPr>
        <w:lastRenderedPageBreak/>
        <w:t>[% scheda 6]</w:t>
      </w:r>
    </w:p>
    <w:tbl>
      <w:tblPr>
        <w:tblW w:w="9366" w:type="dxa"/>
        <w:tblInd w:w="55" w:type="dxa"/>
        <w:tblCellMar>
          <w:left w:w="70" w:type="dxa"/>
          <w:right w:w="70" w:type="dxa"/>
        </w:tblCellMar>
        <w:tblLook w:val="0000" w:firstRow="0" w:lastRow="0" w:firstColumn="0" w:lastColumn="0" w:noHBand="0" w:noVBand="0"/>
      </w:tblPr>
      <w:tblGrid>
        <w:gridCol w:w="568"/>
        <w:gridCol w:w="718"/>
        <w:gridCol w:w="825"/>
        <w:gridCol w:w="2252"/>
        <w:gridCol w:w="822"/>
        <w:gridCol w:w="1615"/>
        <w:gridCol w:w="1437"/>
        <w:gridCol w:w="1129"/>
      </w:tblGrid>
      <w:tr w:rsidR="00753A71" w:rsidRPr="00753A71" w:rsidTr="00430E87">
        <w:trPr>
          <w:trHeight w:val="315"/>
        </w:trPr>
        <w:tc>
          <w:tcPr>
            <w:tcW w:w="9366"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753A71" w:rsidRPr="00753A71" w:rsidRDefault="00753A71" w:rsidP="00753A71">
            <w:pPr>
              <w:widowControl/>
              <w:suppressAutoHyphens w:val="0"/>
              <w:jc w:val="center"/>
              <w:rPr>
                <w:rFonts w:eastAsia="Times New Roman"/>
                <w:b/>
                <w:bCs/>
                <w:lang w:bidi="ar-SA"/>
              </w:rPr>
            </w:pPr>
            <w:r w:rsidRPr="00753A71">
              <w:rPr>
                <w:rFonts w:eastAsia="Times New Roman"/>
                <w:b/>
                <w:bCs/>
                <w:lang w:bidi="ar-SA"/>
              </w:rPr>
              <w:t>REGISTRO MATERIALE IN ENTRATA NEL SITO MINERARIO</w:t>
            </w:r>
          </w:p>
        </w:tc>
      </w:tr>
      <w:tr w:rsidR="00753A71" w:rsidRPr="00753A71" w:rsidTr="00430E87">
        <w:trPr>
          <w:trHeight w:val="420"/>
        </w:trPr>
        <w:tc>
          <w:tcPr>
            <w:tcW w:w="21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3A71" w:rsidRPr="00753A71" w:rsidRDefault="00753A71" w:rsidP="00753A71">
            <w:pPr>
              <w:widowControl/>
              <w:suppressAutoHyphens w:val="0"/>
              <w:jc w:val="center"/>
              <w:rPr>
                <w:rFonts w:eastAsia="Times New Roman"/>
                <w:b/>
                <w:bCs/>
                <w:sz w:val="20"/>
                <w:szCs w:val="20"/>
                <w:lang w:bidi="ar-SA"/>
              </w:rPr>
            </w:pPr>
            <w:r w:rsidRPr="00753A71">
              <w:rPr>
                <w:rFonts w:eastAsia="Times New Roman"/>
                <w:b/>
                <w:bCs/>
                <w:sz w:val="20"/>
                <w:szCs w:val="20"/>
                <w:lang w:bidi="ar-SA"/>
              </w:rPr>
              <w:t>documento di trasporto</w:t>
            </w:r>
          </w:p>
        </w:tc>
        <w:tc>
          <w:tcPr>
            <w:tcW w:w="2252" w:type="dxa"/>
            <w:vMerge w:val="restart"/>
            <w:tcBorders>
              <w:top w:val="nil"/>
              <w:left w:val="single" w:sz="4" w:space="0" w:color="auto"/>
              <w:bottom w:val="single" w:sz="4" w:space="0" w:color="000000"/>
              <w:right w:val="single" w:sz="4" w:space="0" w:color="auto"/>
            </w:tcBorders>
            <w:shd w:val="clear" w:color="auto" w:fill="auto"/>
            <w:noWrap/>
            <w:vAlign w:val="center"/>
          </w:tcPr>
          <w:p w:rsidR="00753A71" w:rsidRPr="00753A71" w:rsidRDefault="00753A71" w:rsidP="00753A71">
            <w:pPr>
              <w:widowControl/>
              <w:suppressAutoHyphens w:val="0"/>
              <w:jc w:val="center"/>
              <w:rPr>
                <w:rFonts w:eastAsia="Times New Roman"/>
                <w:b/>
                <w:bCs/>
                <w:sz w:val="20"/>
                <w:szCs w:val="20"/>
                <w:lang w:bidi="ar-SA"/>
              </w:rPr>
            </w:pPr>
            <w:r w:rsidRPr="00753A71">
              <w:rPr>
                <w:rFonts w:eastAsia="Times New Roman"/>
                <w:b/>
                <w:bCs/>
                <w:sz w:val="20"/>
                <w:szCs w:val="20"/>
                <w:lang w:bidi="ar-SA"/>
              </w:rPr>
              <w:t>luogo di provenienza</w:t>
            </w:r>
          </w:p>
        </w:tc>
        <w:tc>
          <w:tcPr>
            <w:tcW w:w="2437" w:type="dxa"/>
            <w:gridSpan w:val="2"/>
            <w:tcBorders>
              <w:top w:val="single" w:sz="4" w:space="0" w:color="auto"/>
              <w:left w:val="nil"/>
              <w:bottom w:val="single" w:sz="4" w:space="0" w:color="auto"/>
              <w:right w:val="single" w:sz="4" w:space="0" w:color="auto"/>
            </w:tcBorders>
            <w:shd w:val="clear" w:color="auto" w:fill="auto"/>
            <w:vAlign w:val="center"/>
          </w:tcPr>
          <w:p w:rsidR="00753A71" w:rsidRPr="00753A71" w:rsidRDefault="00753A71" w:rsidP="00753A71">
            <w:pPr>
              <w:widowControl/>
              <w:suppressAutoHyphens w:val="0"/>
              <w:jc w:val="center"/>
              <w:rPr>
                <w:rFonts w:eastAsia="Times New Roman"/>
                <w:b/>
                <w:bCs/>
                <w:sz w:val="20"/>
                <w:szCs w:val="20"/>
                <w:lang w:bidi="ar-SA"/>
              </w:rPr>
            </w:pPr>
            <w:r w:rsidRPr="00753A71">
              <w:rPr>
                <w:rFonts w:eastAsia="Times New Roman"/>
                <w:b/>
                <w:bCs/>
                <w:sz w:val="20"/>
                <w:szCs w:val="20"/>
                <w:lang w:bidi="ar-SA"/>
              </w:rPr>
              <w:t>materiale</w:t>
            </w:r>
          </w:p>
        </w:tc>
        <w:tc>
          <w:tcPr>
            <w:tcW w:w="1437" w:type="dxa"/>
            <w:vMerge w:val="restart"/>
            <w:tcBorders>
              <w:top w:val="nil"/>
              <w:left w:val="single" w:sz="4" w:space="0" w:color="auto"/>
              <w:bottom w:val="single" w:sz="4" w:space="0" w:color="000000"/>
              <w:right w:val="single" w:sz="4" w:space="0" w:color="auto"/>
            </w:tcBorders>
            <w:shd w:val="clear" w:color="auto" w:fill="auto"/>
            <w:vAlign w:val="center"/>
          </w:tcPr>
          <w:p w:rsidR="00753A71" w:rsidRPr="00753A71" w:rsidRDefault="0093182E" w:rsidP="00753A71">
            <w:pPr>
              <w:widowControl/>
              <w:suppressAutoHyphens w:val="0"/>
              <w:jc w:val="center"/>
              <w:rPr>
                <w:rFonts w:eastAsia="Times New Roman"/>
                <w:b/>
                <w:bCs/>
                <w:sz w:val="16"/>
                <w:szCs w:val="16"/>
                <w:lang w:bidi="ar-SA"/>
              </w:rPr>
            </w:pPr>
            <w:r>
              <w:rPr>
                <w:rFonts w:eastAsia="Times New Roman"/>
                <w:b/>
                <w:bCs/>
                <w:sz w:val="16"/>
                <w:szCs w:val="16"/>
                <w:lang w:bidi="ar-SA"/>
              </w:rPr>
              <w:t xml:space="preserve">Tipo di </w:t>
            </w:r>
            <w:r w:rsidR="00753A71" w:rsidRPr="00753A71">
              <w:rPr>
                <w:rFonts w:eastAsia="Times New Roman"/>
                <w:b/>
                <w:bCs/>
                <w:sz w:val="16"/>
                <w:szCs w:val="16"/>
                <w:lang w:bidi="ar-SA"/>
              </w:rPr>
              <w:t>utilizzo (3)</w:t>
            </w:r>
          </w:p>
        </w:tc>
        <w:tc>
          <w:tcPr>
            <w:tcW w:w="1129" w:type="dxa"/>
            <w:tcBorders>
              <w:top w:val="single" w:sz="4" w:space="0" w:color="auto"/>
              <w:left w:val="nil"/>
              <w:bottom w:val="single" w:sz="4" w:space="0" w:color="auto"/>
              <w:right w:val="single" w:sz="4" w:space="0" w:color="auto"/>
            </w:tcBorders>
            <w:shd w:val="clear" w:color="auto" w:fill="auto"/>
            <w:vAlign w:val="center"/>
          </w:tcPr>
          <w:p w:rsidR="00753A71" w:rsidRPr="00753A71" w:rsidRDefault="00753A71" w:rsidP="00753A71">
            <w:pPr>
              <w:widowControl/>
              <w:suppressAutoHyphens w:val="0"/>
              <w:jc w:val="center"/>
              <w:rPr>
                <w:rFonts w:eastAsia="Times New Roman"/>
                <w:b/>
                <w:bCs/>
                <w:sz w:val="20"/>
                <w:szCs w:val="20"/>
                <w:lang w:bidi="ar-SA"/>
              </w:rPr>
            </w:pPr>
            <w:r w:rsidRPr="00753A71">
              <w:rPr>
                <w:rFonts w:eastAsia="Times New Roman"/>
                <w:b/>
                <w:bCs/>
                <w:sz w:val="20"/>
                <w:szCs w:val="20"/>
                <w:lang w:bidi="ar-SA"/>
              </w:rPr>
              <w:t>quantità</w:t>
            </w:r>
          </w:p>
        </w:tc>
      </w:tr>
      <w:tr w:rsidR="00430E87" w:rsidRPr="00753A71" w:rsidTr="00430E87">
        <w:trPr>
          <w:trHeight w:val="480"/>
        </w:trPr>
        <w:tc>
          <w:tcPr>
            <w:tcW w:w="568" w:type="dxa"/>
            <w:tcBorders>
              <w:top w:val="nil"/>
              <w:left w:val="single" w:sz="4" w:space="0" w:color="auto"/>
              <w:bottom w:val="single" w:sz="4" w:space="0" w:color="auto"/>
              <w:right w:val="single" w:sz="4" w:space="0" w:color="auto"/>
            </w:tcBorders>
            <w:shd w:val="clear" w:color="auto" w:fill="auto"/>
            <w:vAlign w:val="center"/>
          </w:tcPr>
          <w:p w:rsidR="00430E87" w:rsidRPr="00753A71" w:rsidRDefault="00430E87" w:rsidP="00753A71">
            <w:pPr>
              <w:widowControl/>
              <w:suppressAutoHyphens w:val="0"/>
              <w:jc w:val="center"/>
              <w:rPr>
                <w:rFonts w:eastAsia="Times New Roman"/>
                <w:b/>
                <w:bCs/>
                <w:sz w:val="20"/>
                <w:szCs w:val="20"/>
                <w:lang w:bidi="ar-SA"/>
              </w:rPr>
            </w:pPr>
            <w:r w:rsidRPr="00753A71">
              <w:rPr>
                <w:rFonts w:eastAsia="Times New Roman"/>
                <w:b/>
                <w:bCs/>
                <w:sz w:val="20"/>
                <w:szCs w:val="20"/>
                <w:lang w:bidi="ar-SA"/>
              </w:rPr>
              <w:t>tipo (1)</w:t>
            </w:r>
          </w:p>
        </w:tc>
        <w:tc>
          <w:tcPr>
            <w:tcW w:w="718" w:type="dxa"/>
            <w:tcBorders>
              <w:top w:val="nil"/>
              <w:left w:val="nil"/>
              <w:bottom w:val="single" w:sz="4" w:space="0" w:color="auto"/>
              <w:right w:val="single" w:sz="4" w:space="0" w:color="auto"/>
            </w:tcBorders>
            <w:shd w:val="clear" w:color="auto" w:fill="auto"/>
            <w:vAlign w:val="center"/>
          </w:tcPr>
          <w:p w:rsidR="00430E87" w:rsidRPr="00753A71" w:rsidRDefault="00430E87" w:rsidP="00753A71">
            <w:pPr>
              <w:widowControl/>
              <w:suppressAutoHyphens w:val="0"/>
              <w:jc w:val="center"/>
              <w:rPr>
                <w:rFonts w:eastAsia="Times New Roman"/>
                <w:b/>
                <w:bCs/>
                <w:sz w:val="20"/>
                <w:szCs w:val="20"/>
                <w:lang w:bidi="ar-SA"/>
              </w:rPr>
            </w:pPr>
            <w:r w:rsidRPr="00753A71">
              <w:rPr>
                <w:rFonts w:eastAsia="Times New Roman"/>
                <w:b/>
                <w:bCs/>
                <w:sz w:val="20"/>
                <w:szCs w:val="20"/>
                <w:lang w:bidi="ar-SA"/>
              </w:rPr>
              <w:t>n progr.</w:t>
            </w:r>
          </w:p>
        </w:tc>
        <w:tc>
          <w:tcPr>
            <w:tcW w:w="825" w:type="dxa"/>
            <w:tcBorders>
              <w:top w:val="nil"/>
              <w:left w:val="nil"/>
              <w:bottom w:val="single" w:sz="4" w:space="0" w:color="auto"/>
              <w:right w:val="single" w:sz="4" w:space="0" w:color="auto"/>
            </w:tcBorders>
            <w:shd w:val="clear" w:color="auto" w:fill="auto"/>
            <w:vAlign w:val="center"/>
          </w:tcPr>
          <w:p w:rsidR="00430E87" w:rsidRPr="00753A71" w:rsidRDefault="00430E87" w:rsidP="00753A71">
            <w:pPr>
              <w:widowControl/>
              <w:suppressAutoHyphens w:val="0"/>
              <w:jc w:val="center"/>
              <w:rPr>
                <w:rFonts w:eastAsia="Times New Roman"/>
                <w:b/>
                <w:bCs/>
                <w:sz w:val="20"/>
                <w:szCs w:val="20"/>
                <w:lang w:bidi="ar-SA"/>
              </w:rPr>
            </w:pPr>
            <w:r w:rsidRPr="00753A71">
              <w:rPr>
                <w:rFonts w:eastAsia="Times New Roman"/>
                <w:b/>
                <w:bCs/>
                <w:sz w:val="20"/>
                <w:szCs w:val="20"/>
                <w:lang w:bidi="ar-SA"/>
              </w:rPr>
              <w:t>data</w:t>
            </w:r>
          </w:p>
        </w:tc>
        <w:tc>
          <w:tcPr>
            <w:tcW w:w="2252" w:type="dxa"/>
            <w:vMerge/>
            <w:tcBorders>
              <w:top w:val="nil"/>
              <w:left w:val="single" w:sz="4" w:space="0" w:color="auto"/>
              <w:bottom w:val="single" w:sz="4" w:space="0" w:color="000000"/>
              <w:right w:val="single" w:sz="4" w:space="0" w:color="auto"/>
            </w:tcBorders>
            <w:vAlign w:val="center"/>
          </w:tcPr>
          <w:p w:rsidR="00430E87" w:rsidRPr="00753A71" w:rsidRDefault="00430E87" w:rsidP="00753A71">
            <w:pPr>
              <w:widowControl/>
              <w:suppressAutoHyphens w:val="0"/>
              <w:rPr>
                <w:rFonts w:eastAsia="Times New Roman"/>
                <w:b/>
                <w:bCs/>
                <w:sz w:val="20"/>
                <w:szCs w:val="20"/>
                <w:lang w:bidi="ar-SA"/>
              </w:rPr>
            </w:pPr>
          </w:p>
        </w:tc>
        <w:tc>
          <w:tcPr>
            <w:tcW w:w="822" w:type="dxa"/>
            <w:tcBorders>
              <w:top w:val="nil"/>
              <w:left w:val="nil"/>
              <w:bottom w:val="single" w:sz="4" w:space="0" w:color="auto"/>
              <w:right w:val="single" w:sz="4" w:space="0" w:color="auto"/>
            </w:tcBorders>
            <w:shd w:val="clear" w:color="auto" w:fill="auto"/>
            <w:vAlign w:val="center"/>
          </w:tcPr>
          <w:p w:rsidR="00430E87" w:rsidRPr="00753A71" w:rsidRDefault="00430E87" w:rsidP="00753A71">
            <w:pPr>
              <w:widowControl/>
              <w:suppressAutoHyphens w:val="0"/>
              <w:jc w:val="center"/>
              <w:rPr>
                <w:rFonts w:eastAsia="Times New Roman"/>
                <w:b/>
                <w:bCs/>
                <w:sz w:val="16"/>
                <w:szCs w:val="16"/>
                <w:lang w:bidi="ar-SA"/>
              </w:rPr>
            </w:pPr>
            <w:r w:rsidRPr="00753A71">
              <w:rPr>
                <w:rFonts w:eastAsia="Times New Roman"/>
                <w:b/>
                <w:bCs/>
                <w:sz w:val="16"/>
                <w:szCs w:val="16"/>
                <w:lang w:bidi="ar-SA"/>
              </w:rPr>
              <w:t>tipologia (2)</w:t>
            </w:r>
          </w:p>
        </w:tc>
        <w:tc>
          <w:tcPr>
            <w:tcW w:w="1615" w:type="dxa"/>
            <w:tcBorders>
              <w:top w:val="nil"/>
              <w:left w:val="nil"/>
              <w:bottom w:val="single" w:sz="4" w:space="0" w:color="auto"/>
              <w:right w:val="single" w:sz="4" w:space="0" w:color="auto"/>
            </w:tcBorders>
            <w:shd w:val="clear" w:color="auto" w:fill="auto"/>
            <w:vAlign w:val="center"/>
          </w:tcPr>
          <w:p w:rsidR="00430E87" w:rsidRPr="00753A71" w:rsidRDefault="00430E87" w:rsidP="00753A71">
            <w:pPr>
              <w:widowControl/>
              <w:suppressAutoHyphens w:val="0"/>
              <w:jc w:val="center"/>
              <w:rPr>
                <w:rFonts w:eastAsia="Times New Roman"/>
                <w:b/>
                <w:bCs/>
                <w:sz w:val="20"/>
                <w:szCs w:val="20"/>
                <w:lang w:bidi="ar-SA"/>
              </w:rPr>
            </w:pPr>
            <w:r w:rsidRPr="00753A71">
              <w:rPr>
                <w:rFonts w:eastAsia="Times New Roman"/>
                <w:b/>
                <w:bCs/>
                <w:sz w:val="20"/>
                <w:szCs w:val="20"/>
                <w:lang w:bidi="ar-SA"/>
              </w:rPr>
              <w:t>descrizione</w:t>
            </w:r>
          </w:p>
        </w:tc>
        <w:tc>
          <w:tcPr>
            <w:tcW w:w="1437" w:type="dxa"/>
            <w:vMerge/>
            <w:tcBorders>
              <w:top w:val="nil"/>
              <w:left w:val="single" w:sz="4" w:space="0" w:color="auto"/>
              <w:bottom w:val="single" w:sz="4" w:space="0" w:color="000000"/>
              <w:right w:val="single" w:sz="4" w:space="0" w:color="auto"/>
            </w:tcBorders>
            <w:vAlign w:val="center"/>
          </w:tcPr>
          <w:p w:rsidR="00430E87" w:rsidRPr="00753A71" w:rsidRDefault="00430E87" w:rsidP="00753A71">
            <w:pPr>
              <w:widowControl/>
              <w:suppressAutoHyphens w:val="0"/>
              <w:rPr>
                <w:rFonts w:eastAsia="Times New Roman"/>
                <w:b/>
                <w:bCs/>
                <w:sz w:val="16"/>
                <w:szCs w:val="16"/>
                <w:lang w:bidi="ar-SA"/>
              </w:rPr>
            </w:pPr>
          </w:p>
        </w:tc>
        <w:tc>
          <w:tcPr>
            <w:tcW w:w="1129" w:type="dxa"/>
            <w:tcBorders>
              <w:top w:val="nil"/>
              <w:left w:val="nil"/>
              <w:bottom w:val="single" w:sz="4" w:space="0" w:color="auto"/>
              <w:right w:val="single" w:sz="4" w:space="0" w:color="auto"/>
            </w:tcBorders>
            <w:shd w:val="clear" w:color="auto" w:fill="auto"/>
            <w:vAlign w:val="center"/>
          </w:tcPr>
          <w:p w:rsidR="00430E87" w:rsidRPr="00753A71" w:rsidRDefault="00430E87" w:rsidP="00753A71">
            <w:pPr>
              <w:widowControl/>
              <w:suppressAutoHyphens w:val="0"/>
              <w:jc w:val="center"/>
              <w:rPr>
                <w:rFonts w:eastAsia="Times New Roman"/>
                <w:b/>
                <w:bCs/>
                <w:sz w:val="20"/>
                <w:szCs w:val="20"/>
                <w:lang w:bidi="ar-SA"/>
              </w:rPr>
            </w:pPr>
            <w:r w:rsidRPr="00753A71">
              <w:rPr>
                <w:rFonts w:eastAsia="Times New Roman"/>
                <w:b/>
                <w:bCs/>
                <w:sz w:val="20"/>
                <w:szCs w:val="20"/>
                <w:lang w:bidi="ar-SA"/>
              </w:rPr>
              <w:t>[mc]</w:t>
            </w:r>
            <w:r>
              <w:rPr>
                <w:rFonts w:eastAsia="Times New Roman"/>
                <w:b/>
                <w:bCs/>
                <w:sz w:val="20"/>
                <w:szCs w:val="20"/>
                <w:lang w:bidi="ar-SA"/>
              </w:rPr>
              <w:t>/</w:t>
            </w:r>
            <w:r w:rsidRPr="00753A71">
              <w:rPr>
                <w:rFonts w:eastAsia="Times New Roman"/>
                <w:b/>
                <w:bCs/>
                <w:sz w:val="20"/>
                <w:szCs w:val="20"/>
                <w:lang w:bidi="ar-SA"/>
              </w:rPr>
              <w:t>[ton]</w:t>
            </w:r>
          </w:p>
        </w:tc>
      </w:tr>
      <w:tr w:rsidR="00430E87" w:rsidRPr="00753A71" w:rsidTr="00430E87">
        <w:trPr>
          <w:trHeight w:val="540"/>
        </w:trPr>
        <w:tc>
          <w:tcPr>
            <w:tcW w:w="568" w:type="dxa"/>
            <w:tcBorders>
              <w:top w:val="nil"/>
              <w:left w:val="single" w:sz="4" w:space="0" w:color="auto"/>
              <w:bottom w:val="single" w:sz="4" w:space="0" w:color="auto"/>
              <w:right w:val="single" w:sz="4" w:space="0" w:color="auto"/>
            </w:tcBorders>
            <w:shd w:val="clear" w:color="auto" w:fill="auto"/>
            <w:noWrap/>
            <w:vAlign w:val="bottom"/>
          </w:tcPr>
          <w:p w:rsidR="00430E87" w:rsidRPr="00753A71" w:rsidRDefault="00430E87" w:rsidP="00753A71">
            <w:pPr>
              <w:widowControl/>
              <w:suppressAutoHyphens w:val="0"/>
              <w:rPr>
                <w:rFonts w:eastAsia="Times New Roman"/>
                <w:sz w:val="20"/>
                <w:szCs w:val="20"/>
                <w:lang w:bidi="ar-SA"/>
              </w:rPr>
            </w:pPr>
            <w:r w:rsidRPr="00753A71">
              <w:rPr>
                <w:rFonts w:eastAsia="Times New Roman"/>
                <w:sz w:val="20"/>
                <w:szCs w:val="20"/>
                <w:lang w:bidi="ar-SA"/>
              </w:rPr>
              <w:t> </w:t>
            </w:r>
          </w:p>
        </w:tc>
        <w:tc>
          <w:tcPr>
            <w:tcW w:w="718" w:type="dxa"/>
            <w:tcBorders>
              <w:top w:val="nil"/>
              <w:left w:val="nil"/>
              <w:bottom w:val="single" w:sz="4" w:space="0" w:color="auto"/>
              <w:right w:val="single" w:sz="4" w:space="0" w:color="auto"/>
            </w:tcBorders>
            <w:shd w:val="clear" w:color="auto" w:fill="auto"/>
            <w:noWrap/>
            <w:vAlign w:val="bottom"/>
          </w:tcPr>
          <w:p w:rsidR="00430E87" w:rsidRPr="00753A71" w:rsidRDefault="00430E87" w:rsidP="00753A71">
            <w:pPr>
              <w:widowControl/>
              <w:suppressAutoHyphens w:val="0"/>
              <w:rPr>
                <w:rFonts w:eastAsia="Times New Roman"/>
                <w:sz w:val="20"/>
                <w:szCs w:val="20"/>
                <w:lang w:bidi="ar-SA"/>
              </w:rPr>
            </w:pPr>
            <w:r w:rsidRPr="00753A71">
              <w:rPr>
                <w:rFonts w:eastAsia="Times New Roman"/>
                <w:sz w:val="20"/>
                <w:szCs w:val="20"/>
                <w:lang w:bidi="ar-SA"/>
              </w:rPr>
              <w:t> </w:t>
            </w:r>
          </w:p>
        </w:tc>
        <w:tc>
          <w:tcPr>
            <w:tcW w:w="825" w:type="dxa"/>
            <w:tcBorders>
              <w:top w:val="nil"/>
              <w:left w:val="nil"/>
              <w:bottom w:val="single" w:sz="4" w:space="0" w:color="auto"/>
              <w:right w:val="single" w:sz="4" w:space="0" w:color="auto"/>
            </w:tcBorders>
            <w:shd w:val="clear" w:color="auto" w:fill="auto"/>
            <w:noWrap/>
            <w:vAlign w:val="bottom"/>
          </w:tcPr>
          <w:p w:rsidR="00430E87" w:rsidRPr="00753A71" w:rsidRDefault="00430E87" w:rsidP="00753A71">
            <w:pPr>
              <w:widowControl/>
              <w:suppressAutoHyphens w:val="0"/>
              <w:rPr>
                <w:rFonts w:eastAsia="Times New Roman"/>
                <w:sz w:val="20"/>
                <w:szCs w:val="20"/>
                <w:lang w:bidi="ar-SA"/>
              </w:rPr>
            </w:pPr>
            <w:r w:rsidRPr="00753A71">
              <w:rPr>
                <w:rFonts w:eastAsia="Times New Roman"/>
                <w:sz w:val="20"/>
                <w:szCs w:val="20"/>
                <w:lang w:bidi="ar-SA"/>
              </w:rPr>
              <w:t> </w:t>
            </w:r>
          </w:p>
        </w:tc>
        <w:tc>
          <w:tcPr>
            <w:tcW w:w="2252" w:type="dxa"/>
            <w:tcBorders>
              <w:top w:val="nil"/>
              <w:left w:val="nil"/>
              <w:bottom w:val="single" w:sz="4" w:space="0" w:color="auto"/>
              <w:right w:val="single" w:sz="4" w:space="0" w:color="auto"/>
            </w:tcBorders>
            <w:shd w:val="clear" w:color="auto" w:fill="auto"/>
            <w:noWrap/>
            <w:vAlign w:val="bottom"/>
          </w:tcPr>
          <w:p w:rsidR="00430E87" w:rsidRPr="00753A71" w:rsidRDefault="00430E87" w:rsidP="00753A71">
            <w:pPr>
              <w:widowControl/>
              <w:suppressAutoHyphens w:val="0"/>
              <w:rPr>
                <w:rFonts w:eastAsia="Times New Roman"/>
                <w:sz w:val="20"/>
                <w:szCs w:val="20"/>
                <w:lang w:bidi="ar-SA"/>
              </w:rPr>
            </w:pPr>
            <w:r w:rsidRPr="00753A71">
              <w:rPr>
                <w:rFonts w:eastAsia="Times New Roman"/>
                <w:sz w:val="20"/>
                <w:szCs w:val="20"/>
                <w:lang w:bidi="ar-SA"/>
              </w:rPr>
              <w:t> </w:t>
            </w:r>
          </w:p>
        </w:tc>
        <w:tc>
          <w:tcPr>
            <w:tcW w:w="822" w:type="dxa"/>
            <w:tcBorders>
              <w:top w:val="nil"/>
              <w:left w:val="nil"/>
              <w:bottom w:val="single" w:sz="4" w:space="0" w:color="auto"/>
              <w:right w:val="single" w:sz="4" w:space="0" w:color="auto"/>
            </w:tcBorders>
            <w:shd w:val="clear" w:color="auto" w:fill="auto"/>
            <w:noWrap/>
            <w:vAlign w:val="bottom"/>
          </w:tcPr>
          <w:p w:rsidR="00430E87" w:rsidRPr="00753A71" w:rsidRDefault="00430E87" w:rsidP="00753A71">
            <w:pPr>
              <w:widowControl/>
              <w:suppressAutoHyphens w:val="0"/>
              <w:rPr>
                <w:rFonts w:eastAsia="Times New Roman"/>
                <w:sz w:val="20"/>
                <w:szCs w:val="20"/>
                <w:lang w:bidi="ar-SA"/>
              </w:rPr>
            </w:pPr>
            <w:r w:rsidRPr="00753A71">
              <w:rPr>
                <w:rFonts w:eastAsia="Times New Roman"/>
                <w:sz w:val="20"/>
                <w:szCs w:val="20"/>
                <w:lang w:bidi="ar-SA"/>
              </w:rPr>
              <w:t> </w:t>
            </w:r>
          </w:p>
        </w:tc>
        <w:tc>
          <w:tcPr>
            <w:tcW w:w="1615" w:type="dxa"/>
            <w:tcBorders>
              <w:top w:val="nil"/>
              <w:left w:val="nil"/>
              <w:bottom w:val="single" w:sz="4" w:space="0" w:color="auto"/>
              <w:right w:val="single" w:sz="4" w:space="0" w:color="auto"/>
            </w:tcBorders>
            <w:shd w:val="clear" w:color="auto" w:fill="auto"/>
            <w:noWrap/>
            <w:vAlign w:val="bottom"/>
          </w:tcPr>
          <w:p w:rsidR="00430E87" w:rsidRPr="00753A71" w:rsidRDefault="00430E87" w:rsidP="00753A71">
            <w:pPr>
              <w:widowControl/>
              <w:suppressAutoHyphens w:val="0"/>
              <w:rPr>
                <w:rFonts w:eastAsia="Times New Roman"/>
                <w:sz w:val="20"/>
                <w:szCs w:val="20"/>
                <w:lang w:bidi="ar-SA"/>
              </w:rPr>
            </w:pPr>
            <w:r w:rsidRPr="00753A71">
              <w:rPr>
                <w:rFonts w:eastAsia="Times New Roman"/>
                <w:sz w:val="20"/>
                <w:szCs w:val="20"/>
                <w:lang w:bidi="ar-SA"/>
              </w:rPr>
              <w:t> </w:t>
            </w:r>
          </w:p>
        </w:tc>
        <w:tc>
          <w:tcPr>
            <w:tcW w:w="1437" w:type="dxa"/>
            <w:tcBorders>
              <w:top w:val="nil"/>
              <w:left w:val="nil"/>
              <w:bottom w:val="single" w:sz="4" w:space="0" w:color="auto"/>
              <w:right w:val="single" w:sz="4" w:space="0" w:color="auto"/>
            </w:tcBorders>
            <w:shd w:val="clear" w:color="auto" w:fill="auto"/>
            <w:noWrap/>
            <w:vAlign w:val="bottom"/>
          </w:tcPr>
          <w:p w:rsidR="00430E87" w:rsidRPr="00753A71" w:rsidRDefault="00430E87" w:rsidP="00753A71">
            <w:pPr>
              <w:widowControl/>
              <w:suppressAutoHyphens w:val="0"/>
              <w:rPr>
                <w:rFonts w:eastAsia="Times New Roman"/>
                <w:sz w:val="20"/>
                <w:szCs w:val="20"/>
                <w:lang w:bidi="ar-SA"/>
              </w:rPr>
            </w:pPr>
            <w:r w:rsidRPr="00753A71">
              <w:rPr>
                <w:rFonts w:eastAsia="Times New Roman"/>
                <w:sz w:val="20"/>
                <w:szCs w:val="20"/>
                <w:lang w:bidi="ar-SA"/>
              </w:rPr>
              <w:t> </w:t>
            </w:r>
          </w:p>
        </w:tc>
        <w:tc>
          <w:tcPr>
            <w:tcW w:w="1129" w:type="dxa"/>
            <w:tcBorders>
              <w:top w:val="nil"/>
              <w:left w:val="nil"/>
              <w:bottom w:val="single" w:sz="4" w:space="0" w:color="auto"/>
              <w:right w:val="single" w:sz="4" w:space="0" w:color="auto"/>
            </w:tcBorders>
            <w:shd w:val="clear" w:color="auto" w:fill="auto"/>
            <w:noWrap/>
            <w:vAlign w:val="bottom"/>
          </w:tcPr>
          <w:p w:rsidR="00430E87" w:rsidRPr="00753A71" w:rsidRDefault="00430E87" w:rsidP="00753A71">
            <w:pPr>
              <w:widowControl/>
              <w:suppressAutoHyphens w:val="0"/>
              <w:rPr>
                <w:rFonts w:eastAsia="Times New Roman"/>
                <w:sz w:val="20"/>
                <w:szCs w:val="20"/>
                <w:lang w:bidi="ar-SA"/>
              </w:rPr>
            </w:pPr>
          </w:p>
        </w:tc>
      </w:tr>
      <w:tr w:rsidR="00430E87" w:rsidRPr="00753A71" w:rsidTr="00430E87">
        <w:trPr>
          <w:trHeight w:val="540"/>
        </w:trPr>
        <w:tc>
          <w:tcPr>
            <w:tcW w:w="568" w:type="dxa"/>
            <w:tcBorders>
              <w:top w:val="nil"/>
              <w:left w:val="single" w:sz="4" w:space="0" w:color="auto"/>
              <w:bottom w:val="single" w:sz="4" w:space="0" w:color="auto"/>
              <w:right w:val="single" w:sz="4" w:space="0" w:color="auto"/>
            </w:tcBorders>
            <w:shd w:val="clear" w:color="auto" w:fill="auto"/>
            <w:noWrap/>
            <w:vAlign w:val="bottom"/>
          </w:tcPr>
          <w:p w:rsidR="00430E87" w:rsidRPr="00753A71" w:rsidRDefault="00430E87" w:rsidP="00753A71">
            <w:pPr>
              <w:widowControl/>
              <w:suppressAutoHyphens w:val="0"/>
              <w:rPr>
                <w:rFonts w:eastAsia="Times New Roman"/>
                <w:sz w:val="20"/>
                <w:szCs w:val="20"/>
                <w:lang w:bidi="ar-SA"/>
              </w:rPr>
            </w:pPr>
            <w:r w:rsidRPr="00753A71">
              <w:rPr>
                <w:rFonts w:eastAsia="Times New Roman"/>
                <w:sz w:val="20"/>
                <w:szCs w:val="20"/>
                <w:lang w:bidi="ar-SA"/>
              </w:rPr>
              <w:t> </w:t>
            </w:r>
          </w:p>
        </w:tc>
        <w:tc>
          <w:tcPr>
            <w:tcW w:w="718" w:type="dxa"/>
            <w:tcBorders>
              <w:top w:val="nil"/>
              <w:left w:val="nil"/>
              <w:bottom w:val="single" w:sz="4" w:space="0" w:color="auto"/>
              <w:right w:val="single" w:sz="4" w:space="0" w:color="auto"/>
            </w:tcBorders>
            <w:shd w:val="clear" w:color="auto" w:fill="auto"/>
            <w:noWrap/>
            <w:vAlign w:val="bottom"/>
          </w:tcPr>
          <w:p w:rsidR="00430E87" w:rsidRPr="00753A71" w:rsidRDefault="00430E87" w:rsidP="00753A71">
            <w:pPr>
              <w:widowControl/>
              <w:suppressAutoHyphens w:val="0"/>
              <w:rPr>
                <w:rFonts w:eastAsia="Times New Roman"/>
                <w:sz w:val="20"/>
                <w:szCs w:val="20"/>
                <w:lang w:bidi="ar-SA"/>
              </w:rPr>
            </w:pPr>
            <w:r w:rsidRPr="00753A71">
              <w:rPr>
                <w:rFonts w:eastAsia="Times New Roman"/>
                <w:sz w:val="20"/>
                <w:szCs w:val="20"/>
                <w:lang w:bidi="ar-SA"/>
              </w:rPr>
              <w:t> </w:t>
            </w:r>
          </w:p>
        </w:tc>
        <w:tc>
          <w:tcPr>
            <w:tcW w:w="825" w:type="dxa"/>
            <w:tcBorders>
              <w:top w:val="nil"/>
              <w:left w:val="nil"/>
              <w:bottom w:val="single" w:sz="4" w:space="0" w:color="auto"/>
              <w:right w:val="single" w:sz="4" w:space="0" w:color="auto"/>
            </w:tcBorders>
            <w:shd w:val="clear" w:color="auto" w:fill="auto"/>
            <w:noWrap/>
            <w:vAlign w:val="bottom"/>
          </w:tcPr>
          <w:p w:rsidR="00430E87" w:rsidRPr="00753A71" w:rsidRDefault="00430E87" w:rsidP="00753A71">
            <w:pPr>
              <w:widowControl/>
              <w:suppressAutoHyphens w:val="0"/>
              <w:rPr>
                <w:rFonts w:eastAsia="Times New Roman"/>
                <w:sz w:val="20"/>
                <w:szCs w:val="20"/>
                <w:lang w:bidi="ar-SA"/>
              </w:rPr>
            </w:pPr>
            <w:r w:rsidRPr="00753A71">
              <w:rPr>
                <w:rFonts w:eastAsia="Times New Roman"/>
                <w:sz w:val="20"/>
                <w:szCs w:val="20"/>
                <w:lang w:bidi="ar-SA"/>
              </w:rPr>
              <w:t> </w:t>
            </w:r>
          </w:p>
        </w:tc>
        <w:tc>
          <w:tcPr>
            <w:tcW w:w="2252" w:type="dxa"/>
            <w:tcBorders>
              <w:top w:val="nil"/>
              <w:left w:val="nil"/>
              <w:bottom w:val="single" w:sz="4" w:space="0" w:color="auto"/>
              <w:right w:val="single" w:sz="4" w:space="0" w:color="auto"/>
            </w:tcBorders>
            <w:shd w:val="clear" w:color="auto" w:fill="auto"/>
            <w:noWrap/>
            <w:vAlign w:val="bottom"/>
          </w:tcPr>
          <w:p w:rsidR="00430E87" w:rsidRPr="00753A71" w:rsidRDefault="00430E87" w:rsidP="00753A71">
            <w:pPr>
              <w:widowControl/>
              <w:suppressAutoHyphens w:val="0"/>
              <w:rPr>
                <w:rFonts w:eastAsia="Times New Roman"/>
                <w:sz w:val="20"/>
                <w:szCs w:val="20"/>
                <w:lang w:bidi="ar-SA"/>
              </w:rPr>
            </w:pPr>
            <w:r w:rsidRPr="00753A71">
              <w:rPr>
                <w:rFonts w:eastAsia="Times New Roman"/>
                <w:sz w:val="20"/>
                <w:szCs w:val="20"/>
                <w:lang w:bidi="ar-SA"/>
              </w:rPr>
              <w:t> </w:t>
            </w:r>
          </w:p>
        </w:tc>
        <w:tc>
          <w:tcPr>
            <w:tcW w:w="822" w:type="dxa"/>
            <w:tcBorders>
              <w:top w:val="nil"/>
              <w:left w:val="nil"/>
              <w:bottom w:val="single" w:sz="4" w:space="0" w:color="auto"/>
              <w:right w:val="single" w:sz="4" w:space="0" w:color="auto"/>
            </w:tcBorders>
            <w:shd w:val="clear" w:color="auto" w:fill="auto"/>
            <w:noWrap/>
            <w:vAlign w:val="bottom"/>
          </w:tcPr>
          <w:p w:rsidR="00430E87" w:rsidRPr="00753A71" w:rsidRDefault="00430E87" w:rsidP="00753A71">
            <w:pPr>
              <w:widowControl/>
              <w:suppressAutoHyphens w:val="0"/>
              <w:rPr>
                <w:rFonts w:eastAsia="Times New Roman"/>
                <w:sz w:val="20"/>
                <w:szCs w:val="20"/>
                <w:lang w:bidi="ar-SA"/>
              </w:rPr>
            </w:pPr>
            <w:r w:rsidRPr="00753A71">
              <w:rPr>
                <w:rFonts w:eastAsia="Times New Roman"/>
                <w:sz w:val="20"/>
                <w:szCs w:val="20"/>
                <w:lang w:bidi="ar-SA"/>
              </w:rPr>
              <w:t> </w:t>
            </w:r>
          </w:p>
        </w:tc>
        <w:tc>
          <w:tcPr>
            <w:tcW w:w="1615" w:type="dxa"/>
            <w:tcBorders>
              <w:top w:val="nil"/>
              <w:left w:val="nil"/>
              <w:bottom w:val="single" w:sz="4" w:space="0" w:color="auto"/>
              <w:right w:val="single" w:sz="4" w:space="0" w:color="auto"/>
            </w:tcBorders>
            <w:shd w:val="clear" w:color="auto" w:fill="auto"/>
            <w:noWrap/>
            <w:vAlign w:val="bottom"/>
          </w:tcPr>
          <w:p w:rsidR="00430E87" w:rsidRPr="00753A71" w:rsidRDefault="00430E87" w:rsidP="00753A71">
            <w:pPr>
              <w:widowControl/>
              <w:suppressAutoHyphens w:val="0"/>
              <w:rPr>
                <w:rFonts w:eastAsia="Times New Roman"/>
                <w:sz w:val="20"/>
                <w:szCs w:val="20"/>
                <w:lang w:bidi="ar-SA"/>
              </w:rPr>
            </w:pPr>
            <w:r w:rsidRPr="00753A71">
              <w:rPr>
                <w:rFonts w:eastAsia="Times New Roman"/>
                <w:sz w:val="20"/>
                <w:szCs w:val="20"/>
                <w:lang w:bidi="ar-SA"/>
              </w:rPr>
              <w:t> </w:t>
            </w:r>
          </w:p>
        </w:tc>
        <w:tc>
          <w:tcPr>
            <w:tcW w:w="1437" w:type="dxa"/>
            <w:tcBorders>
              <w:top w:val="nil"/>
              <w:left w:val="nil"/>
              <w:bottom w:val="single" w:sz="4" w:space="0" w:color="auto"/>
              <w:right w:val="single" w:sz="4" w:space="0" w:color="auto"/>
            </w:tcBorders>
            <w:shd w:val="clear" w:color="auto" w:fill="auto"/>
            <w:noWrap/>
            <w:vAlign w:val="bottom"/>
          </w:tcPr>
          <w:p w:rsidR="00430E87" w:rsidRPr="00753A71" w:rsidRDefault="00430E87" w:rsidP="00753A71">
            <w:pPr>
              <w:widowControl/>
              <w:suppressAutoHyphens w:val="0"/>
              <w:rPr>
                <w:rFonts w:eastAsia="Times New Roman"/>
                <w:sz w:val="20"/>
                <w:szCs w:val="20"/>
                <w:lang w:bidi="ar-SA"/>
              </w:rPr>
            </w:pPr>
            <w:r w:rsidRPr="00753A71">
              <w:rPr>
                <w:rFonts w:eastAsia="Times New Roman"/>
                <w:sz w:val="20"/>
                <w:szCs w:val="20"/>
                <w:lang w:bidi="ar-SA"/>
              </w:rPr>
              <w:t> </w:t>
            </w:r>
          </w:p>
        </w:tc>
        <w:tc>
          <w:tcPr>
            <w:tcW w:w="1129" w:type="dxa"/>
            <w:tcBorders>
              <w:top w:val="nil"/>
              <w:left w:val="nil"/>
              <w:bottom w:val="single" w:sz="4" w:space="0" w:color="auto"/>
              <w:right w:val="single" w:sz="4" w:space="0" w:color="auto"/>
            </w:tcBorders>
            <w:shd w:val="clear" w:color="auto" w:fill="auto"/>
            <w:noWrap/>
            <w:vAlign w:val="bottom"/>
          </w:tcPr>
          <w:p w:rsidR="00430E87" w:rsidRPr="00753A71" w:rsidRDefault="00430E87" w:rsidP="00753A71">
            <w:pPr>
              <w:widowControl/>
              <w:suppressAutoHyphens w:val="0"/>
              <w:rPr>
                <w:rFonts w:eastAsia="Times New Roman"/>
                <w:sz w:val="20"/>
                <w:szCs w:val="20"/>
                <w:lang w:bidi="ar-SA"/>
              </w:rPr>
            </w:pPr>
          </w:p>
        </w:tc>
      </w:tr>
      <w:tr w:rsidR="00430E87" w:rsidRPr="00753A71" w:rsidTr="00430E87">
        <w:trPr>
          <w:trHeight w:val="540"/>
        </w:trPr>
        <w:tc>
          <w:tcPr>
            <w:tcW w:w="568" w:type="dxa"/>
            <w:tcBorders>
              <w:top w:val="nil"/>
              <w:left w:val="single" w:sz="4" w:space="0" w:color="auto"/>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718"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825"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2252"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822"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1615"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1437"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1129"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p>
        </w:tc>
      </w:tr>
      <w:tr w:rsidR="00430E87" w:rsidRPr="00753A71" w:rsidTr="00430E87">
        <w:trPr>
          <w:trHeight w:val="540"/>
        </w:trPr>
        <w:tc>
          <w:tcPr>
            <w:tcW w:w="568" w:type="dxa"/>
            <w:tcBorders>
              <w:top w:val="nil"/>
              <w:left w:val="single" w:sz="4" w:space="0" w:color="auto"/>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718"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825"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2252"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822"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1615"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1437"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1129"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p>
        </w:tc>
      </w:tr>
      <w:tr w:rsidR="00430E87" w:rsidRPr="00753A71" w:rsidTr="00430E87">
        <w:trPr>
          <w:trHeight w:val="540"/>
        </w:trPr>
        <w:tc>
          <w:tcPr>
            <w:tcW w:w="568" w:type="dxa"/>
            <w:tcBorders>
              <w:top w:val="nil"/>
              <w:left w:val="single" w:sz="4" w:space="0" w:color="auto"/>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718"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825"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2252"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822"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1615"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1437"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1129"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p>
        </w:tc>
      </w:tr>
      <w:tr w:rsidR="00430E87" w:rsidRPr="00753A71" w:rsidTr="00430E87">
        <w:trPr>
          <w:trHeight w:val="540"/>
        </w:trPr>
        <w:tc>
          <w:tcPr>
            <w:tcW w:w="568" w:type="dxa"/>
            <w:tcBorders>
              <w:top w:val="nil"/>
              <w:left w:val="single" w:sz="4" w:space="0" w:color="auto"/>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718"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825"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2252"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822"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1615"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1437"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1129"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p>
        </w:tc>
      </w:tr>
      <w:tr w:rsidR="00430E87" w:rsidRPr="00753A71" w:rsidTr="00430E87">
        <w:trPr>
          <w:trHeight w:val="540"/>
        </w:trPr>
        <w:tc>
          <w:tcPr>
            <w:tcW w:w="568" w:type="dxa"/>
            <w:tcBorders>
              <w:top w:val="nil"/>
              <w:left w:val="single" w:sz="4" w:space="0" w:color="auto"/>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718"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825"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2252"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822"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1615"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1437"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1129"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p>
        </w:tc>
      </w:tr>
      <w:tr w:rsidR="00430E87" w:rsidRPr="00753A71" w:rsidTr="00430E87">
        <w:trPr>
          <w:trHeight w:val="540"/>
        </w:trPr>
        <w:tc>
          <w:tcPr>
            <w:tcW w:w="568" w:type="dxa"/>
            <w:tcBorders>
              <w:top w:val="nil"/>
              <w:left w:val="single" w:sz="4" w:space="0" w:color="auto"/>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718"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825"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2252"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822"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1615"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1437"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1129"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p>
        </w:tc>
      </w:tr>
      <w:tr w:rsidR="00430E87" w:rsidRPr="00753A71" w:rsidTr="00430E87">
        <w:trPr>
          <w:trHeight w:val="540"/>
        </w:trPr>
        <w:tc>
          <w:tcPr>
            <w:tcW w:w="568" w:type="dxa"/>
            <w:tcBorders>
              <w:top w:val="nil"/>
              <w:left w:val="single" w:sz="4" w:space="0" w:color="auto"/>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718"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825"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2252"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822"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1615"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1437"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1129"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p>
        </w:tc>
      </w:tr>
      <w:tr w:rsidR="00430E87" w:rsidRPr="00753A71" w:rsidTr="00430E87">
        <w:trPr>
          <w:trHeight w:val="540"/>
        </w:trPr>
        <w:tc>
          <w:tcPr>
            <w:tcW w:w="568" w:type="dxa"/>
            <w:tcBorders>
              <w:top w:val="nil"/>
              <w:left w:val="single" w:sz="4" w:space="0" w:color="auto"/>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718"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825"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2252"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822"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1615"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1437"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1129"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p>
        </w:tc>
      </w:tr>
      <w:tr w:rsidR="00430E87" w:rsidRPr="00753A71" w:rsidTr="00430E87">
        <w:trPr>
          <w:trHeight w:val="540"/>
        </w:trPr>
        <w:tc>
          <w:tcPr>
            <w:tcW w:w="568" w:type="dxa"/>
            <w:tcBorders>
              <w:top w:val="nil"/>
              <w:left w:val="single" w:sz="4" w:space="0" w:color="auto"/>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718"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825"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2252"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822"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1615"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1437"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1129"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p>
        </w:tc>
      </w:tr>
      <w:tr w:rsidR="00430E87" w:rsidRPr="00753A71" w:rsidTr="00430E87">
        <w:trPr>
          <w:trHeight w:val="540"/>
        </w:trPr>
        <w:tc>
          <w:tcPr>
            <w:tcW w:w="568" w:type="dxa"/>
            <w:tcBorders>
              <w:top w:val="nil"/>
              <w:left w:val="single" w:sz="4" w:space="0" w:color="auto"/>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718"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825"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2252"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822"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1615"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1437"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1129"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p>
        </w:tc>
      </w:tr>
      <w:tr w:rsidR="00430E87" w:rsidRPr="00753A71" w:rsidTr="00430E87">
        <w:trPr>
          <w:trHeight w:val="540"/>
        </w:trPr>
        <w:tc>
          <w:tcPr>
            <w:tcW w:w="568" w:type="dxa"/>
            <w:tcBorders>
              <w:top w:val="nil"/>
              <w:left w:val="single" w:sz="4" w:space="0" w:color="auto"/>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718"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825"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2252"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822"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1615"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1437"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1129"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p>
        </w:tc>
      </w:tr>
      <w:tr w:rsidR="00430E87" w:rsidRPr="00753A71" w:rsidTr="00430E87">
        <w:trPr>
          <w:trHeight w:val="540"/>
        </w:trPr>
        <w:tc>
          <w:tcPr>
            <w:tcW w:w="568" w:type="dxa"/>
            <w:tcBorders>
              <w:top w:val="nil"/>
              <w:left w:val="single" w:sz="4" w:space="0" w:color="auto"/>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718"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825"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2252"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822"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1615"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1437"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r w:rsidRPr="00753A71">
              <w:rPr>
                <w:rFonts w:eastAsia="Times New Roman"/>
                <w:sz w:val="20"/>
                <w:szCs w:val="20"/>
                <w:lang w:bidi="ar-SA"/>
              </w:rPr>
              <w:t> </w:t>
            </w:r>
          </w:p>
        </w:tc>
        <w:tc>
          <w:tcPr>
            <w:tcW w:w="1129" w:type="dxa"/>
            <w:tcBorders>
              <w:top w:val="nil"/>
              <w:left w:val="nil"/>
              <w:bottom w:val="single" w:sz="4" w:space="0" w:color="auto"/>
              <w:right w:val="single" w:sz="4" w:space="0" w:color="auto"/>
            </w:tcBorders>
            <w:shd w:val="clear" w:color="auto" w:fill="auto"/>
            <w:noWrap/>
            <w:vAlign w:val="bottom"/>
          </w:tcPr>
          <w:p w:rsidR="00430E87" w:rsidRPr="00753A71" w:rsidRDefault="00430E87" w:rsidP="009604C0">
            <w:pPr>
              <w:widowControl/>
              <w:suppressAutoHyphens w:val="0"/>
              <w:rPr>
                <w:rFonts w:eastAsia="Times New Roman"/>
                <w:sz w:val="20"/>
                <w:szCs w:val="20"/>
                <w:lang w:bidi="ar-SA"/>
              </w:rPr>
            </w:pPr>
          </w:p>
        </w:tc>
      </w:tr>
      <w:tr w:rsidR="00430E87" w:rsidRPr="00753A71" w:rsidTr="00430E87">
        <w:trPr>
          <w:trHeight w:val="540"/>
        </w:trPr>
        <w:tc>
          <w:tcPr>
            <w:tcW w:w="568" w:type="dxa"/>
            <w:tcBorders>
              <w:top w:val="nil"/>
              <w:left w:val="single" w:sz="4" w:space="0" w:color="auto"/>
              <w:bottom w:val="single" w:sz="4" w:space="0" w:color="auto"/>
              <w:right w:val="single" w:sz="4" w:space="0" w:color="auto"/>
            </w:tcBorders>
            <w:shd w:val="clear" w:color="auto" w:fill="auto"/>
            <w:noWrap/>
            <w:vAlign w:val="bottom"/>
          </w:tcPr>
          <w:p w:rsidR="00430E87" w:rsidRPr="00753A71" w:rsidRDefault="00430E87" w:rsidP="00753A71">
            <w:pPr>
              <w:widowControl/>
              <w:suppressAutoHyphens w:val="0"/>
              <w:rPr>
                <w:rFonts w:eastAsia="Times New Roman"/>
                <w:sz w:val="20"/>
                <w:szCs w:val="20"/>
                <w:lang w:bidi="ar-SA"/>
              </w:rPr>
            </w:pPr>
            <w:r w:rsidRPr="00753A71">
              <w:rPr>
                <w:rFonts w:eastAsia="Times New Roman"/>
                <w:sz w:val="20"/>
                <w:szCs w:val="20"/>
                <w:lang w:bidi="ar-SA"/>
              </w:rPr>
              <w:t> </w:t>
            </w:r>
          </w:p>
        </w:tc>
        <w:tc>
          <w:tcPr>
            <w:tcW w:w="718" w:type="dxa"/>
            <w:tcBorders>
              <w:top w:val="nil"/>
              <w:left w:val="nil"/>
              <w:bottom w:val="single" w:sz="4" w:space="0" w:color="auto"/>
              <w:right w:val="single" w:sz="4" w:space="0" w:color="auto"/>
            </w:tcBorders>
            <w:shd w:val="clear" w:color="auto" w:fill="auto"/>
            <w:noWrap/>
            <w:vAlign w:val="bottom"/>
          </w:tcPr>
          <w:p w:rsidR="00430E87" w:rsidRPr="00753A71" w:rsidRDefault="00430E87" w:rsidP="00753A71">
            <w:pPr>
              <w:widowControl/>
              <w:suppressAutoHyphens w:val="0"/>
              <w:rPr>
                <w:rFonts w:eastAsia="Times New Roman"/>
                <w:sz w:val="20"/>
                <w:szCs w:val="20"/>
                <w:lang w:bidi="ar-SA"/>
              </w:rPr>
            </w:pPr>
            <w:r w:rsidRPr="00753A71">
              <w:rPr>
                <w:rFonts w:eastAsia="Times New Roman"/>
                <w:sz w:val="20"/>
                <w:szCs w:val="20"/>
                <w:lang w:bidi="ar-SA"/>
              </w:rPr>
              <w:t> </w:t>
            </w:r>
          </w:p>
        </w:tc>
        <w:tc>
          <w:tcPr>
            <w:tcW w:w="825" w:type="dxa"/>
            <w:tcBorders>
              <w:top w:val="nil"/>
              <w:left w:val="nil"/>
              <w:bottom w:val="single" w:sz="4" w:space="0" w:color="auto"/>
              <w:right w:val="single" w:sz="4" w:space="0" w:color="auto"/>
            </w:tcBorders>
            <w:shd w:val="clear" w:color="auto" w:fill="auto"/>
            <w:noWrap/>
            <w:vAlign w:val="bottom"/>
          </w:tcPr>
          <w:p w:rsidR="00430E87" w:rsidRPr="00753A71" w:rsidRDefault="00430E87" w:rsidP="00753A71">
            <w:pPr>
              <w:widowControl/>
              <w:suppressAutoHyphens w:val="0"/>
              <w:rPr>
                <w:rFonts w:eastAsia="Times New Roman"/>
                <w:sz w:val="20"/>
                <w:szCs w:val="20"/>
                <w:lang w:bidi="ar-SA"/>
              </w:rPr>
            </w:pPr>
            <w:r w:rsidRPr="00753A71">
              <w:rPr>
                <w:rFonts w:eastAsia="Times New Roman"/>
                <w:sz w:val="20"/>
                <w:szCs w:val="20"/>
                <w:lang w:bidi="ar-SA"/>
              </w:rPr>
              <w:t> </w:t>
            </w:r>
          </w:p>
        </w:tc>
        <w:tc>
          <w:tcPr>
            <w:tcW w:w="2252" w:type="dxa"/>
            <w:tcBorders>
              <w:top w:val="nil"/>
              <w:left w:val="nil"/>
              <w:bottom w:val="single" w:sz="4" w:space="0" w:color="auto"/>
              <w:right w:val="single" w:sz="4" w:space="0" w:color="auto"/>
            </w:tcBorders>
            <w:shd w:val="clear" w:color="auto" w:fill="auto"/>
            <w:noWrap/>
            <w:vAlign w:val="bottom"/>
          </w:tcPr>
          <w:p w:rsidR="00430E87" w:rsidRPr="00753A71" w:rsidRDefault="00430E87" w:rsidP="00753A71">
            <w:pPr>
              <w:widowControl/>
              <w:suppressAutoHyphens w:val="0"/>
              <w:rPr>
                <w:rFonts w:eastAsia="Times New Roman"/>
                <w:sz w:val="20"/>
                <w:szCs w:val="20"/>
                <w:lang w:bidi="ar-SA"/>
              </w:rPr>
            </w:pPr>
            <w:r w:rsidRPr="00753A71">
              <w:rPr>
                <w:rFonts w:eastAsia="Times New Roman"/>
                <w:sz w:val="20"/>
                <w:szCs w:val="20"/>
                <w:lang w:bidi="ar-SA"/>
              </w:rPr>
              <w:t> </w:t>
            </w:r>
          </w:p>
        </w:tc>
        <w:tc>
          <w:tcPr>
            <w:tcW w:w="822" w:type="dxa"/>
            <w:tcBorders>
              <w:top w:val="nil"/>
              <w:left w:val="nil"/>
              <w:bottom w:val="single" w:sz="4" w:space="0" w:color="auto"/>
              <w:right w:val="single" w:sz="4" w:space="0" w:color="auto"/>
            </w:tcBorders>
            <w:shd w:val="clear" w:color="auto" w:fill="auto"/>
            <w:noWrap/>
            <w:vAlign w:val="bottom"/>
          </w:tcPr>
          <w:p w:rsidR="00430E87" w:rsidRPr="00753A71" w:rsidRDefault="00430E87" w:rsidP="00753A71">
            <w:pPr>
              <w:widowControl/>
              <w:suppressAutoHyphens w:val="0"/>
              <w:rPr>
                <w:rFonts w:eastAsia="Times New Roman"/>
                <w:sz w:val="20"/>
                <w:szCs w:val="20"/>
                <w:lang w:bidi="ar-SA"/>
              </w:rPr>
            </w:pPr>
            <w:r w:rsidRPr="00753A71">
              <w:rPr>
                <w:rFonts w:eastAsia="Times New Roman"/>
                <w:sz w:val="20"/>
                <w:szCs w:val="20"/>
                <w:lang w:bidi="ar-SA"/>
              </w:rPr>
              <w:t> </w:t>
            </w:r>
          </w:p>
        </w:tc>
        <w:tc>
          <w:tcPr>
            <w:tcW w:w="1615" w:type="dxa"/>
            <w:tcBorders>
              <w:top w:val="nil"/>
              <w:left w:val="nil"/>
              <w:bottom w:val="single" w:sz="4" w:space="0" w:color="auto"/>
              <w:right w:val="single" w:sz="4" w:space="0" w:color="auto"/>
            </w:tcBorders>
            <w:shd w:val="clear" w:color="auto" w:fill="auto"/>
            <w:noWrap/>
            <w:vAlign w:val="bottom"/>
          </w:tcPr>
          <w:p w:rsidR="00430E87" w:rsidRPr="00753A71" w:rsidRDefault="00430E87" w:rsidP="00753A71">
            <w:pPr>
              <w:widowControl/>
              <w:suppressAutoHyphens w:val="0"/>
              <w:rPr>
                <w:rFonts w:eastAsia="Times New Roman"/>
                <w:sz w:val="20"/>
                <w:szCs w:val="20"/>
                <w:lang w:bidi="ar-SA"/>
              </w:rPr>
            </w:pPr>
            <w:r w:rsidRPr="00753A71">
              <w:rPr>
                <w:rFonts w:eastAsia="Times New Roman"/>
                <w:sz w:val="20"/>
                <w:szCs w:val="20"/>
                <w:lang w:bidi="ar-SA"/>
              </w:rPr>
              <w:t> </w:t>
            </w:r>
          </w:p>
        </w:tc>
        <w:tc>
          <w:tcPr>
            <w:tcW w:w="1437" w:type="dxa"/>
            <w:tcBorders>
              <w:top w:val="nil"/>
              <w:left w:val="nil"/>
              <w:bottom w:val="single" w:sz="4" w:space="0" w:color="auto"/>
              <w:right w:val="single" w:sz="4" w:space="0" w:color="auto"/>
            </w:tcBorders>
            <w:shd w:val="clear" w:color="auto" w:fill="auto"/>
            <w:noWrap/>
            <w:vAlign w:val="bottom"/>
          </w:tcPr>
          <w:p w:rsidR="00430E87" w:rsidRPr="00753A71" w:rsidRDefault="00430E87" w:rsidP="00753A71">
            <w:pPr>
              <w:widowControl/>
              <w:suppressAutoHyphens w:val="0"/>
              <w:rPr>
                <w:rFonts w:eastAsia="Times New Roman"/>
                <w:sz w:val="20"/>
                <w:szCs w:val="20"/>
                <w:lang w:bidi="ar-SA"/>
              </w:rPr>
            </w:pPr>
            <w:r w:rsidRPr="00753A71">
              <w:rPr>
                <w:rFonts w:eastAsia="Times New Roman"/>
                <w:sz w:val="20"/>
                <w:szCs w:val="20"/>
                <w:lang w:bidi="ar-SA"/>
              </w:rPr>
              <w:t> </w:t>
            </w:r>
          </w:p>
        </w:tc>
        <w:tc>
          <w:tcPr>
            <w:tcW w:w="1129" w:type="dxa"/>
            <w:tcBorders>
              <w:top w:val="nil"/>
              <w:left w:val="nil"/>
              <w:bottom w:val="single" w:sz="4" w:space="0" w:color="auto"/>
              <w:right w:val="single" w:sz="4" w:space="0" w:color="auto"/>
            </w:tcBorders>
            <w:shd w:val="clear" w:color="auto" w:fill="auto"/>
            <w:noWrap/>
            <w:vAlign w:val="bottom"/>
          </w:tcPr>
          <w:p w:rsidR="00430E87" w:rsidRPr="00753A71" w:rsidRDefault="00430E87" w:rsidP="00753A71">
            <w:pPr>
              <w:widowControl/>
              <w:suppressAutoHyphens w:val="0"/>
              <w:rPr>
                <w:rFonts w:eastAsia="Times New Roman"/>
                <w:sz w:val="20"/>
                <w:szCs w:val="20"/>
                <w:lang w:bidi="ar-SA"/>
              </w:rPr>
            </w:pPr>
          </w:p>
        </w:tc>
      </w:tr>
    </w:tbl>
    <w:p w:rsidR="00753A71" w:rsidRDefault="00753A71">
      <w:pPr>
        <w:jc w:val="right"/>
        <w:rPr>
          <w:color w:val="000000"/>
          <w:sz w:val="18"/>
          <w:szCs w:val="22"/>
        </w:rPr>
      </w:pPr>
    </w:p>
    <w:tbl>
      <w:tblPr>
        <w:tblW w:w="9380" w:type="dxa"/>
        <w:tblInd w:w="55" w:type="dxa"/>
        <w:tblCellMar>
          <w:left w:w="70" w:type="dxa"/>
          <w:right w:w="70" w:type="dxa"/>
        </w:tblCellMar>
        <w:tblLook w:val="0000" w:firstRow="0" w:lastRow="0" w:firstColumn="0" w:lastColumn="0" w:noHBand="0" w:noVBand="0"/>
      </w:tblPr>
      <w:tblGrid>
        <w:gridCol w:w="660"/>
        <w:gridCol w:w="8720"/>
      </w:tblGrid>
      <w:tr w:rsidR="0091026E" w:rsidRPr="0091026E" w:rsidTr="00A22FB0">
        <w:trPr>
          <w:trHeight w:val="22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026E" w:rsidRPr="0091026E" w:rsidRDefault="0091026E" w:rsidP="0091026E">
            <w:pPr>
              <w:widowControl/>
              <w:suppressAutoHyphens w:val="0"/>
              <w:jc w:val="center"/>
              <w:rPr>
                <w:rFonts w:eastAsia="Times New Roman"/>
                <w:b/>
                <w:bCs/>
                <w:sz w:val="16"/>
                <w:szCs w:val="16"/>
                <w:lang w:bidi="ar-SA"/>
              </w:rPr>
            </w:pPr>
            <w:r w:rsidRPr="0091026E">
              <w:rPr>
                <w:rFonts w:eastAsia="Times New Roman"/>
                <w:b/>
                <w:bCs/>
                <w:sz w:val="16"/>
                <w:szCs w:val="16"/>
                <w:lang w:bidi="ar-SA"/>
              </w:rPr>
              <w:t>1</w:t>
            </w:r>
          </w:p>
        </w:tc>
        <w:tc>
          <w:tcPr>
            <w:tcW w:w="8720" w:type="dxa"/>
            <w:tcBorders>
              <w:top w:val="single" w:sz="4" w:space="0" w:color="auto"/>
              <w:left w:val="nil"/>
              <w:bottom w:val="single" w:sz="4" w:space="0" w:color="auto"/>
              <w:right w:val="single" w:sz="4" w:space="0" w:color="auto"/>
            </w:tcBorders>
            <w:shd w:val="clear" w:color="auto" w:fill="auto"/>
            <w:noWrap/>
            <w:vAlign w:val="bottom"/>
          </w:tcPr>
          <w:p w:rsidR="0091026E" w:rsidRPr="00A22FB0" w:rsidRDefault="0091026E" w:rsidP="00A22FB0">
            <w:pPr>
              <w:widowControl/>
              <w:suppressAutoHyphens w:val="0"/>
              <w:ind w:right="-61"/>
              <w:rPr>
                <w:rFonts w:eastAsia="Times New Roman"/>
                <w:b/>
                <w:sz w:val="16"/>
                <w:szCs w:val="16"/>
                <w:lang w:bidi="ar-SA"/>
              </w:rPr>
            </w:pPr>
            <w:r w:rsidRPr="00A22FB0">
              <w:rPr>
                <w:rFonts w:eastAsia="Times New Roman"/>
                <w:b/>
                <w:sz w:val="16"/>
                <w:szCs w:val="16"/>
                <w:lang w:bidi="ar-SA"/>
              </w:rPr>
              <w:t>DOCUMENTAZIONE DI ACCOMPAGNAMENTO DEI MATERIALI (Firmata da cedente e ricevente) DA CONSERVARE</w:t>
            </w:r>
          </w:p>
        </w:tc>
      </w:tr>
      <w:tr w:rsidR="0091026E" w:rsidRPr="0091026E" w:rsidTr="00430E87">
        <w:trPr>
          <w:trHeight w:val="22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026E" w:rsidRPr="0091026E" w:rsidRDefault="0091026E" w:rsidP="0091026E">
            <w:pPr>
              <w:widowControl/>
              <w:suppressAutoHyphens w:val="0"/>
              <w:jc w:val="right"/>
              <w:rPr>
                <w:rFonts w:eastAsia="Times New Roman"/>
                <w:b/>
                <w:bCs/>
                <w:sz w:val="16"/>
                <w:szCs w:val="16"/>
                <w:lang w:bidi="ar-SA"/>
              </w:rPr>
            </w:pPr>
            <w:r w:rsidRPr="0091026E">
              <w:rPr>
                <w:rFonts w:eastAsia="Times New Roman"/>
                <w:b/>
                <w:bCs/>
                <w:sz w:val="16"/>
                <w:szCs w:val="16"/>
                <w:lang w:bidi="ar-SA"/>
              </w:rPr>
              <w:t>M4</w:t>
            </w:r>
          </w:p>
        </w:tc>
        <w:tc>
          <w:tcPr>
            <w:tcW w:w="8720" w:type="dxa"/>
            <w:tcBorders>
              <w:top w:val="single" w:sz="4" w:space="0" w:color="auto"/>
              <w:left w:val="nil"/>
              <w:bottom w:val="single" w:sz="4" w:space="0" w:color="auto"/>
              <w:right w:val="single" w:sz="4" w:space="0" w:color="auto"/>
            </w:tcBorders>
            <w:shd w:val="clear" w:color="auto" w:fill="auto"/>
            <w:noWrap/>
            <w:vAlign w:val="bottom"/>
          </w:tcPr>
          <w:p w:rsidR="0091026E" w:rsidRPr="00A22FB0" w:rsidRDefault="0091026E" w:rsidP="0091026E">
            <w:pPr>
              <w:widowControl/>
              <w:suppressAutoHyphens w:val="0"/>
              <w:rPr>
                <w:rFonts w:eastAsia="Times New Roman"/>
                <w:b/>
                <w:sz w:val="16"/>
                <w:szCs w:val="16"/>
                <w:lang w:bidi="ar-SA"/>
              </w:rPr>
            </w:pPr>
            <w:r w:rsidRPr="00A22FB0">
              <w:rPr>
                <w:rFonts w:eastAsia="Times New Roman"/>
                <w:b/>
                <w:sz w:val="16"/>
                <w:szCs w:val="16"/>
                <w:lang w:bidi="ar-SA"/>
              </w:rPr>
              <w:t>modello n. 4 di cui all'allegato A alla DGR. 2424/2008 in relazione alle terre e rocce da scavo</w:t>
            </w:r>
          </w:p>
        </w:tc>
      </w:tr>
      <w:tr w:rsidR="0091026E" w:rsidRPr="0091026E" w:rsidTr="00430E87">
        <w:trPr>
          <w:trHeight w:val="22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026E" w:rsidRPr="0091026E" w:rsidRDefault="0091026E" w:rsidP="0091026E">
            <w:pPr>
              <w:widowControl/>
              <w:suppressAutoHyphens w:val="0"/>
              <w:jc w:val="right"/>
              <w:rPr>
                <w:rFonts w:eastAsia="Times New Roman"/>
                <w:b/>
                <w:bCs/>
                <w:sz w:val="16"/>
                <w:szCs w:val="16"/>
                <w:lang w:bidi="ar-SA"/>
              </w:rPr>
            </w:pPr>
            <w:r w:rsidRPr="0091026E">
              <w:rPr>
                <w:rFonts w:eastAsia="Times New Roman"/>
                <w:b/>
                <w:bCs/>
                <w:sz w:val="16"/>
                <w:szCs w:val="16"/>
                <w:lang w:bidi="ar-SA"/>
              </w:rPr>
              <w:t>DDT</w:t>
            </w:r>
          </w:p>
        </w:tc>
        <w:tc>
          <w:tcPr>
            <w:tcW w:w="8720" w:type="dxa"/>
            <w:tcBorders>
              <w:top w:val="single" w:sz="4" w:space="0" w:color="auto"/>
              <w:left w:val="nil"/>
              <w:bottom w:val="single" w:sz="4" w:space="0" w:color="auto"/>
              <w:right w:val="single" w:sz="4" w:space="0" w:color="auto"/>
            </w:tcBorders>
            <w:shd w:val="clear" w:color="auto" w:fill="auto"/>
            <w:noWrap/>
            <w:vAlign w:val="bottom"/>
          </w:tcPr>
          <w:p w:rsidR="0091026E" w:rsidRPr="00A22FB0" w:rsidRDefault="0091026E" w:rsidP="0091026E">
            <w:pPr>
              <w:widowControl/>
              <w:suppressAutoHyphens w:val="0"/>
              <w:rPr>
                <w:rFonts w:eastAsia="Times New Roman"/>
                <w:b/>
                <w:sz w:val="16"/>
                <w:szCs w:val="16"/>
                <w:lang w:bidi="ar-SA"/>
              </w:rPr>
            </w:pPr>
            <w:r w:rsidRPr="00A22FB0">
              <w:rPr>
                <w:rFonts w:eastAsia="Times New Roman"/>
                <w:b/>
                <w:sz w:val="16"/>
                <w:szCs w:val="16"/>
                <w:lang w:bidi="ar-SA"/>
              </w:rPr>
              <w:t>Documento di tratsporto di cui al DPR 472/1996 696/1996 in relazione a prodotti o sottoprodotti</w:t>
            </w:r>
          </w:p>
        </w:tc>
      </w:tr>
      <w:tr w:rsidR="0091026E" w:rsidRPr="0091026E" w:rsidTr="00430E87">
        <w:trPr>
          <w:trHeight w:val="225"/>
        </w:trPr>
        <w:tc>
          <w:tcPr>
            <w:tcW w:w="660" w:type="dxa"/>
            <w:tcBorders>
              <w:top w:val="single" w:sz="4" w:space="0" w:color="auto"/>
              <w:left w:val="nil"/>
              <w:bottom w:val="single" w:sz="4" w:space="0" w:color="auto"/>
              <w:right w:val="nil"/>
            </w:tcBorders>
            <w:shd w:val="clear" w:color="auto" w:fill="auto"/>
            <w:noWrap/>
            <w:vAlign w:val="bottom"/>
          </w:tcPr>
          <w:p w:rsidR="0091026E" w:rsidRPr="0091026E" w:rsidRDefault="0091026E" w:rsidP="0091026E">
            <w:pPr>
              <w:widowControl/>
              <w:suppressAutoHyphens w:val="0"/>
              <w:rPr>
                <w:rFonts w:eastAsia="Times New Roman"/>
                <w:sz w:val="16"/>
                <w:szCs w:val="16"/>
                <w:lang w:bidi="ar-SA"/>
              </w:rPr>
            </w:pPr>
          </w:p>
        </w:tc>
        <w:tc>
          <w:tcPr>
            <w:tcW w:w="8720" w:type="dxa"/>
            <w:tcBorders>
              <w:top w:val="single" w:sz="4" w:space="0" w:color="auto"/>
              <w:left w:val="nil"/>
              <w:bottom w:val="single" w:sz="4" w:space="0" w:color="auto"/>
              <w:right w:val="nil"/>
            </w:tcBorders>
            <w:shd w:val="clear" w:color="auto" w:fill="auto"/>
            <w:noWrap/>
            <w:vAlign w:val="bottom"/>
          </w:tcPr>
          <w:p w:rsidR="0091026E" w:rsidRPr="00A22FB0" w:rsidRDefault="0091026E" w:rsidP="0091026E">
            <w:pPr>
              <w:widowControl/>
              <w:suppressAutoHyphens w:val="0"/>
              <w:rPr>
                <w:rFonts w:eastAsia="Times New Roman"/>
                <w:b/>
                <w:sz w:val="16"/>
                <w:szCs w:val="16"/>
                <w:lang w:bidi="ar-SA"/>
              </w:rPr>
            </w:pPr>
          </w:p>
        </w:tc>
      </w:tr>
      <w:tr w:rsidR="0091026E" w:rsidRPr="0091026E" w:rsidTr="00430E87">
        <w:trPr>
          <w:trHeight w:val="22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026E" w:rsidRPr="0091026E" w:rsidRDefault="0091026E" w:rsidP="0091026E">
            <w:pPr>
              <w:widowControl/>
              <w:suppressAutoHyphens w:val="0"/>
              <w:jc w:val="center"/>
              <w:rPr>
                <w:rFonts w:eastAsia="Times New Roman"/>
                <w:b/>
                <w:bCs/>
                <w:sz w:val="16"/>
                <w:szCs w:val="16"/>
                <w:lang w:bidi="ar-SA"/>
              </w:rPr>
            </w:pPr>
            <w:r w:rsidRPr="0091026E">
              <w:rPr>
                <w:rFonts w:eastAsia="Times New Roman"/>
                <w:b/>
                <w:bCs/>
                <w:sz w:val="16"/>
                <w:szCs w:val="16"/>
                <w:lang w:bidi="ar-SA"/>
              </w:rPr>
              <w:t>2</w:t>
            </w:r>
          </w:p>
        </w:tc>
        <w:tc>
          <w:tcPr>
            <w:tcW w:w="8720" w:type="dxa"/>
            <w:tcBorders>
              <w:top w:val="single" w:sz="4" w:space="0" w:color="auto"/>
              <w:left w:val="nil"/>
              <w:bottom w:val="single" w:sz="4" w:space="0" w:color="auto"/>
              <w:right w:val="single" w:sz="4" w:space="0" w:color="auto"/>
            </w:tcBorders>
            <w:shd w:val="clear" w:color="auto" w:fill="auto"/>
            <w:noWrap/>
            <w:vAlign w:val="bottom"/>
          </w:tcPr>
          <w:p w:rsidR="0091026E" w:rsidRPr="00A22FB0" w:rsidRDefault="0091026E" w:rsidP="0091026E">
            <w:pPr>
              <w:widowControl/>
              <w:suppressAutoHyphens w:val="0"/>
              <w:rPr>
                <w:rFonts w:eastAsia="Times New Roman"/>
                <w:b/>
                <w:sz w:val="16"/>
                <w:szCs w:val="16"/>
                <w:lang w:bidi="ar-SA"/>
              </w:rPr>
            </w:pPr>
            <w:r w:rsidRPr="00A22FB0">
              <w:rPr>
                <w:rFonts w:eastAsia="Times New Roman"/>
                <w:b/>
                <w:sz w:val="16"/>
                <w:szCs w:val="16"/>
                <w:lang w:bidi="ar-SA"/>
              </w:rPr>
              <w:t>TIPOLOGIA DI MATERIALE</w:t>
            </w:r>
          </w:p>
        </w:tc>
      </w:tr>
      <w:tr w:rsidR="0091026E" w:rsidRPr="0091026E" w:rsidTr="00430E87">
        <w:trPr>
          <w:trHeight w:val="22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026E" w:rsidRPr="0091026E" w:rsidRDefault="00430E87" w:rsidP="0091026E">
            <w:pPr>
              <w:widowControl/>
              <w:suppressAutoHyphens w:val="0"/>
              <w:jc w:val="right"/>
              <w:rPr>
                <w:rFonts w:eastAsia="Times New Roman"/>
                <w:b/>
                <w:bCs/>
                <w:sz w:val="16"/>
                <w:szCs w:val="16"/>
                <w:lang w:bidi="ar-SA"/>
              </w:rPr>
            </w:pPr>
            <w:r>
              <w:rPr>
                <w:rFonts w:eastAsia="Times New Roman"/>
                <w:b/>
                <w:bCs/>
                <w:sz w:val="16"/>
                <w:szCs w:val="16"/>
                <w:lang w:bidi="ar-SA"/>
              </w:rPr>
              <w:t>1</w:t>
            </w:r>
          </w:p>
        </w:tc>
        <w:tc>
          <w:tcPr>
            <w:tcW w:w="8720" w:type="dxa"/>
            <w:tcBorders>
              <w:top w:val="single" w:sz="4" w:space="0" w:color="auto"/>
              <w:left w:val="nil"/>
              <w:bottom w:val="single" w:sz="4" w:space="0" w:color="auto"/>
              <w:right w:val="single" w:sz="4" w:space="0" w:color="auto"/>
            </w:tcBorders>
            <w:shd w:val="clear" w:color="auto" w:fill="auto"/>
            <w:noWrap/>
            <w:vAlign w:val="bottom"/>
          </w:tcPr>
          <w:p w:rsidR="0091026E" w:rsidRPr="00A22FB0" w:rsidRDefault="0091026E" w:rsidP="0091026E">
            <w:pPr>
              <w:widowControl/>
              <w:suppressAutoHyphens w:val="0"/>
              <w:rPr>
                <w:rFonts w:eastAsia="Times New Roman"/>
                <w:b/>
                <w:sz w:val="16"/>
                <w:szCs w:val="16"/>
                <w:lang w:bidi="ar-SA"/>
              </w:rPr>
            </w:pPr>
            <w:r w:rsidRPr="00A22FB0">
              <w:rPr>
                <w:rFonts w:eastAsia="Times New Roman"/>
                <w:b/>
                <w:sz w:val="16"/>
                <w:szCs w:val="16"/>
                <w:lang w:bidi="ar-SA"/>
              </w:rPr>
              <w:t xml:space="preserve">Terre e rocce da scavo </w:t>
            </w:r>
          </w:p>
        </w:tc>
      </w:tr>
      <w:tr w:rsidR="0091026E" w:rsidRPr="0091026E" w:rsidTr="00430E87">
        <w:trPr>
          <w:trHeight w:val="22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026E" w:rsidRPr="0091026E" w:rsidRDefault="00430E87" w:rsidP="0091026E">
            <w:pPr>
              <w:widowControl/>
              <w:suppressAutoHyphens w:val="0"/>
              <w:jc w:val="right"/>
              <w:rPr>
                <w:rFonts w:eastAsia="Times New Roman"/>
                <w:b/>
                <w:bCs/>
                <w:sz w:val="16"/>
                <w:szCs w:val="16"/>
                <w:lang w:bidi="ar-SA"/>
              </w:rPr>
            </w:pPr>
            <w:r>
              <w:rPr>
                <w:rFonts w:eastAsia="Times New Roman"/>
                <w:b/>
                <w:bCs/>
                <w:sz w:val="16"/>
                <w:szCs w:val="16"/>
                <w:lang w:bidi="ar-SA"/>
              </w:rPr>
              <w:t>2</w:t>
            </w:r>
          </w:p>
        </w:tc>
        <w:tc>
          <w:tcPr>
            <w:tcW w:w="8720" w:type="dxa"/>
            <w:tcBorders>
              <w:top w:val="single" w:sz="4" w:space="0" w:color="auto"/>
              <w:left w:val="nil"/>
              <w:bottom w:val="single" w:sz="4" w:space="0" w:color="auto"/>
              <w:right w:val="single" w:sz="4" w:space="0" w:color="auto"/>
            </w:tcBorders>
            <w:shd w:val="clear" w:color="auto" w:fill="auto"/>
            <w:noWrap/>
            <w:vAlign w:val="bottom"/>
          </w:tcPr>
          <w:p w:rsidR="0091026E" w:rsidRPr="00A22FB0" w:rsidRDefault="0091026E" w:rsidP="0091026E">
            <w:pPr>
              <w:widowControl/>
              <w:suppressAutoHyphens w:val="0"/>
              <w:rPr>
                <w:rFonts w:eastAsia="Times New Roman"/>
                <w:b/>
                <w:sz w:val="16"/>
                <w:szCs w:val="16"/>
                <w:lang w:bidi="ar-SA"/>
              </w:rPr>
            </w:pPr>
            <w:r w:rsidRPr="00A22FB0">
              <w:rPr>
                <w:rFonts w:eastAsia="Times New Roman"/>
                <w:b/>
                <w:sz w:val="16"/>
                <w:szCs w:val="16"/>
                <w:lang w:bidi="ar-SA"/>
              </w:rPr>
              <w:t>Sottoprodotto di lavorazione di materiali di cava</w:t>
            </w:r>
          </w:p>
        </w:tc>
      </w:tr>
      <w:tr w:rsidR="0091026E" w:rsidRPr="0091026E" w:rsidTr="00430E87">
        <w:trPr>
          <w:trHeight w:val="225"/>
        </w:trPr>
        <w:tc>
          <w:tcPr>
            <w:tcW w:w="660" w:type="dxa"/>
            <w:tcBorders>
              <w:top w:val="nil"/>
              <w:left w:val="nil"/>
              <w:bottom w:val="single" w:sz="4" w:space="0" w:color="auto"/>
              <w:right w:val="nil"/>
            </w:tcBorders>
            <w:shd w:val="clear" w:color="auto" w:fill="auto"/>
            <w:noWrap/>
            <w:vAlign w:val="bottom"/>
          </w:tcPr>
          <w:p w:rsidR="0091026E" w:rsidRPr="0091026E" w:rsidRDefault="0091026E" w:rsidP="0091026E">
            <w:pPr>
              <w:widowControl/>
              <w:suppressAutoHyphens w:val="0"/>
              <w:rPr>
                <w:rFonts w:eastAsia="Times New Roman"/>
                <w:sz w:val="16"/>
                <w:szCs w:val="16"/>
                <w:lang w:bidi="ar-SA"/>
              </w:rPr>
            </w:pPr>
          </w:p>
        </w:tc>
        <w:tc>
          <w:tcPr>
            <w:tcW w:w="8720" w:type="dxa"/>
            <w:tcBorders>
              <w:top w:val="nil"/>
              <w:left w:val="nil"/>
              <w:bottom w:val="single" w:sz="4" w:space="0" w:color="auto"/>
              <w:right w:val="nil"/>
            </w:tcBorders>
            <w:shd w:val="clear" w:color="auto" w:fill="auto"/>
            <w:noWrap/>
            <w:vAlign w:val="bottom"/>
          </w:tcPr>
          <w:p w:rsidR="0091026E" w:rsidRPr="00A22FB0" w:rsidRDefault="0091026E" w:rsidP="0091026E">
            <w:pPr>
              <w:widowControl/>
              <w:suppressAutoHyphens w:val="0"/>
              <w:rPr>
                <w:rFonts w:eastAsia="Times New Roman"/>
                <w:b/>
                <w:sz w:val="16"/>
                <w:szCs w:val="16"/>
                <w:lang w:bidi="ar-SA"/>
              </w:rPr>
            </w:pPr>
          </w:p>
        </w:tc>
      </w:tr>
      <w:tr w:rsidR="0091026E" w:rsidRPr="0091026E" w:rsidTr="00430E87">
        <w:trPr>
          <w:trHeight w:val="22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026E" w:rsidRPr="0091026E" w:rsidRDefault="0091026E" w:rsidP="0091026E">
            <w:pPr>
              <w:widowControl/>
              <w:suppressAutoHyphens w:val="0"/>
              <w:jc w:val="center"/>
              <w:rPr>
                <w:rFonts w:eastAsia="Times New Roman"/>
                <w:b/>
                <w:bCs/>
                <w:sz w:val="16"/>
                <w:szCs w:val="16"/>
                <w:lang w:bidi="ar-SA"/>
              </w:rPr>
            </w:pPr>
            <w:r w:rsidRPr="0091026E">
              <w:rPr>
                <w:rFonts w:eastAsia="Times New Roman"/>
                <w:b/>
                <w:bCs/>
                <w:sz w:val="16"/>
                <w:szCs w:val="16"/>
                <w:lang w:bidi="ar-SA"/>
              </w:rPr>
              <w:t>3</w:t>
            </w:r>
          </w:p>
        </w:tc>
        <w:tc>
          <w:tcPr>
            <w:tcW w:w="8720" w:type="dxa"/>
            <w:tcBorders>
              <w:top w:val="single" w:sz="4" w:space="0" w:color="auto"/>
              <w:left w:val="nil"/>
              <w:bottom w:val="single" w:sz="4" w:space="0" w:color="auto"/>
              <w:right w:val="single" w:sz="4" w:space="0" w:color="auto"/>
            </w:tcBorders>
            <w:shd w:val="clear" w:color="auto" w:fill="auto"/>
            <w:noWrap/>
            <w:vAlign w:val="bottom"/>
          </w:tcPr>
          <w:p w:rsidR="0091026E" w:rsidRPr="00A22FB0" w:rsidRDefault="0091026E" w:rsidP="0091026E">
            <w:pPr>
              <w:widowControl/>
              <w:suppressAutoHyphens w:val="0"/>
              <w:rPr>
                <w:rFonts w:eastAsia="Times New Roman"/>
                <w:b/>
                <w:sz w:val="16"/>
                <w:szCs w:val="16"/>
                <w:lang w:bidi="ar-SA"/>
              </w:rPr>
            </w:pPr>
            <w:r w:rsidRPr="00A22FB0">
              <w:rPr>
                <w:rFonts w:eastAsia="Times New Roman"/>
                <w:b/>
                <w:sz w:val="16"/>
                <w:szCs w:val="16"/>
                <w:lang w:bidi="ar-SA"/>
              </w:rPr>
              <w:t>UTILIZZO NELLA CAVA</w:t>
            </w:r>
          </w:p>
        </w:tc>
      </w:tr>
      <w:tr w:rsidR="0091026E" w:rsidRPr="0091026E" w:rsidTr="00430E87">
        <w:trPr>
          <w:trHeight w:val="22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026E" w:rsidRPr="0091026E" w:rsidRDefault="0091026E" w:rsidP="0091026E">
            <w:pPr>
              <w:widowControl/>
              <w:suppressAutoHyphens w:val="0"/>
              <w:jc w:val="right"/>
              <w:rPr>
                <w:rFonts w:eastAsia="Times New Roman"/>
                <w:b/>
                <w:bCs/>
                <w:sz w:val="16"/>
                <w:szCs w:val="16"/>
                <w:lang w:bidi="ar-SA"/>
              </w:rPr>
            </w:pPr>
            <w:r w:rsidRPr="0091026E">
              <w:rPr>
                <w:rFonts w:eastAsia="Times New Roman"/>
                <w:b/>
                <w:bCs/>
                <w:sz w:val="16"/>
                <w:szCs w:val="16"/>
                <w:lang w:bidi="ar-SA"/>
              </w:rPr>
              <w:t>a</w:t>
            </w:r>
          </w:p>
        </w:tc>
        <w:tc>
          <w:tcPr>
            <w:tcW w:w="8720" w:type="dxa"/>
            <w:tcBorders>
              <w:top w:val="single" w:sz="4" w:space="0" w:color="auto"/>
              <w:left w:val="nil"/>
              <w:bottom w:val="single" w:sz="4" w:space="0" w:color="auto"/>
              <w:right w:val="single" w:sz="4" w:space="0" w:color="auto"/>
            </w:tcBorders>
            <w:shd w:val="clear" w:color="auto" w:fill="auto"/>
            <w:noWrap/>
            <w:vAlign w:val="bottom"/>
          </w:tcPr>
          <w:p w:rsidR="0091026E" w:rsidRPr="00A22FB0" w:rsidRDefault="0091026E" w:rsidP="0091026E">
            <w:pPr>
              <w:widowControl/>
              <w:suppressAutoHyphens w:val="0"/>
              <w:rPr>
                <w:rFonts w:eastAsia="Times New Roman"/>
                <w:b/>
                <w:sz w:val="16"/>
                <w:szCs w:val="16"/>
                <w:lang w:bidi="ar-SA"/>
              </w:rPr>
            </w:pPr>
            <w:r w:rsidRPr="00A22FB0">
              <w:rPr>
                <w:rFonts w:eastAsia="Times New Roman"/>
                <w:b/>
                <w:sz w:val="16"/>
                <w:szCs w:val="16"/>
                <w:lang w:bidi="ar-SA"/>
              </w:rPr>
              <w:t>prima lavorazione</w:t>
            </w:r>
          </w:p>
        </w:tc>
      </w:tr>
      <w:tr w:rsidR="0091026E" w:rsidRPr="0091026E" w:rsidTr="00430E87">
        <w:trPr>
          <w:trHeight w:val="22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026E" w:rsidRPr="0091026E" w:rsidRDefault="0091026E" w:rsidP="0091026E">
            <w:pPr>
              <w:widowControl/>
              <w:suppressAutoHyphens w:val="0"/>
              <w:jc w:val="right"/>
              <w:rPr>
                <w:rFonts w:eastAsia="Times New Roman"/>
                <w:b/>
                <w:bCs/>
                <w:sz w:val="16"/>
                <w:szCs w:val="16"/>
                <w:lang w:bidi="ar-SA"/>
              </w:rPr>
            </w:pPr>
            <w:r w:rsidRPr="0091026E">
              <w:rPr>
                <w:rFonts w:eastAsia="Times New Roman"/>
                <w:b/>
                <w:bCs/>
                <w:sz w:val="16"/>
                <w:szCs w:val="16"/>
                <w:lang w:bidi="ar-SA"/>
              </w:rPr>
              <w:t>b</w:t>
            </w:r>
          </w:p>
        </w:tc>
        <w:tc>
          <w:tcPr>
            <w:tcW w:w="8720" w:type="dxa"/>
            <w:tcBorders>
              <w:top w:val="single" w:sz="4" w:space="0" w:color="auto"/>
              <w:left w:val="nil"/>
              <w:bottom w:val="single" w:sz="4" w:space="0" w:color="auto"/>
              <w:right w:val="single" w:sz="4" w:space="0" w:color="auto"/>
            </w:tcBorders>
            <w:shd w:val="clear" w:color="auto" w:fill="auto"/>
            <w:noWrap/>
            <w:vAlign w:val="bottom"/>
          </w:tcPr>
          <w:p w:rsidR="0091026E" w:rsidRPr="00A22FB0" w:rsidRDefault="0091026E" w:rsidP="0091026E">
            <w:pPr>
              <w:widowControl/>
              <w:suppressAutoHyphens w:val="0"/>
              <w:rPr>
                <w:rFonts w:eastAsia="Times New Roman"/>
                <w:b/>
                <w:sz w:val="16"/>
                <w:szCs w:val="16"/>
                <w:lang w:bidi="ar-SA"/>
              </w:rPr>
            </w:pPr>
            <w:r w:rsidRPr="00A22FB0">
              <w:rPr>
                <w:rFonts w:eastAsia="Times New Roman"/>
                <w:b/>
                <w:sz w:val="16"/>
                <w:szCs w:val="16"/>
                <w:lang w:bidi="ar-SA"/>
              </w:rPr>
              <w:t>ricomposizione</w:t>
            </w:r>
          </w:p>
        </w:tc>
      </w:tr>
    </w:tbl>
    <w:p w:rsidR="00E54480" w:rsidRDefault="00E54480">
      <w:pPr>
        <w:ind w:left="709"/>
        <w:rPr>
          <w:color w:val="000000"/>
          <w:sz w:val="16"/>
          <w:szCs w:val="22"/>
        </w:rPr>
      </w:pPr>
      <w:r>
        <w:rPr>
          <w:color w:val="000000"/>
          <w:sz w:val="22"/>
          <w:szCs w:val="22"/>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363"/>
      </w:tblGrid>
      <w:tr w:rsidR="00E54480">
        <w:trPr>
          <w:cantSplit/>
          <w:trHeight w:val="482"/>
        </w:trPr>
        <w:tc>
          <w:tcPr>
            <w:tcW w:w="1668" w:type="dxa"/>
            <w:vAlign w:val="center"/>
          </w:tcPr>
          <w:p w:rsidR="00E54480" w:rsidRDefault="00E54480">
            <w:pPr>
              <w:ind w:left="34"/>
              <w:jc w:val="center"/>
              <w:rPr>
                <w:b/>
                <w:bCs/>
                <w:color w:val="000000"/>
                <w:sz w:val="22"/>
                <w:szCs w:val="22"/>
              </w:rPr>
            </w:pPr>
            <w:r>
              <w:rPr>
                <w:color w:val="000000"/>
                <w:sz w:val="22"/>
                <w:szCs w:val="22"/>
              </w:rPr>
              <w:lastRenderedPageBreak/>
              <w:t xml:space="preserve">Scheda </w:t>
            </w:r>
            <w:r>
              <w:rPr>
                <w:b/>
                <w:bCs/>
                <w:color w:val="000000"/>
                <w:sz w:val="40"/>
                <w:szCs w:val="22"/>
              </w:rPr>
              <w:t>7</w:t>
            </w:r>
          </w:p>
        </w:tc>
        <w:tc>
          <w:tcPr>
            <w:tcW w:w="8363" w:type="dxa"/>
            <w:vAlign w:val="center"/>
          </w:tcPr>
          <w:p w:rsidR="00E54480" w:rsidRDefault="00E54480">
            <w:pPr>
              <w:ind w:left="34"/>
              <w:jc w:val="both"/>
              <w:rPr>
                <w:b/>
                <w:bCs/>
                <w:color w:val="000000"/>
                <w:sz w:val="22"/>
                <w:szCs w:val="22"/>
              </w:rPr>
            </w:pPr>
            <w:r>
              <w:rPr>
                <w:b/>
                <w:bCs/>
                <w:color w:val="000000"/>
                <w:sz w:val="22"/>
                <w:szCs w:val="22"/>
              </w:rPr>
              <w:t>accantonamento temporaneo minerale/materiale utile (</w:t>
            </w:r>
            <w:r>
              <w:rPr>
                <w:b/>
                <w:bCs/>
                <w:color w:val="000000"/>
                <w:sz w:val="20"/>
                <w:szCs w:val="22"/>
              </w:rPr>
              <w:t>PRINCIPALE</w:t>
            </w:r>
            <w:r>
              <w:rPr>
                <w:b/>
                <w:bCs/>
                <w:color w:val="000000"/>
                <w:sz w:val="22"/>
                <w:szCs w:val="22"/>
              </w:rPr>
              <w:t xml:space="preserve"> e </w:t>
            </w:r>
            <w:r>
              <w:rPr>
                <w:b/>
                <w:bCs/>
                <w:color w:val="000000"/>
                <w:sz w:val="20"/>
                <w:szCs w:val="22"/>
              </w:rPr>
              <w:t>SECONDARIO</w:t>
            </w:r>
            <w:r>
              <w:rPr>
                <w:b/>
                <w:bCs/>
                <w:color w:val="000000"/>
                <w:sz w:val="22"/>
                <w:szCs w:val="22"/>
              </w:rPr>
              <w:t xml:space="preserve">) </w:t>
            </w:r>
          </w:p>
        </w:tc>
      </w:tr>
      <w:tr w:rsidR="00E54480">
        <w:trPr>
          <w:trHeight w:val="236"/>
        </w:trPr>
        <w:tc>
          <w:tcPr>
            <w:tcW w:w="10031" w:type="dxa"/>
            <w:gridSpan w:val="2"/>
            <w:vAlign w:val="center"/>
          </w:tcPr>
          <w:p w:rsidR="00E54480" w:rsidRDefault="00E54480">
            <w:pPr>
              <w:ind w:left="34"/>
              <w:jc w:val="both"/>
              <w:rPr>
                <w:color w:val="000000"/>
                <w:sz w:val="22"/>
                <w:szCs w:val="22"/>
              </w:rPr>
            </w:pPr>
            <w:r>
              <w:rPr>
                <w:bCs/>
                <w:i/>
                <w:color w:val="000000"/>
                <w:sz w:val="16"/>
                <w:szCs w:val="20"/>
              </w:rPr>
              <w:t xml:space="preserve">[BARRARE E COMPILARE L’OPZIONE COERENTE CON LE PREVISIONI DI PROGETTO O CON </w:t>
            </w:r>
            <w:smartTag w:uri="urn:schemas-microsoft-com:office:smarttags" w:element="PersonName">
              <w:smartTagPr>
                <w:attr w:name="ProductID" w:val="LA SITUAZIONE IN"/>
              </w:smartTagPr>
              <w:r>
                <w:rPr>
                  <w:bCs/>
                  <w:i/>
                  <w:color w:val="000000"/>
                  <w:sz w:val="16"/>
                  <w:szCs w:val="20"/>
                </w:rPr>
                <w:t>LA SITUAZIONE IN</w:t>
              </w:r>
            </w:smartTag>
            <w:r>
              <w:rPr>
                <w:bCs/>
                <w:i/>
                <w:color w:val="000000"/>
                <w:sz w:val="16"/>
                <w:szCs w:val="20"/>
              </w:rPr>
              <w:t xml:space="preserve"> ESSERE]</w:t>
            </w:r>
          </w:p>
        </w:tc>
      </w:tr>
      <w:tr w:rsidR="00CA74C3" w:rsidTr="00CA74C3">
        <w:trPr>
          <w:trHeight w:val="1320"/>
        </w:trPr>
        <w:tc>
          <w:tcPr>
            <w:tcW w:w="10031" w:type="dxa"/>
            <w:gridSpan w:val="2"/>
            <w:vAlign w:val="center"/>
          </w:tcPr>
          <w:p w:rsidR="00CA74C3" w:rsidRDefault="00CA74C3">
            <w:pPr>
              <w:spacing w:before="120" w:after="60"/>
              <w:ind w:left="34"/>
              <w:jc w:val="both"/>
              <w:rPr>
                <w:color w:val="000000"/>
                <w:sz w:val="20"/>
                <w:szCs w:val="22"/>
              </w:rPr>
            </w:pPr>
            <w:r>
              <w:rPr>
                <w:color w:val="000000"/>
                <w:sz w:val="20"/>
                <w:szCs w:val="22"/>
                <w:u w:val="single"/>
              </w:rPr>
              <w:t>Sono previste produzioni di rifiuti estrattivi</w:t>
            </w:r>
            <w:r w:rsidR="00A22FB0">
              <w:rPr>
                <w:color w:val="000000"/>
                <w:sz w:val="20"/>
                <w:szCs w:val="22"/>
              </w:rPr>
              <w:t xml:space="preserve"> nelle fasi</w:t>
            </w:r>
            <w:r>
              <w:rPr>
                <w:color w:val="000000"/>
                <w:sz w:val="20"/>
                <w:szCs w:val="22"/>
              </w:rPr>
              <w:t xml:space="preserve"> di accumulo dei </w:t>
            </w:r>
            <w:r>
              <w:rPr>
                <w:b/>
                <w:color w:val="000000"/>
                <w:sz w:val="20"/>
                <w:szCs w:val="22"/>
              </w:rPr>
              <w:t>minerali/materiali utili</w:t>
            </w:r>
            <w:r>
              <w:rPr>
                <w:color w:val="000000"/>
                <w:sz w:val="20"/>
                <w:szCs w:val="22"/>
              </w:rPr>
              <w:t>.</w:t>
            </w:r>
          </w:p>
          <w:p w:rsidR="00CA74C3" w:rsidRDefault="00CA74C3" w:rsidP="00F059F8">
            <w:pPr>
              <w:spacing w:line="360" w:lineRule="auto"/>
              <w:jc w:val="center"/>
              <w:rPr>
                <w:color w:val="000000"/>
                <w:sz w:val="22"/>
                <w:szCs w:val="22"/>
              </w:rPr>
            </w:pPr>
            <w:r w:rsidRPr="00AA60D1">
              <w:rPr>
                <w:b/>
                <w:bCs/>
                <w:color w:val="000000"/>
                <w:sz w:val="28"/>
                <w:szCs w:val="28"/>
              </w:rPr>
              <w:t xml:space="preserve">Si </w:t>
            </w:r>
            <w:r w:rsidRPr="00AA60D1">
              <w:rPr>
                <w:b/>
                <w:bCs/>
                <w:color w:val="000000"/>
                <w:sz w:val="28"/>
                <w:szCs w:val="28"/>
              </w:rPr>
              <w:sym w:font="Wingdings" w:char="F06F"/>
            </w:r>
            <w:r w:rsidRPr="00AA60D1">
              <w:rPr>
                <w:b/>
                <w:bCs/>
                <w:color w:val="000000"/>
                <w:sz w:val="28"/>
                <w:szCs w:val="28"/>
              </w:rPr>
              <w:t xml:space="preserve"> - No </w:t>
            </w:r>
            <w:r w:rsidRPr="00AA60D1">
              <w:rPr>
                <w:b/>
                <w:bCs/>
                <w:color w:val="000000"/>
                <w:sz w:val="28"/>
                <w:szCs w:val="28"/>
              </w:rPr>
              <w:sym w:font="Wingdings" w:char="F06F"/>
            </w:r>
          </w:p>
        </w:tc>
      </w:tr>
      <w:tr w:rsidR="00CA74C3" w:rsidTr="009604C0">
        <w:trPr>
          <w:trHeight w:val="1320"/>
        </w:trPr>
        <w:tc>
          <w:tcPr>
            <w:tcW w:w="10031" w:type="dxa"/>
            <w:gridSpan w:val="2"/>
            <w:vAlign w:val="center"/>
          </w:tcPr>
          <w:p w:rsidR="00F059F8" w:rsidRDefault="00CA74C3" w:rsidP="00CA74C3">
            <w:pPr>
              <w:spacing w:before="120" w:after="60"/>
              <w:ind w:left="34"/>
              <w:jc w:val="both"/>
              <w:rPr>
                <w:color w:val="000000"/>
                <w:sz w:val="20"/>
                <w:szCs w:val="22"/>
              </w:rPr>
            </w:pPr>
            <w:r>
              <w:rPr>
                <w:color w:val="000000"/>
                <w:sz w:val="20"/>
                <w:szCs w:val="22"/>
              </w:rPr>
              <w:t xml:space="preserve">Se </w:t>
            </w:r>
            <w:r w:rsidRPr="00A22FB0">
              <w:rPr>
                <w:b/>
                <w:color w:val="000000"/>
              </w:rPr>
              <w:t>N</w:t>
            </w:r>
            <w:r w:rsidR="00A22FB0" w:rsidRPr="00A22FB0">
              <w:rPr>
                <w:b/>
                <w:color w:val="000000"/>
              </w:rPr>
              <w:t>o</w:t>
            </w:r>
            <w:r w:rsidR="00F059F8">
              <w:rPr>
                <w:color w:val="000000"/>
                <w:sz w:val="20"/>
                <w:szCs w:val="22"/>
              </w:rPr>
              <w:t>:</w:t>
            </w:r>
          </w:p>
          <w:p w:rsidR="00CA74C3" w:rsidRDefault="00CA74C3" w:rsidP="00CA74C3">
            <w:pPr>
              <w:spacing w:before="120" w:after="60"/>
              <w:ind w:left="34"/>
              <w:jc w:val="both"/>
              <w:rPr>
                <w:color w:val="000000"/>
                <w:sz w:val="20"/>
                <w:szCs w:val="22"/>
              </w:rPr>
            </w:pPr>
            <w:r>
              <w:rPr>
                <w:color w:val="000000"/>
                <w:sz w:val="20"/>
                <w:szCs w:val="22"/>
              </w:rPr>
              <w:t>S</w:t>
            </w:r>
            <w:r w:rsidR="00260309">
              <w:rPr>
                <w:color w:val="000000"/>
                <w:sz w:val="20"/>
                <w:szCs w:val="22"/>
              </w:rPr>
              <w:t>i tratta di accumuli temporanei</w:t>
            </w:r>
            <w:r>
              <w:rPr>
                <w:color w:val="000000"/>
                <w:sz w:val="20"/>
                <w:szCs w:val="22"/>
              </w:rPr>
              <w:t xml:space="preserve"> previsti dal progetto di coltivazione: </w:t>
            </w:r>
          </w:p>
          <w:p w:rsidR="00CA74C3" w:rsidRDefault="00CA74C3" w:rsidP="00CA74C3">
            <w:pPr>
              <w:spacing w:line="360" w:lineRule="auto"/>
              <w:ind w:left="34"/>
              <w:jc w:val="both"/>
              <w:rPr>
                <w:color w:val="000000"/>
                <w:sz w:val="20"/>
                <w:szCs w:val="22"/>
              </w:rPr>
            </w:pPr>
            <w:r>
              <w:rPr>
                <w:color w:val="000000"/>
                <w:sz w:val="20"/>
                <w:szCs w:val="22"/>
              </w:rPr>
              <w:t>Descrizione attività</w:t>
            </w:r>
            <w:r>
              <w:rPr>
                <w:rStyle w:val="Rimandonotaapidipagina"/>
                <w:b/>
                <w:bCs/>
                <w:color w:val="000000"/>
                <w:sz w:val="20"/>
                <w:szCs w:val="22"/>
              </w:rPr>
              <w:footnoteReference w:id="41"/>
            </w:r>
            <w:r>
              <w:rPr>
                <w:b/>
                <w:bCs/>
                <w:color w:val="000000"/>
                <w:sz w:val="20"/>
                <w:szCs w:val="22"/>
              </w:rPr>
              <w:t>:</w:t>
            </w:r>
            <w:r>
              <w:rPr>
                <w:color w:val="000000"/>
                <w:sz w:val="20"/>
                <w:szCs w:val="22"/>
              </w:rPr>
              <w:t xml:space="preserve"> _____________________________________________________________</w:t>
            </w:r>
          </w:p>
          <w:p w:rsidR="00CA74C3" w:rsidRDefault="00CA74C3" w:rsidP="00CA74C3">
            <w:pPr>
              <w:spacing w:line="360" w:lineRule="auto"/>
              <w:ind w:left="34"/>
              <w:jc w:val="both"/>
              <w:rPr>
                <w:color w:val="000000"/>
                <w:sz w:val="20"/>
                <w:szCs w:val="22"/>
              </w:rPr>
            </w:pPr>
            <w:r>
              <w:rPr>
                <w:color w:val="000000"/>
                <w:sz w:val="20"/>
                <w:szCs w:val="22"/>
              </w:rPr>
              <w:t>______________________________________________________________________________</w:t>
            </w:r>
          </w:p>
          <w:p w:rsidR="00CA74C3" w:rsidRDefault="00CA74C3" w:rsidP="00CA74C3">
            <w:pPr>
              <w:spacing w:line="360" w:lineRule="auto"/>
              <w:ind w:left="34"/>
              <w:jc w:val="both"/>
              <w:rPr>
                <w:color w:val="000000"/>
                <w:sz w:val="20"/>
                <w:szCs w:val="22"/>
              </w:rPr>
            </w:pPr>
            <w:r>
              <w:rPr>
                <w:color w:val="000000"/>
                <w:sz w:val="20"/>
                <w:szCs w:val="22"/>
              </w:rPr>
              <w:t>______________________________________________________________________________</w:t>
            </w:r>
          </w:p>
          <w:p w:rsidR="00CA74C3" w:rsidRDefault="00CA74C3" w:rsidP="00CA74C3">
            <w:pPr>
              <w:spacing w:before="120" w:after="60"/>
              <w:ind w:left="34"/>
              <w:jc w:val="both"/>
              <w:rPr>
                <w:color w:val="000000"/>
                <w:sz w:val="20"/>
                <w:szCs w:val="22"/>
                <w:u w:val="single"/>
              </w:rPr>
            </w:pPr>
            <w:r>
              <w:rPr>
                <w:color w:val="000000"/>
                <w:sz w:val="20"/>
                <w:szCs w:val="22"/>
              </w:rPr>
              <w:t>______________________________________________________________________________</w:t>
            </w:r>
          </w:p>
        </w:tc>
      </w:tr>
      <w:tr w:rsidR="00CA74C3" w:rsidTr="009604C0">
        <w:tc>
          <w:tcPr>
            <w:tcW w:w="10031" w:type="dxa"/>
            <w:gridSpan w:val="2"/>
            <w:vAlign w:val="center"/>
          </w:tcPr>
          <w:p w:rsidR="00F059F8" w:rsidRDefault="00CA74C3" w:rsidP="00F059F8">
            <w:pPr>
              <w:ind w:left="34"/>
              <w:jc w:val="both"/>
              <w:rPr>
                <w:b/>
                <w:color w:val="000000"/>
                <w:sz w:val="28"/>
                <w:szCs w:val="28"/>
              </w:rPr>
            </w:pPr>
            <w:r>
              <w:rPr>
                <w:color w:val="000000"/>
                <w:sz w:val="20"/>
                <w:szCs w:val="22"/>
              </w:rPr>
              <w:t xml:space="preserve">Se </w:t>
            </w:r>
            <w:r w:rsidRPr="00A22FB0">
              <w:rPr>
                <w:b/>
                <w:color w:val="000000"/>
              </w:rPr>
              <w:t>S</w:t>
            </w:r>
            <w:r w:rsidR="00A22FB0" w:rsidRPr="00A22FB0">
              <w:rPr>
                <w:b/>
                <w:color w:val="000000"/>
              </w:rPr>
              <w:t>i</w:t>
            </w:r>
            <w:r w:rsidR="00F059F8" w:rsidRPr="00F059F8">
              <w:rPr>
                <w:color w:val="000000"/>
                <w:sz w:val="20"/>
                <w:szCs w:val="20"/>
              </w:rPr>
              <w:t>:</w:t>
            </w:r>
          </w:p>
          <w:p w:rsidR="00F059F8" w:rsidRDefault="00CA74C3" w:rsidP="00F059F8">
            <w:pPr>
              <w:ind w:left="34"/>
              <w:jc w:val="both"/>
              <w:rPr>
                <w:color w:val="000000"/>
                <w:sz w:val="20"/>
                <w:szCs w:val="22"/>
                <w:u w:val="single"/>
              </w:rPr>
            </w:pPr>
            <w:r>
              <w:rPr>
                <w:color w:val="000000"/>
                <w:sz w:val="20"/>
                <w:szCs w:val="22"/>
              </w:rPr>
              <w:t>è prevista la formazione di</w:t>
            </w:r>
            <w:r w:rsidRPr="00F059F8">
              <w:rPr>
                <w:color w:val="000000"/>
                <w:sz w:val="20"/>
                <w:szCs w:val="22"/>
              </w:rPr>
              <w:t xml:space="preserve"> </w:t>
            </w:r>
            <w:r>
              <w:rPr>
                <w:color w:val="000000"/>
                <w:sz w:val="20"/>
                <w:szCs w:val="22"/>
                <w:u w:val="single"/>
              </w:rPr>
              <w:t>rifiuti estrattivi</w:t>
            </w:r>
          </w:p>
          <w:p w:rsidR="00CA74C3" w:rsidRDefault="00CA74C3" w:rsidP="00F059F8">
            <w:pPr>
              <w:ind w:left="34"/>
              <w:jc w:val="both"/>
              <w:rPr>
                <w:color w:val="000000"/>
                <w:sz w:val="20"/>
                <w:szCs w:val="22"/>
              </w:rPr>
            </w:pPr>
            <w:r>
              <w:rPr>
                <w:color w:val="000000"/>
                <w:sz w:val="20"/>
                <w:szCs w:val="22"/>
              </w:rPr>
              <w:t>per un quantitativo stimato in __________________________________________</w:t>
            </w:r>
          </w:p>
          <w:p w:rsidR="00CA74C3" w:rsidRDefault="00CA74C3" w:rsidP="00F059F8">
            <w:pPr>
              <w:spacing w:line="360" w:lineRule="auto"/>
              <w:ind w:left="34" w:hanging="1"/>
              <w:jc w:val="both"/>
              <w:rPr>
                <w:color w:val="000000"/>
                <w:sz w:val="20"/>
                <w:szCs w:val="22"/>
              </w:rPr>
            </w:pPr>
            <w:r>
              <w:rPr>
                <w:color w:val="000000"/>
                <w:sz w:val="20"/>
                <w:szCs w:val="22"/>
              </w:rPr>
              <w:t xml:space="preserve">come risulta da </w:t>
            </w:r>
          </w:p>
          <w:p w:rsidR="00CA74C3" w:rsidRDefault="00CA74C3" w:rsidP="00F059F8">
            <w:pPr>
              <w:spacing w:line="360" w:lineRule="auto"/>
              <w:ind w:left="176"/>
              <w:jc w:val="both"/>
              <w:rPr>
                <w:color w:val="000000"/>
                <w:sz w:val="20"/>
                <w:szCs w:val="22"/>
              </w:rPr>
            </w:pPr>
            <w:r>
              <w:rPr>
                <w:color w:val="000000"/>
                <w:sz w:val="20"/>
                <w:szCs w:val="22"/>
              </w:rPr>
              <w:t>documentazione del progetto (</w:t>
            </w:r>
            <w:r w:rsidRPr="00EF0F65">
              <w:rPr>
                <w:b/>
                <w:color w:val="000000"/>
                <w:sz w:val="20"/>
                <w:szCs w:val="22"/>
              </w:rPr>
              <w:t>elaborato n. _____)</w:t>
            </w:r>
          </w:p>
          <w:p w:rsidR="00CA74C3" w:rsidRDefault="00CA74C3" w:rsidP="00F059F8">
            <w:pPr>
              <w:spacing w:line="360" w:lineRule="auto"/>
              <w:ind w:left="176" w:hanging="1"/>
              <w:jc w:val="both"/>
              <w:rPr>
                <w:color w:val="000000"/>
                <w:sz w:val="20"/>
                <w:szCs w:val="22"/>
              </w:rPr>
            </w:pPr>
            <w:r>
              <w:rPr>
                <w:color w:val="000000"/>
                <w:sz w:val="20"/>
                <w:szCs w:val="22"/>
              </w:rPr>
              <w:t>dalla documentazione allegata al presente piano di gestione (</w:t>
            </w:r>
            <w:r w:rsidRPr="00EF0F65">
              <w:rPr>
                <w:b/>
                <w:color w:val="000000"/>
                <w:sz w:val="20"/>
                <w:szCs w:val="22"/>
              </w:rPr>
              <w:t>Allegato n. _______)</w:t>
            </w:r>
            <w:r w:rsidR="00DB7393" w:rsidRPr="00DB7393">
              <w:rPr>
                <w:b/>
                <w:color w:val="000000"/>
                <w:sz w:val="20"/>
                <w:szCs w:val="22"/>
              </w:rPr>
              <w:t xml:space="preserve"> op</w:t>
            </w:r>
            <w:r w:rsidR="00DB7393">
              <w:rPr>
                <w:b/>
                <w:color w:val="000000"/>
                <w:sz w:val="20"/>
                <w:szCs w:val="22"/>
              </w:rPr>
              <w:t>p</w:t>
            </w:r>
            <w:r w:rsidR="00DB7393" w:rsidRPr="00DB7393">
              <w:rPr>
                <w:b/>
                <w:color w:val="000000"/>
                <w:sz w:val="20"/>
                <w:szCs w:val="22"/>
              </w:rPr>
              <w:t>ure nella sottostante nota</w:t>
            </w:r>
          </w:p>
          <w:p w:rsidR="00F059F8" w:rsidRDefault="00CA74C3" w:rsidP="00F059F8">
            <w:pPr>
              <w:spacing w:line="360" w:lineRule="auto"/>
              <w:ind w:left="34"/>
              <w:rPr>
                <w:color w:val="000000"/>
                <w:sz w:val="20"/>
                <w:szCs w:val="22"/>
              </w:rPr>
            </w:pPr>
            <w:r>
              <w:rPr>
                <w:color w:val="000000"/>
                <w:sz w:val="20"/>
                <w:szCs w:val="22"/>
              </w:rPr>
              <w:t>[descrizione]</w:t>
            </w:r>
            <w:r>
              <w:rPr>
                <w:rStyle w:val="Rimandonotaapidipagina"/>
                <w:color w:val="000000"/>
                <w:sz w:val="20"/>
                <w:szCs w:val="22"/>
              </w:rPr>
              <w:footnoteReference w:id="42"/>
            </w:r>
            <w:r>
              <w:rPr>
                <w:rStyle w:val="Rimandonotaapidipagina"/>
                <w:b/>
                <w:color w:val="000000"/>
                <w:sz w:val="20"/>
                <w:szCs w:val="22"/>
              </w:rPr>
              <w:t xml:space="preserve"> </w:t>
            </w:r>
            <w:r>
              <w:rPr>
                <w:color w:val="000000"/>
                <w:sz w:val="20"/>
                <w:szCs w:val="22"/>
              </w:rPr>
              <w:t>___________________________________________________________________</w:t>
            </w:r>
          </w:p>
          <w:p w:rsidR="00F059F8" w:rsidRDefault="00F059F8" w:rsidP="00F059F8">
            <w:pPr>
              <w:spacing w:line="360" w:lineRule="auto"/>
              <w:ind w:left="34"/>
              <w:rPr>
                <w:color w:val="000000"/>
                <w:sz w:val="20"/>
                <w:szCs w:val="22"/>
              </w:rPr>
            </w:pPr>
          </w:p>
          <w:p w:rsidR="00F059F8" w:rsidRDefault="00DB7393" w:rsidP="00F059F8">
            <w:pPr>
              <w:spacing w:line="360" w:lineRule="auto"/>
              <w:ind w:left="34"/>
              <w:rPr>
                <w:color w:val="000000"/>
                <w:sz w:val="20"/>
                <w:szCs w:val="22"/>
              </w:rPr>
            </w:pPr>
            <w:r>
              <w:rPr>
                <w:color w:val="000000"/>
                <w:sz w:val="20"/>
                <w:szCs w:val="22"/>
              </w:rPr>
              <w:t xml:space="preserve">La classificazione è descritta nella scheda </w:t>
            </w:r>
            <w:r w:rsidRPr="005A3E7E">
              <w:rPr>
                <w:b/>
                <w:color w:val="000000"/>
                <w:sz w:val="20"/>
                <w:szCs w:val="22"/>
              </w:rPr>
              <w:t>C</w:t>
            </w:r>
            <w:r>
              <w:rPr>
                <w:color w:val="000000"/>
                <w:sz w:val="20"/>
                <w:szCs w:val="22"/>
              </w:rPr>
              <w:t xml:space="preserve"> mentre la gestione di tale rifiuto di estrazione è descritta nella scheda </w:t>
            </w:r>
            <w:r w:rsidRPr="005A3E7E">
              <w:rPr>
                <w:b/>
                <w:color w:val="000000"/>
                <w:sz w:val="20"/>
                <w:szCs w:val="22"/>
              </w:rPr>
              <w:t>R1</w:t>
            </w:r>
            <w:r>
              <w:rPr>
                <w:color w:val="000000"/>
                <w:sz w:val="20"/>
                <w:szCs w:val="22"/>
              </w:rPr>
              <w:t xml:space="preserve"> </w:t>
            </w:r>
            <w:r>
              <w:rPr>
                <w:b/>
                <w:color w:val="000000"/>
                <w:sz w:val="20"/>
                <w:szCs w:val="20"/>
              </w:rPr>
              <w:sym w:font="Webdings" w:char="F063"/>
            </w:r>
            <w:r>
              <w:rPr>
                <w:color w:val="000000"/>
                <w:sz w:val="20"/>
                <w:szCs w:val="22"/>
              </w:rPr>
              <w:t xml:space="preserve"> oppure </w:t>
            </w:r>
            <w:r w:rsidRPr="005A3E7E">
              <w:rPr>
                <w:b/>
                <w:color w:val="000000"/>
                <w:sz w:val="20"/>
                <w:szCs w:val="22"/>
              </w:rPr>
              <w:t>R2</w:t>
            </w:r>
            <w:r>
              <w:rPr>
                <w:color w:val="000000"/>
                <w:sz w:val="20"/>
                <w:szCs w:val="22"/>
              </w:rPr>
              <w:t xml:space="preserve"> </w:t>
            </w:r>
            <w:r>
              <w:rPr>
                <w:b/>
                <w:color w:val="000000"/>
                <w:sz w:val="20"/>
                <w:szCs w:val="20"/>
              </w:rPr>
              <w:sym w:font="Webdings" w:char="F063"/>
            </w:r>
            <w:r>
              <w:rPr>
                <w:b/>
                <w:color w:val="000000"/>
                <w:sz w:val="20"/>
                <w:szCs w:val="20"/>
              </w:rPr>
              <w:t xml:space="preserve"> </w:t>
            </w:r>
            <w:r w:rsidRPr="00DE4741">
              <w:rPr>
                <w:color w:val="000000"/>
                <w:sz w:val="20"/>
                <w:szCs w:val="20"/>
              </w:rPr>
              <w:t xml:space="preserve">oppure </w:t>
            </w:r>
            <w:r w:rsidRPr="005A3E7E">
              <w:rPr>
                <w:b/>
                <w:color w:val="000000"/>
                <w:sz w:val="20"/>
                <w:szCs w:val="20"/>
              </w:rPr>
              <w:t>R3</w:t>
            </w:r>
            <w:r>
              <w:rPr>
                <w:b/>
                <w:color w:val="000000"/>
                <w:sz w:val="20"/>
                <w:szCs w:val="20"/>
              </w:rPr>
              <w:t xml:space="preserve"> </w:t>
            </w:r>
            <w:r>
              <w:rPr>
                <w:b/>
                <w:color w:val="000000"/>
                <w:sz w:val="20"/>
                <w:szCs w:val="20"/>
              </w:rPr>
              <w:sym w:font="Webdings" w:char="F063"/>
            </w:r>
            <w:r>
              <w:rPr>
                <w:b/>
                <w:color w:val="000000"/>
                <w:sz w:val="20"/>
                <w:szCs w:val="20"/>
              </w:rPr>
              <w:t xml:space="preserve"> </w:t>
            </w:r>
            <w:r w:rsidRPr="005A3E7E">
              <w:rPr>
                <w:color w:val="000000"/>
                <w:sz w:val="20"/>
                <w:szCs w:val="20"/>
              </w:rPr>
              <w:t>oppure</w:t>
            </w:r>
            <w:r>
              <w:rPr>
                <w:b/>
                <w:color w:val="000000"/>
                <w:sz w:val="20"/>
                <w:szCs w:val="20"/>
              </w:rPr>
              <w:t xml:space="preserve"> R4 </w:t>
            </w:r>
            <w:r>
              <w:rPr>
                <w:b/>
                <w:color w:val="000000"/>
                <w:sz w:val="20"/>
                <w:szCs w:val="20"/>
              </w:rPr>
              <w:sym w:font="Webdings" w:char="F063"/>
            </w:r>
            <w:r>
              <w:rPr>
                <w:b/>
                <w:color w:val="000000"/>
                <w:sz w:val="20"/>
                <w:szCs w:val="20"/>
              </w:rPr>
              <w:t xml:space="preserve"> </w:t>
            </w:r>
            <w:r>
              <w:rPr>
                <w:color w:val="000000"/>
                <w:sz w:val="20"/>
                <w:szCs w:val="22"/>
              </w:rPr>
              <w:t>allegate al presente piano; oppure</w:t>
            </w:r>
          </w:p>
          <w:p w:rsidR="00F059F8" w:rsidRPr="00F059F8" w:rsidRDefault="00260309" w:rsidP="00F059F8">
            <w:pPr>
              <w:spacing w:line="360" w:lineRule="auto"/>
              <w:ind w:left="34"/>
              <w:rPr>
                <w:color w:val="000000"/>
                <w:sz w:val="20"/>
                <w:szCs w:val="22"/>
              </w:rPr>
            </w:pPr>
            <w:r>
              <w:rPr>
                <w:color w:val="000000"/>
                <w:sz w:val="20"/>
                <w:szCs w:val="22"/>
              </w:rPr>
              <w:sym w:font="Webdings" w:char="0063"/>
            </w:r>
            <w:r>
              <w:rPr>
                <w:color w:val="000000"/>
                <w:sz w:val="20"/>
                <w:szCs w:val="22"/>
              </w:rPr>
              <w:t xml:space="preserve"> </w:t>
            </w:r>
            <w:r w:rsidR="00DB7393">
              <w:rPr>
                <w:color w:val="000000"/>
                <w:sz w:val="20"/>
                <w:szCs w:val="22"/>
              </w:rPr>
              <w:t>nella documentazione allegata al presente piano di gestione (</w:t>
            </w:r>
            <w:r w:rsidR="00DB7393" w:rsidRPr="00EF0F65">
              <w:rPr>
                <w:b/>
                <w:color w:val="000000"/>
                <w:sz w:val="20"/>
                <w:szCs w:val="22"/>
              </w:rPr>
              <w:t>Allegato n. ____)</w:t>
            </w:r>
          </w:p>
        </w:tc>
      </w:tr>
    </w:tbl>
    <w:p w:rsidR="00F059F8" w:rsidRDefault="00F059F8" w:rsidP="00F059F8">
      <w:pPr>
        <w:spacing w:after="120"/>
        <w:ind w:left="142"/>
        <w:rPr>
          <w:color w:val="000000"/>
          <w:sz w:val="22"/>
          <w:szCs w:val="22"/>
        </w:rPr>
      </w:pPr>
    </w:p>
    <w:p w:rsidR="00E54480" w:rsidRDefault="00DB7393" w:rsidP="00F059F8">
      <w:pPr>
        <w:spacing w:after="120"/>
        <w:ind w:left="142"/>
        <w:rPr>
          <w:color w:val="000000"/>
          <w:sz w:val="22"/>
          <w:szCs w:val="22"/>
        </w:rPr>
      </w:pPr>
      <w:r>
        <w:rPr>
          <w:color w:val="000000"/>
          <w:sz w:val="22"/>
          <w:szCs w:val="22"/>
        </w:rPr>
        <w:t>N</w:t>
      </w:r>
      <w:r w:rsidR="00E54480">
        <w:rPr>
          <w:color w:val="000000"/>
          <w:sz w:val="22"/>
          <w:szCs w:val="22"/>
        </w:rPr>
        <w:t>ot</w:t>
      </w:r>
      <w:r w:rsidR="00F059F8">
        <w:rPr>
          <w:color w:val="000000"/>
          <w:sz w:val="22"/>
          <w:szCs w:val="22"/>
        </w:rPr>
        <w:t>a</w:t>
      </w:r>
      <w:r w:rsidR="00E54480">
        <w:rPr>
          <w:color w:val="000000"/>
          <w:sz w:val="22"/>
          <w:szCs w:val="22"/>
        </w:rPr>
        <w:t>: ________________________________________________________________________</w:t>
      </w:r>
    </w:p>
    <w:p w:rsidR="00F059F8" w:rsidRDefault="00F059F8" w:rsidP="00F059F8">
      <w:pPr>
        <w:spacing w:line="360" w:lineRule="auto"/>
        <w:ind w:left="709"/>
        <w:rPr>
          <w:color w:val="000000"/>
          <w:sz w:val="16"/>
          <w:szCs w:val="22"/>
        </w:rPr>
      </w:pPr>
      <w:r>
        <w:rPr>
          <w:color w:val="000000"/>
          <w:sz w:val="22"/>
          <w:szCs w:val="22"/>
        </w:rPr>
        <w:t>________________________________________________________________________</w:t>
      </w:r>
    </w:p>
    <w:p w:rsidR="00F059F8" w:rsidRDefault="00F059F8" w:rsidP="00F059F8">
      <w:pPr>
        <w:spacing w:line="360" w:lineRule="auto"/>
        <w:ind w:left="709"/>
        <w:rPr>
          <w:color w:val="000000"/>
          <w:sz w:val="16"/>
          <w:szCs w:val="22"/>
        </w:rPr>
      </w:pPr>
      <w:r>
        <w:rPr>
          <w:color w:val="000000"/>
          <w:sz w:val="22"/>
          <w:szCs w:val="22"/>
        </w:rPr>
        <w:t>________________________________________________________________________</w:t>
      </w:r>
    </w:p>
    <w:p w:rsidR="00F059F8" w:rsidRDefault="00F059F8" w:rsidP="00F059F8">
      <w:pPr>
        <w:spacing w:line="360" w:lineRule="auto"/>
        <w:ind w:left="709"/>
        <w:rPr>
          <w:color w:val="000000"/>
          <w:sz w:val="16"/>
          <w:szCs w:val="22"/>
        </w:rPr>
      </w:pPr>
      <w:r>
        <w:rPr>
          <w:color w:val="000000"/>
          <w:sz w:val="22"/>
          <w:szCs w:val="22"/>
        </w:rPr>
        <w:t>________________________________________________________________________</w:t>
      </w:r>
    </w:p>
    <w:p w:rsidR="00F059F8" w:rsidRDefault="00F059F8" w:rsidP="00F059F8">
      <w:pPr>
        <w:spacing w:line="360" w:lineRule="auto"/>
        <w:ind w:left="709"/>
        <w:rPr>
          <w:color w:val="000000"/>
          <w:sz w:val="16"/>
          <w:szCs w:val="22"/>
        </w:rPr>
      </w:pPr>
      <w:r>
        <w:rPr>
          <w:color w:val="000000"/>
          <w:sz w:val="22"/>
          <w:szCs w:val="22"/>
        </w:rPr>
        <w:t>________________________________________________________________________</w:t>
      </w:r>
    </w:p>
    <w:p w:rsidR="00F059F8" w:rsidRDefault="00F059F8" w:rsidP="00F059F8">
      <w:pPr>
        <w:spacing w:line="360" w:lineRule="auto"/>
        <w:ind w:left="709"/>
        <w:rPr>
          <w:color w:val="000000"/>
          <w:sz w:val="16"/>
          <w:szCs w:val="22"/>
        </w:rPr>
      </w:pPr>
      <w:r>
        <w:rPr>
          <w:color w:val="000000"/>
          <w:sz w:val="22"/>
          <w:szCs w:val="22"/>
        </w:rPr>
        <w:t>________________________________________________________________________</w:t>
      </w:r>
    </w:p>
    <w:p w:rsidR="00F059F8" w:rsidRDefault="00F059F8" w:rsidP="00F059F8">
      <w:pPr>
        <w:spacing w:line="360" w:lineRule="auto"/>
        <w:ind w:left="709"/>
        <w:rPr>
          <w:color w:val="000000"/>
          <w:sz w:val="16"/>
          <w:szCs w:val="22"/>
        </w:rPr>
      </w:pPr>
      <w:r>
        <w:rPr>
          <w:color w:val="000000"/>
          <w:sz w:val="22"/>
          <w:szCs w:val="22"/>
        </w:rPr>
        <w:t>________________________________________________________________________</w:t>
      </w:r>
    </w:p>
    <w:p w:rsidR="00E54480" w:rsidRDefault="00E54480">
      <w:pPr>
        <w:ind w:left="709"/>
        <w:rPr>
          <w:color w:val="000000"/>
          <w:sz w:val="16"/>
          <w:szCs w:val="22"/>
        </w:rPr>
      </w:pPr>
      <w:r>
        <w:rPr>
          <w:color w:val="000000"/>
          <w:sz w:val="22"/>
          <w:szCs w:val="22"/>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363"/>
      </w:tblGrid>
      <w:tr w:rsidR="00E54480">
        <w:trPr>
          <w:cantSplit/>
          <w:trHeight w:val="482"/>
        </w:trPr>
        <w:tc>
          <w:tcPr>
            <w:tcW w:w="1668" w:type="dxa"/>
            <w:vAlign w:val="center"/>
          </w:tcPr>
          <w:p w:rsidR="00E54480" w:rsidRDefault="00E54480">
            <w:pPr>
              <w:ind w:left="34"/>
              <w:jc w:val="center"/>
              <w:rPr>
                <w:b/>
                <w:bCs/>
                <w:color w:val="000000"/>
                <w:sz w:val="22"/>
                <w:szCs w:val="22"/>
              </w:rPr>
            </w:pPr>
            <w:r>
              <w:rPr>
                <w:color w:val="000000"/>
                <w:sz w:val="22"/>
                <w:szCs w:val="22"/>
              </w:rPr>
              <w:lastRenderedPageBreak/>
              <w:br w:type="page"/>
            </w:r>
            <w:r>
              <w:rPr>
                <w:color w:val="000000"/>
                <w:sz w:val="22"/>
                <w:szCs w:val="22"/>
              </w:rPr>
              <w:br w:type="page"/>
            </w:r>
            <w:r>
              <w:rPr>
                <w:color w:val="000000"/>
                <w:sz w:val="22"/>
                <w:szCs w:val="22"/>
              </w:rPr>
              <w:br w:type="page"/>
            </w:r>
            <w:r>
              <w:rPr>
                <w:color w:val="000000"/>
                <w:sz w:val="22"/>
                <w:szCs w:val="22"/>
              </w:rPr>
              <w:br w:type="page"/>
            </w:r>
            <w:r>
              <w:br w:type="page"/>
            </w:r>
            <w:r>
              <w:rPr>
                <w:color w:val="000000"/>
                <w:sz w:val="22"/>
                <w:szCs w:val="22"/>
              </w:rPr>
              <w:t xml:space="preserve">Scheda </w:t>
            </w:r>
            <w:r>
              <w:rPr>
                <w:b/>
                <w:bCs/>
                <w:color w:val="000000"/>
                <w:sz w:val="40"/>
                <w:szCs w:val="22"/>
              </w:rPr>
              <w:t>8</w:t>
            </w:r>
          </w:p>
        </w:tc>
        <w:tc>
          <w:tcPr>
            <w:tcW w:w="8363" w:type="dxa"/>
            <w:vAlign w:val="center"/>
          </w:tcPr>
          <w:p w:rsidR="00E54480" w:rsidRDefault="00E54480">
            <w:pPr>
              <w:ind w:left="34"/>
              <w:jc w:val="both"/>
              <w:rPr>
                <w:b/>
                <w:bCs/>
                <w:color w:val="000000"/>
                <w:sz w:val="22"/>
                <w:szCs w:val="22"/>
              </w:rPr>
            </w:pPr>
            <w:r>
              <w:rPr>
                <w:b/>
                <w:bCs/>
                <w:color w:val="000000"/>
                <w:sz w:val="22"/>
                <w:szCs w:val="22"/>
              </w:rPr>
              <w:t>accantonamento temporaneo dei materiali associati e dei sottoprodotti</w:t>
            </w:r>
          </w:p>
        </w:tc>
      </w:tr>
      <w:tr w:rsidR="00E54480">
        <w:trPr>
          <w:trHeight w:val="236"/>
        </w:trPr>
        <w:tc>
          <w:tcPr>
            <w:tcW w:w="10031" w:type="dxa"/>
            <w:gridSpan w:val="2"/>
            <w:vAlign w:val="center"/>
          </w:tcPr>
          <w:p w:rsidR="00E54480" w:rsidRDefault="00E54480">
            <w:pPr>
              <w:ind w:left="34"/>
              <w:jc w:val="both"/>
              <w:rPr>
                <w:color w:val="000000"/>
                <w:sz w:val="22"/>
                <w:szCs w:val="22"/>
              </w:rPr>
            </w:pPr>
            <w:r>
              <w:rPr>
                <w:bCs/>
                <w:i/>
                <w:color w:val="000000"/>
                <w:sz w:val="16"/>
                <w:szCs w:val="20"/>
              </w:rPr>
              <w:t xml:space="preserve">[BARRARE E COMPILARE L’OPZIONE COERENTE CON LE PREVISIONI DI PROGETTO O CON </w:t>
            </w:r>
            <w:smartTag w:uri="urn:schemas-microsoft-com:office:smarttags" w:element="PersonName">
              <w:smartTagPr>
                <w:attr w:name="ProductID" w:val="LA SITUAZIONE IN"/>
              </w:smartTagPr>
              <w:r>
                <w:rPr>
                  <w:bCs/>
                  <w:i/>
                  <w:color w:val="000000"/>
                  <w:sz w:val="16"/>
                  <w:szCs w:val="20"/>
                </w:rPr>
                <w:t>LA SITUAZIONE IN</w:t>
              </w:r>
            </w:smartTag>
            <w:r>
              <w:rPr>
                <w:bCs/>
                <w:i/>
                <w:color w:val="000000"/>
                <w:sz w:val="16"/>
                <w:szCs w:val="20"/>
              </w:rPr>
              <w:t xml:space="preserve"> ESSERE]</w:t>
            </w:r>
          </w:p>
        </w:tc>
      </w:tr>
      <w:tr w:rsidR="00DB7393" w:rsidTr="00F059F8">
        <w:trPr>
          <w:trHeight w:val="745"/>
        </w:trPr>
        <w:tc>
          <w:tcPr>
            <w:tcW w:w="10031" w:type="dxa"/>
            <w:gridSpan w:val="2"/>
            <w:tcBorders>
              <w:bottom w:val="single" w:sz="4" w:space="0" w:color="auto"/>
            </w:tcBorders>
            <w:vAlign w:val="center"/>
          </w:tcPr>
          <w:p w:rsidR="00DB7393" w:rsidRDefault="00DB7393">
            <w:pPr>
              <w:ind w:left="34"/>
              <w:jc w:val="both"/>
              <w:rPr>
                <w:color w:val="000000"/>
                <w:sz w:val="20"/>
                <w:szCs w:val="22"/>
              </w:rPr>
            </w:pPr>
            <w:r w:rsidRPr="00F059F8">
              <w:rPr>
                <w:color w:val="000000"/>
                <w:sz w:val="20"/>
                <w:szCs w:val="22"/>
              </w:rPr>
              <w:t xml:space="preserve">sono previste produzioni di </w:t>
            </w:r>
            <w:r w:rsidRPr="00F059F8">
              <w:rPr>
                <w:b/>
                <w:color w:val="000000"/>
                <w:sz w:val="22"/>
                <w:szCs w:val="22"/>
              </w:rPr>
              <w:t>rifiuti estrattivi</w:t>
            </w:r>
            <w:r w:rsidRPr="00F059F8">
              <w:rPr>
                <w:color w:val="000000"/>
                <w:sz w:val="20"/>
                <w:szCs w:val="22"/>
              </w:rPr>
              <w:t xml:space="preserve"> nell</w:t>
            </w:r>
            <w:r w:rsidR="00A22FB0">
              <w:rPr>
                <w:color w:val="000000"/>
                <w:sz w:val="20"/>
                <w:szCs w:val="22"/>
              </w:rPr>
              <w:t>e</w:t>
            </w:r>
            <w:r w:rsidRPr="00F059F8">
              <w:rPr>
                <w:color w:val="000000"/>
                <w:sz w:val="20"/>
                <w:szCs w:val="22"/>
              </w:rPr>
              <w:t xml:space="preserve"> fas</w:t>
            </w:r>
            <w:r w:rsidR="00A22FB0">
              <w:rPr>
                <w:color w:val="000000"/>
                <w:sz w:val="20"/>
                <w:szCs w:val="22"/>
              </w:rPr>
              <w:t>i</w:t>
            </w:r>
            <w:r w:rsidRPr="00F059F8">
              <w:rPr>
                <w:color w:val="000000"/>
                <w:sz w:val="20"/>
                <w:szCs w:val="22"/>
              </w:rPr>
              <w:t xml:space="preserve"> di accumulo temporaneo dei </w:t>
            </w:r>
            <w:r w:rsidRPr="00F059F8">
              <w:rPr>
                <w:b/>
                <w:bCs/>
                <w:color w:val="000000"/>
                <w:sz w:val="20"/>
                <w:szCs w:val="22"/>
              </w:rPr>
              <w:t>materiali associati</w:t>
            </w:r>
            <w:r>
              <w:rPr>
                <w:color w:val="000000"/>
                <w:sz w:val="20"/>
                <w:szCs w:val="22"/>
              </w:rPr>
              <w:t>.</w:t>
            </w:r>
          </w:p>
          <w:p w:rsidR="00DB7393" w:rsidRPr="00F059F8" w:rsidRDefault="00DB7393" w:rsidP="00F059F8">
            <w:pPr>
              <w:spacing w:after="120"/>
              <w:ind w:left="34"/>
              <w:jc w:val="center"/>
              <w:rPr>
                <w:color w:val="000000"/>
                <w:sz w:val="20"/>
                <w:szCs w:val="22"/>
              </w:rPr>
            </w:pPr>
            <w:r w:rsidRPr="00AA60D1">
              <w:rPr>
                <w:b/>
                <w:bCs/>
                <w:color w:val="000000"/>
                <w:sz w:val="28"/>
                <w:szCs w:val="28"/>
              </w:rPr>
              <w:t xml:space="preserve">Si </w:t>
            </w:r>
            <w:r w:rsidRPr="00AA60D1">
              <w:rPr>
                <w:b/>
                <w:bCs/>
                <w:color w:val="000000"/>
                <w:sz w:val="28"/>
                <w:szCs w:val="28"/>
              </w:rPr>
              <w:sym w:font="Wingdings" w:char="F06F"/>
            </w:r>
            <w:r w:rsidRPr="00AA60D1">
              <w:rPr>
                <w:b/>
                <w:bCs/>
                <w:color w:val="000000"/>
                <w:sz w:val="28"/>
                <w:szCs w:val="28"/>
              </w:rPr>
              <w:t xml:space="preserve"> - No </w:t>
            </w:r>
            <w:r w:rsidRPr="00AA60D1">
              <w:rPr>
                <w:b/>
                <w:bCs/>
                <w:color w:val="000000"/>
                <w:sz w:val="28"/>
                <w:szCs w:val="28"/>
              </w:rPr>
              <w:sym w:font="Wingdings" w:char="F06F"/>
            </w:r>
          </w:p>
        </w:tc>
      </w:tr>
      <w:tr w:rsidR="00DB7393" w:rsidTr="00F059F8">
        <w:trPr>
          <w:trHeight w:val="1410"/>
        </w:trPr>
        <w:tc>
          <w:tcPr>
            <w:tcW w:w="10031" w:type="dxa"/>
            <w:gridSpan w:val="2"/>
            <w:tcBorders>
              <w:top w:val="single" w:sz="4" w:space="0" w:color="auto"/>
              <w:left w:val="single" w:sz="4" w:space="0" w:color="auto"/>
              <w:bottom w:val="single" w:sz="4" w:space="0" w:color="auto"/>
              <w:right w:val="single" w:sz="4" w:space="0" w:color="auto"/>
            </w:tcBorders>
            <w:vAlign w:val="center"/>
          </w:tcPr>
          <w:p w:rsidR="00DB7393" w:rsidRDefault="00DB7393" w:rsidP="00DB7393">
            <w:pPr>
              <w:ind w:left="34"/>
              <w:jc w:val="both"/>
              <w:rPr>
                <w:color w:val="000000"/>
                <w:sz w:val="20"/>
                <w:szCs w:val="22"/>
              </w:rPr>
            </w:pPr>
            <w:r>
              <w:rPr>
                <w:color w:val="000000"/>
                <w:sz w:val="20"/>
                <w:szCs w:val="22"/>
              </w:rPr>
              <w:t xml:space="preserve">Se </w:t>
            </w:r>
            <w:r w:rsidRPr="00A22FB0">
              <w:rPr>
                <w:b/>
                <w:color w:val="000000"/>
              </w:rPr>
              <w:t>N</w:t>
            </w:r>
            <w:r w:rsidR="00A22FB0" w:rsidRPr="00A22FB0">
              <w:rPr>
                <w:b/>
                <w:color w:val="000000"/>
              </w:rPr>
              <w:t>o</w:t>
            </w:r>
            <w:r>
              <w:rPr>
                <w:b/>
                <w:color w:val="000000"/>
                <w:sz w:val="28"/>
                <w:szCs w:val="28"/>
              </w:rPr>
              <w:t>:</w:t>
            </w:r>
          </w:p>
          <w:p w:rsidR="00DB7393" w:rsidRDefault="00DB7393" w:rsidP="00DB7393">
            <w:pPr>
              <w:ind w:left="34"/>
              <w:jc w:val="both"/>
              <w:rPr>
                <w:color w:val="000000"/>
                <w:sz w:val="20"/>
                <w:szCs w:val="22"/>
              </w:rPr>
            </w:pPr>
          </w:p>
          <w:p w:rsidR="00DB7393" w:rsidRDefault="00DB7393" w:rsidP="00DB7393">
            <w:pPr>
              <w:ind w:left="34"/>
              <w:jc w:val="both"/>
              <w:rPr>
                <w:color w:val="000000"/>
                <w:sz w:val="20"/>
                <w:szCs w:val="22"/>
              </w:rPr>
            </w:pPr>
            <w:r>
              <w:rPr>
                <w:color w:val="000000"/>
                <w:sz w:val="20"/>
                <w:szCs w:val="22"/>
              </w:rPr>
              <w:t xml:space="preserve">Si tratta di accumuli temporanei di materiale associati in attesa dell’utilizzo per la ricomposizione ovvero per la commercializzazione </w:t>
            </w:r>
          </w:p>
          <w:p w:rsidR="00DB7393" w:rsidRDefault="00DB7393" w:rsidP="00F059F8">
            <w:pPr>
              <w:spacing w:before="60" w:line="360" w:lineRule="auto"/>
              <w:ind w:left="34"/>
              <w:jc w:val="both"/>
              <w:rPr>
                <w:color w:val="000000"/>
                <w:sz w:val="20"/>
                <w:szCs w:val="22"/>
              </w:rPr>
            </w:pPr>
            <w:r>
              <w:rPr>
                <w:color w:val="000000"/>
                <w:sz w:val="20"/>
                <w:szCs w:val="22"/>
              </w:rPr>
              <w:t xml:space="preserve">Descrizione attività </w:t>
            </w:r>
            <w:r>
              <w:rPr>
                <w:rStyle w:val="Rimandonotaapidipagina"/>
                <w:b/>
                <w:bCs/>
                <w:color w:val="000000"/>
                <w:sz w:val="20"/>
                <w:szCs w:val="22"/>
              </w:rPr>
              <w:footnoteReference w:id="43"/>
            </w:r>
            <w:r>
              <w:rPr>
                <w:color w:val="000000"/>
                <w:sz w:val="20"/>
                <w:szCs w:val="22"/>
              </w:rPr>
              <w:t>: ________</w:t>
            </w:r>
            <w:r w:rsidR="00F059F8">
              <w:rPr>
                <w:color w:val="000000"/>
                <w:sz w:val="20"/>
                <w:szCs w:val="22"/>
              </w:rPr>
              <w:t>______</w:t>
            </w:r>
            <w:r>
              <w:rPr>
                <w:color w:val="000000"/>
                <w:sz w:val="20"/>
                <w:szCs w:val="22"/>
              </w:rPr>
              <w:t>_____________________________________________________</w:t>
            </w:r>
          </w:p>
          <w:p w:rsidR="00F059F8" w:rsidRDefault="00F059F8" w:rsidP="00F059F8">
            <w:pPr>
              <w:spacing w:line="360" w:lineRule="auto"/>
              <w:ind w:left="709"/>
              <w:rPr>
                <w:color w:val="000000"/>
                <w:sz w:val="16"/>
                <w:szCs w:val="22"/>
              </w:rPr>
            </w:pPr>
            <w:r>
              <w:rPr>
                <w:color w:val="000000"/>
                <w:sz w:val="22"/>
                <w:szCs w:val="22"/>
              </w:rPr>
              <w:t>________________________________________________________________________</w:t>
            </w:r>
          </w:p>
          <w:p w:rsidR="00F059F8" w:rsidRDefault="00F059F8" w:rsidP="00F059F8">
            <w:pPr>
              <w:spacing w:line="360" w:lineRule="auto"/>
              <w:ind w:left="709"/>
              <w:rPr>
                <w:color w:val="000000"/>
                <w:sz w:val="16"/>
                <w:szCs w:val="22"/>
              </w:rPr>
            </w:pPr>
            <w:r>
              <w:rPr>
                <w:color w:val="000000"/>
                <w:sz w:val="22"/>
                <w:szCs w:val="22"/>
              </w:rPr>
              <w:t>________________________________________________________________________</w:t>
            </w:r>
          </w:p>
          <w:p w:rsidR="00F059F8" w:rsidRDefault="00F059F8" w:rsidP="00F059F8">
            <w:pPr>
              <w:spacing w:line="360" w:lineRule="auto"/>
              <w:ind w:left="709"/>
              <w:rPr>
                <w:color w:val="000000"/>
                <w:sz w:val="16"/>
                <w:szCs w:val="22"/>
              </w:rPr>
            </w:pPr>
            <w:r>
              <w:rPr>
                <w:color w:val="000000"/>
                <w:sz w:val="22"/>
                <w:szCs w:val="22"/>
              </w:rPr>
              <w:t>________________________________________________________________________</w:t>
            </w:r>
          </w:p>
          <w:p w:rsidR="00F059F8" w:rsidRDefault="00F059F8" w:rsidP="00F059F8">
            <w:pPr>
              <w:spacing w:line="360" w:lineRule="auto"/>
              <w:ind w:left="709"/>
              <w:rPr>
                <w:color w:val="000000"/>
                <w:sz w:val="16"/>
                <w:szCs w:val="22"/>
              </w:rPr>
            </w:pPr>
            <w:r>
              <w:rPr>
                <w:color w:val="000000"/>
                <w:sz w:val="22"/>
                <w:szCs w:val="22"/>
              </w:rPr>
              <w:t>________________________________________________________________________</w:t>
            </w:r>
          </w:p>
          <w:p w:rsidR="00DB7393" w:rsidRDefault="00DB7393" w:rsidP="00DB7393">
            <w:pPr>
              <w:ind w:left="34"/>
              <w:jc w:val="both"/>
              <w:rPr>
                <w:color w:val="000000"/>
                <w:sz w:val="20"/>
                <w:szCs w:val="22"/>
                <w:u w:val="single"/>
              </w:rPr>
            </w:pPr>
          </w:p>
        </w:tc>
      </w:tr>
      <w:tr w:rsidR="00DB7393" w:rsidTr="00F059F8">
        <w:tc>
          <w:tcPr>
            <w:tcW w:w="10031" w:type="dxa"/>
            <w:gridSpan w:val="2"/>
            <w:tcBorders>
              <w:top w:val="single" w:sz="4" w:space="0" w:color="auto"/>
            </w:tcBorders>
            <w:vAlign w:val="center"/>
          </w:tcPr>
          <w:p w:rsidR="00DB7393" w:rsidRDefault="00DB7393">
            <w:pPr>
              <w:ind w:left="34"/>
              <w:jc w:val="both"/>
              <w:rPr>
                <w:color w:val="000000"/>
                <w:sz w:val="20"/>
                <w:szCs w:val="22"/>
              </w:rPr>
            </w:pPr>
            <w:r>
              <w:rPr>
                <w:color w:val="000000"/>
                <w:sz w:val="20"/>
                <w:szCs w:val="22"/>
              </w:rPr>
              <w:t xml:space="preserve">Se </w:t>
            </w:r>
            <w:r w:rsidRPr="00A22FB0">
              <w:rPr>
                <w:b/>
                <w:color w:val="000000"/>
              </w:rPr>
              <w:t>S</w:t>
            </w:r>
            <w:r w:rsidR="00A22FB0" w:rsidRPr="00A22FB0">
              <w:rPr>
                <w:b/>
                <w:color w:val="000000"/>
              </w:rPr>
              <w:t>i</w:t>
            </w:r>
            <w:r>
              <w:rPr>
                <w:color w:val="000000"/>
                <w:sz w:val="20"/>
                <w:szCs w:val="22"/>
              </w:rPr>
              <w:t>:</w:t>
            </w:r>
          </w:p>
          <w:p w:rsidR="00F059F8" w:rsidRDefault="00DB7393">
            <w:pPr>
              <w:ind w:left="34"/>
              <w:jc w:val="both"/>
              <w:rPr>
                <w:color w:val="000000"/>
                <w:sz w:val="20"/>
                <w:szCs w:val="22"/>
              </w:rPr>
            </w:pPr>
            <w:r>
              <w:rPr>
                <w:color w:val="000000"/>
                <w:sz w:val="20"/>
                <w:szCs w:val="22"/>
              </w:rPr>
              <w:t>è prevista la formazione di</w:t>
            </w:r>
            <w:r w:rsidRPr="00F059F8">
              <w:rPr>
                <w:color w:val="000000"/>
                <w:sz w:val="20"/>
                <w:szCs w:val="22"/>
              </w:rPr>
              <w:t xml:space="preserve"> </w:t>
            </w:r>
            <w:r>
              <w:rPr>
                <w:color w:val="000000"/>
                <w:sz w:val="20"/>
                <w:szCs w:val="22"/>
                <w:u w:val="single"/>
              </w:rPr>
              <w:t>rifiuti estrattivi</w:t>
            </w:r>
            <w:r w:rsidR="00F059F8">
              <w:rPr>
                <w:color w:val="000000"/>
                <w:sz w:val="20"/>
                <w:szCs w:val="22"/>
              </w:rPr>
              <w:t>,</w:t>
            </w:r>
          </w:p>
          <w:p w:rsidR="00DB7393" w:rsidRDefault="00DB7393">
            <w:pPr>
              <w:ind w:left="34"/>
              <w:jc w:val="both"/>
              <w:rPr>
                <w:color w:val="000000"/>
                <w:sz w:val="20"/>
                <w:szCs w:val="22"/>
              </w:rPr>
            </w:pPr>
            <w:r>
              <w:rPr>
                <w:color w:val="000000"/>
                <w:sz w:val="20"/>
                <w:szCs w:val="22"/>
              </w:rPr>
              <w:t>per un quantitativo stimato in __________________________________________</w:t>
            </w:r>
          </w:p>
          <w:p w:rsidR="00DB7393" w:rsidRDefault="00DB7393">
            <w:pPr>
              <w:ind w:left="34" w:hanging="1"/>
              <w:jc w:val="both"/>
              <w:rPr>
                <w:color w:val="000000"/>
                <w:sz w:val="20"/>
                <w:szCs w:val="22"/>
              </w:rPr>
            </w:pPr>
            <w:r>
              <w:rPr>
                <w:color w:val="000000"/>
                <w:sz w:val="20"/>
                <w:szCs w:val="22"/>
              </w:rPr>
              <w:t xml:space="preserve">come risulta da </w:t>
            </w:r>
          </w:p>
          <w:p w:rsidR="00DB7393" w:rsidRDefault="00DB7393">
            <w:pPr>
              <w:spacing w:before="120"/>
              <w:ind w:left="176"/>
              <w:jc w:val="both"/>
              <w:rPr>
                <w:color w:val="000000"/>
                <w:sz w:val="20"/>
                <w:szCs w:val="22"/>
              </w:rPr>
            </w:pPr>
            <w:r>
              <w:rPr>
                <w:color w:val="000000"/>
                <w:sz w:val="20"/>
                <w:szCs w:val="22"/>
              </w:rPr>
              <w:t>dalla documentazione del progetto (</w:t>
            </w:r>
            <w:r w:rsidRPr="00EF0F65">
              <w:rPr>
                <w:b/>
                <w:color w:val="000000"/>
                <w:sz w:val="20"/>
                <w:szCs w:val="22"/>
              </w:rPr>
              <w:t>elaborato n. _____)</w:t>
            </w:r>
          </w:p>
          <w:p w:rsidR="00DB7393" w:rsidRDefault="00DB7393">
            <w:pPr>
              <w:ind w:left="176"/>
              <w:jc w:val="both"/>
              <w:rPr>
                <w:color w:val="000000"/>
                <w:sz w:val="20"/>
                <w:szCs w:val="22"/>
              </w:rPr>
            </w:pPr>
            <w:r>
              <w:rPr>
                <w:color w:val="000000"/>
                <w:sz w:val="20"/>
                <w:szCs w:val="22"/>
              </w:rPr>
              <w:t>dalla documentazione allegata al presente piano di gestione (</w:t>
            </w:r>
            <w:r w:rsidRPr="00EF0F65">
              <w:rPr>
                <w:b/>
                <w:color w:val="000000"/>
                <w:sz w:val="20"/>
                <w:szCs w:val="22"/>
              </w:rPr>
              <w:t>Allegato n. _______)</w:t>
            </w:r>
            <w:r>
              <w:rPr>
                <w:color w:val="000000"/>
                <w:sz w:val="20"/>
                <w:szCs w:val="22"/>
              </w:rPr>
              <w:t xml:space="preserve"> </w:t>
            </w:r>
            <w:r w:rsidRPr="00DB7393">
              <w:rPr>
                <w:b/>
                <w:color w:val="000000"/>
                <w:sz w:val="20"/>
                <w:szCs w:val="22"/>
              </w:rPr>
              <w:t>op</w:t>
            </w:r>
            <w:r>
              <w:rPr>
                <w:b/>
                <w:color w:val="000000"/>
                <w:sz w:val="20"/>
                <w:szCs w:val="22"/>
              </w:rPr>
              <w:t>p</w:t>
            </w:r>
            <w:r w:rsidRPr="00DB7393">
              <w:rPr>
                <w:b/>
                <w:color w:val="000000"/>
                <w:sz w:val="20"/>
                <w:szCs w:val="22"/>
              </w:rPr>
              <w:t>ure nella sottostante nota</w:t>
            </w:r>
          </w:p>
          <w:p w:rsidR="00DB7393" w:rsidRDefault="00DB7393" w:rsidP="00F059F8">
            <w:pPr>
              <w:spacing w:before="120" w:line="360" w:lineRule="auto"/>
              <w:ind w:left="34"/>
              <w:rPr>
                <w:color w:val="000000"/>
                <w:sz w:val="20"/>
                <w:szCs w:val="22"/>
              </w:rPr>
            </w:pPr>
            <w:r>
              <w:rPr>
                <w:color w:val="000000"/>
                <w:sz w:val="20"/>
                <w:szCs w:val="22"/>
              </w:rPr>
              <w:t xml:space="preserve"> [descrizione]</w:t>
            </w:r>
            <w:r>
              <w:rPr>
                <w:rStyle w:val="Rimandonotaapidipagina"/>
                <w:b/>
                <w:color w:val="000000"/>
                <w:sz w:val="20"/>
                <w:szCs w:val="22"/>
              </w:rPr>
              <w:t xml:space="preserve"> </w:t>
            </w:r>
            <w:r>
              <w:rPr>
                <w:color w:val="000000"/>
                <w:sz w:val="20"/>
                <w:szCs w:val="22"/>
              </w:rPr>
              <w:t>___________________________________________________________________</w:t>
            </w:r>
          </w:p>
          <w:p w:rsidR="00F059F8" w:rsidRDefault="00F059F8" w:rsidP="00F059F8">
            <w:pPr>
              <w:spacing w:line="360" w:lineRule="auto"/>
              <w:ind w:left="709"/>
              <w:rPr>
                <w:color w:val="000000"/>
                <w:sz w:val="16"/>
                <w:szCs w:val="22"/>
              </w:rPr>
            </w:pPr>
            <w:r>
              <w:rPr>
                <w:color w:val="000000"/>
                <w:sz w:val="22"/>
                <w:szCs w:val="22"/>
              </w:rPr>
              <w:t>________________________________________________________________________</w:t>
            </w:r>
          </w:p>
          <w:p w:rsidR="00F059F8" w:rsidRDefault="00F059F8" w:rsidP="00F059F8">
            <w:pPr>
              <w:spacing w:line="360" w:lineRule="auto"/>
              <w:ind w:left="709"/>
              <w:rPr>
                <w:color w:val="000000"/>
                <w:sz w:val="16"/>
                <w:szCs w:val="22"/>
              </w:rPr>
            </w:pPr>
            <w:r>
              <w:rPr>
                <w:color w:val="000000"/>
                <w:sz w:val="22"/>
                <w:szCs w:val="22"/>
              </w:rPr>
              <w:t>________________________________________________________________________</w:t>
            </w:r>
          </w:p>
          <w:p w:rsidR="00F059F8" w:rsidRDefault="00F059F8" w:rsidP="00F059F8">
            <w:pPr>
              <w:spacing w:line="360" w:lineRule="auto"/>
              <w:ind w:left="709"/>
              <w:rPr>
                <w:color w:val="000000"/>
                <w:sz w:val="16"/>
                <w:szCs w:val="22"/>
              </w:rPr>
            </w:pPr>
            <w:r>
              <w:rPr>
                <w:color w:val="000000"/>
                <w:sz w:val="22"/>
                <w:szCs w:val="22"/>
              </w:rPr>
              <w:t>________________________________________________________________________</w:t>
            </w:r>
          </w:p>
          <w:p w:rsidR="00F059F8" w:rsidRDefault="00F059F8" w:rsidP="00F059F8">
            <w:pPr>
              <w:spacing w:line="360" w:lineRule="auto"/>
              <w:ind w:left="709"/>
              <w:rPr>
                <w:color w:val="000000"/>
                <w:sz w:val="16"/>
                <w:szCs w:val="22"/>
              </w:rPr>
            </w:pPr>
            <w:r>
              <w:rPr>
                <w:color w:val="000000"/>
                <w:sz w:val="22"/>
                <w:szCs w:val="22"/>
              </w:rPr>
              <w:t>________________________________________________________________________</w:t>
            </w:r>
          </w:p>
          <w:p w:rsidR="00DB7393" w:rsidRDefault="00DB7393" w:rsidP="00DB7393">
            <w:pPr>
              <w:ind w:left="709"/>
              <w:jc w:val="both"/>
              <w:rPr>
                <w:color w:val="000000"/>
                <w:sz w:val="20"/>
                <w:szCs w:val="22"/>
                <w:u w:val="single"/>
              </w:rPr>
            </w:pPr>
            <w:r>
              <w:rPr>
                <w:color w:val="000000"/>
                <w:sz w:val="20"/>
                <w:szCs w:val="22"/>
              </w:rPr>
              <w:t xml:space="preserve">La classificazione è descritta nella scheda </w:t>
            </w:r>
            <w:r w:rsidRPr="005A3E7E">
              <w:rPr>
                <w:b/>
                <w:color w:val="000000"/>
                <w:sz w:val="20"/>
                <w:szCs w:val="22"/>
              </w:rPr>
              <w:t>C</w:t>
            </w:r>
            <w:r>
              <w:rPr>
                <w:color w:val="000000"/>
                <w:sz w:val="20"/>
                <w:szCs w:val="22"/>
              </w:rPr>
              <w:t xml:space="preserve"> mentre la gestione di tale rifiuto di estrazione è descritta nella scheda </w:t>
            </w:r>
            <w:r w:rsidRPr="005A3E7E">
              <w:rPr>
                <w:b/>
                <w:color w:val="000000"/>
                <w:sz w:val="20"/>
                <w:szCs w:val="22"/>
              </w:rPr>
              <w:t>R1</w:t>
            </w:r>
            <w:r>
              <w:rPr>
                <w:color w:val="000000"/>
                <w:sz w:val="20"/>
                <w:szCs w:val="22"/>
              </w:rPr>
              <w:t xml:space="preserve"> </w:t>
            </w:r>
            <w:r>
              <w:rPr>
                <w:b/>
                <w:color w:val="000000"/>
                <w:sz w:val="20"/>
                <w:szCs w:val="20"/>
              </w:rPr>
              <w:sym w:font="Webdings" w:char="F063"/>
            </w:r>
            <w:r>
              <w:rPr>
                <w:color w:val="000000"/>
                <w:sz w:val="20"/>
                <w:szCs w:val="22"/>
              </w:rPr>
              <w:t xml:space="preserve"> oppure </w:t>
            </w:r>
            <w:r w:rsidRPr="005A3E7E">
              <w:rPr>
                <w:b/>
                <w:color w:val="000000"/>
                <w:sz w:val="20"/>
                <w:szCs w:val="22"/>
              </w:rPr>
              <w:t>R2</w:t>
            </w:r>
            <w:r>
              <w:rPr>
                <w:color w:val="000000"/>
                <w:sz w:val="20"/>
                <w:szCs w:val="22"/>
              </w:rPr>
              <w:t xml:space="preserve"> </w:t>
            </w:r>
            <w:r>
              <w:rPr>
                <w:b/>
                <w:color w:val="000000"/>
                <w:sz w:val="20"/>
                <w:szCs w:val="20"/>
              </w:rPr>
              <w:sym w:font="Webdings" w:char="F063"/>
            </w:r>
            <w:r>
              <w:rPr>
                <w:b/>
                <w:color w:val="000000"/>
                <w:sz w:val="20"/>
                <w:szCs w:val="20"/>
              </w:rPr>
              <w:t xml:space="preserve"> </w:t>
            </w:r>
            <w:r w:rsidRPr="00DE4741">
              <w:rPr>
                <w:color w:val="000000"/>
                <w:sz w:val="20"/>
                <w:szCs w:val="20"/>
              </w:rPr>
              <w:t xml:space="preserve">oppure </w:t>
            </w:r>
            <w:r w:rsidRPr="005A3E7E">
              <w:rPr>
                <w:b/>
                <w:color w:val="000000"/>
                <w:sz w:val="20"/>
                <w:szCs w:val="20"/>
              </w:rPr>
              <w:t>R3</w:t>
            </w:r>
            <w:r>
              <w:rPr>
                <w:b/>
                <w:color w:val="000000"/>
                <w:sz w:val="20"/>
                <w:szCs w:val="20"/>
              </w:rPr>
              <w:t xml:space="preserve"> </w:t>
            </w:r>
            <w:r>
              <w:rPr>
                <w:b/>
                <w:color w:val="000000"/>
                <w:sz w:val="20"/>
                <w:szCs w:val="20"/>
              </w:rPr>
              <w:sym w:font="Webdings" w:char="F063"/>
            </w:r>
            <w:r>
              <w:rPr>
                <w:b/>
                <w:color w:val="000000"/>
                <w:sz w:val="20"/>
                <w:szCs w:val="20"/>
              </w:rPr>
              <w:t xml:space="preserve"> </w:t>
            </w:r>
            <w:r w:rsidRPr="005A3E7E">
              <w:rPr>
                <w:color w:val="000000"/>
                <w:sz w:val="20"/>
                <w:szCs w:val="20"/>
              </w:rPr>
              <w:t>oppure</w:t>
            </w:r>
            <w:r>
              <w:rPr>
                <w:b/>
                <w:color w:val="000000"/>
                <w:sz w:val="20"/>
                <w:szCs w:val="20"/>
              </w:rPr>
              <w:t xml:space="preserve"> R4 </w:t>
            </w:r>
            <w:r>
              <w:rPr>
                <w:b/>
                <w:color w:val="000000"/>
                <w:sz w:val="20"/>
                <w:szCs w:val="20"/>
              </w:rPr>
              <w:sym w:font="Webdings" w:char="F063"/>
            </w:r>
            <w:r>
              <w:rPr>
                <w:b/>
                <w:color w:val="000000"/>
                <w:sz w:val="20"/>
                <w:szCs w:val="20"/>
              </w:rPr>
              <w:t xml:space="preserve"> </w:t>
            </w:r>
            <w:r>
              <w:rPr>
                <w:color w:val="000000"/>
                <w:sz w:val="20"/>
                <w:szCs w:val="22"/>
              </w:rPr>
              <w:t>allegate al presente piano; oppure</w:t>
            </w:r>
          </w:p>
          <w:p w:rsidR="00DB7393" w:rsidRDefault="00DB7393" w:rsidP="00DB7393">
            <w:pPr>
              <w:ind w:left="709"/>
              <w:jc w:val="both"/>
              <w:rPr>
                <w:color w:val="000000"/>
                <w:sz w:val="20"/>
                <w:szCs w:val="22"/>
              </w:rPr>
            </w:pPr>
            <w:r>
              <w:rPr>
                <w:color w:val="000000"/>
                <w:sz w:val="20"/>
                <w:szCs w:val="22"/>
              </w:rPr>
              <w:sym w:font="Webdings" w:char="F063"/>
            </w:r>
            <w:r>
              <w:rPr>
                <w:color w:val="000000"/>
                <w:sz w:val="20"/>
                <w:szCs w:val="22"/>
              </w:rPr>
              <w:t xml:space="preserve"> nella documentazione allegata al presente piano di gestione (</w:t>
            </w:r>
            <w:r w:rsidRPr="00EF0F65">
              <w:rPr>
                <w:b/>
                <w:color w:val="000000"/>
                <w:sz w:val="20"/>
                <w:szCs w:val="22"/>
              </w:rPr>
              <w:t>Allegato n. ____).</w:t>
            </w:r>
          </w:p>
          <w:p w:rsidR="00DB7393" w:rsidRDefault="00DB7393">
            <w:pPr>
              <w:spacing w:before="60" w:after="60"/>
              <w:ind w:left="176"/>
              <w:jc w:val="both"/>
              <w:rPr>
                <w:color w:val="000000"/>
                <w:sz w:val="22"/>
                <w:szCs w:val="22"/>
                <w:u w:val="single"/>
              </w:rPr>
            </w:pPr>
          </w:p>
        </w:tc>
      </w:tr>
    </w:tbl>
    <w:p w:rsidR="00DB7393" w:rsidRDefault="00DB7393" w:rsidP="00DB7393">
      <w:pPr>
        <w:spacing w:after="120"/>
        <w:ind w:left="142"/>
        <w:rPr>
          <w:color w:val="000000"/>
          <w:sz w:val="22"/>
          <w:szCs w:val="22"/>
        </w:rPr>
      </w:pPr>
      <w:r>
        <w:rPr>
          <w:color w:val="000000"/>
          <w:sz w:val="22"/>
          <w:szCs w:val="22"/>
        </w:rPr>
        <w:t>not</w:t>
      </w:r>
      <w:r w:rsidR="00F059F8">
        <w:rPr>
          <w:color w:val="000000"/>
          <w:sz w:val="22"/>
          <w:szCs w:val="22"/>
        </w:rPr>
        <w:t>a</w:t>
      </w:r>
      <w:r>
        <w:rPr>
          <w:color w:val="000000"/>
          <w:sz w:val="22"/>
          <w:szCs w:val="22"/>
        </w:rPr>
        <w:t>: ________________________________________________________________________</w:t>
      </w:r>
    </w:p>
    <w:p w:rsidR="00DB7393" w:rsidRDefault="00DB7393" w:rsidP="00DB7393">
      <w:pPr>
        <w:spacing w:after="120"/>
        <w:ind w:left="709"/>
        <w:rPr>
          <w:color w:val="000000"/>
          <w:sz w:val="22"/>
          <w:szCs w:val="22"/>
        </w:rPr>
      </w:pPr>
      <w:r>
        <w:rPr>
          <w:color w:val="000000"/>
          <w:sz w:val="22"/>
          <w:szCs w:val="22"/>
        </w:rPr>
        <w:t>________________________________________________________________________</w:t>
      </w:r>
    </w:p>
    <w:p w:rsidR="00DB7393" w:rsidRDefault="00DB7393" w:rsidP="00DB7393">
      <w:pPr>
        <w:spacing w:after="120"/>
        <w:ind w:left="709"/>
        <w:rPr>
          <w:color w:val="000000"/>
          <w:sz w:val="22"/>
          <w:szCs w:val="22"/>
        </w:rPr>
      </w:pPr>
      <w:r>
        <w:rPr>
          <w:color w:val="000000"/>
          <w:sz w:val="22"/>
          <w:szCs w:val="22"/>
        </w:rPr>
        <w:t>________________________________________________________________________</w:t>
      </w:r>
    </w:p>
    <w:p w:rsidR="00DB7393" w:rsidRDefault="00DB7393" w:rsidP="00DB7393">
      <w:pPr>
        <w:spacing w:after="120"/>
        <w:ind w:left="709"/>
        <w:rPr>
          <w:color w:val="000000"/>
          <w:sz w:val="22"/>
          <w:szCs w:val="22"/>
        </w:rPr>
      </w:pPr>
      <w:r>
        <w:rPr>
          <w:color w:val="000000"/>
          <w:sz w:val="22"/>
          <w:szCs w:val="22"/>
        </w:rPr>
        <w:t>________________________________________________________________________</w:t>
      </w:r>
    </w:p>
    <w:p w:rsidR="00DB7393" w:rsidRDefault="00DB7393" w:rsidP="00DB7393">
      <w:pPr>
        <w:spacing w:after="120"/>
        <w:ind w:left="709"/>
        <w:rPr>
          <w:color w:val="000000"/>
          <w:sz w:val="22"/>
          <w:szCs w:val="22"/>
        </w:rPr>
      </w:pPr>
      <w:r>
        <w:rPr>
          <w:color w:val="000000"/>
          <w:sz w:val="22"/>
          <w:szCs w:val="22"/>
        </w:rPr>
        <w:t>________________________________________________________________________</w:t>
      </w:r>
    </w:p>
    <w:p w:rsidR="00DB7393" w:rsidRDefault="00DB7393" w:rsidP="00DB7393">
      <w:pPr>
        <w:spacing w:after="120"/>
        <w:ind w:left="709"/>
        <w:rPr>
          <w:color w:val="000000"/>
          <w:sz w:val="22"/>
          <w:szCs w:val="22"/>
        </w:rPr>
      </w:pPr>
      <w:r>
        <w:rPr>
          <w:color w:val="000000"/>
          <w:sz w:val="22"/>
          <w:szCs w:val="22"/>
        </w:rPr>
        <w:t>________________________________________________________________________</w:t>
      </w:r>
    </w:p>
    <w:p w:rsidR="00DB7393" w:rsidRDefault="00DB7393" w:rsidP="00DB7393">
      <w:pPr>
        <w:spacing w:after="120"/>
        <w:ind w:left="709"/>
        <w:rPr>
          <w:color w:val="000000"/>
          <w:sz w:val="22"/>
          <w:szCs w:val="22"/>
        </w:rPr>
      </w:pPr>
      <w:r>
        <w:rPr>
          <w:color w:val="000000"/>
          <w:sz w:val="22"/>
          <w:szCs w:val="22"/>
        </w:rPr>
        <w:t>________________________________________________________________________</w:t>
      </w:r>
    </w:p>
    <w:p w:rsidR="00DB7393" w:rsidRDefault="00DB7393" w:rsidP="00DB7393">
      <w:pPr>
        <w:spacing w:after="120"/>
        <w:ind w:left="709"/>
        <w:rPr>
          <w:color w:val="000000"/>
          <w:sz w:val="22"/>
          <w:szCs w:val="22"/>
        </w:rPr>
      </w:pPr>
      <w:r>
        <w:rPr>
          <w:color w:val="000000"/>
          <w:sz w:val="22"/>
          <w:szCs w:val="22"/>
        </w:rPr>
        <w:t>________________________________________________________________________</w:t>
      </w:r>
    </w:p>
    <w:p w:rsidR="00F059F8" w:rsidRDefault="00DB7393" w:rsidP="00F059F8">
      <w:pPr>
        <w:jc w:val="right"/>
        <w:rPr>
          <w:color w:val="000000"/>
          <w:sz w:val="18"/>
          <w:szCs w:val="22"/>
        </w:rPr>
      </w:pPr>
      <w:r>
        <w:rPr>
          <w:color w:val="000000"/>
          <w:sz w:val="22"/>
          <w:szCs w:val="22"/>
        </w:rPr>
        <w:br w:type="page"/>
      </w:r>
      <w:r w:rsidR="00F059F8">
        <w:rPr>
          <w:color w:val="000000"/>
          <w:sz w:val="18"/>
          <w:szCs w:val="22"/>
        </w:rPr>
        <w:lastRenderedPageBreak/>
        <w:t>[% scheda 8]</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DB7393" w:rsidTr="00DB7393">
        <w:trPr>
          <w:trHeight w:val="1035"/>
        </w:trPr>
        <w:tc>
          <w:tcPr>
            <w:tcW w:w="10031" w:type="dxa"/>
            <w:vAlign w:val="center"/>
          </w:tcPr>
          <w:p w:rsidR="00F059F8" w:rsidRDefault="00F059F8">
            <w:pPr>
              <w:ind w:left="34"/>
              <w:jc w:val="both"/>
              <w:rPr>
                <w:color w:val="000000"/>
                <w:sz w:val="20"/>
                <w:szCs w:val="22"/>
              </w:rPr>
            </w:pPr>
          </w:p>
          <w:p w:rsidR="00DB7393" w:rsidRDefault="00DB7393">
            <w:pPr>
              <w:ind w:left="34"/>
              <w:jc w:val="both"/>
              <w:rPr>
                <w:color w:val="000000"/>
                <w:sz w:val="20"/>
                <w:szCs w:val="22"/>
              </w:rPr>
            </w:pPr>
            <w:r w:rsidRPr="00F059F8">
              <w:rPr>
                <w:color w:val="000000"/>
                <w:sz w:val="20"/>
                <w:szCs w:val="22"/>
              </w:rPr>
              <w:t xml:space="preserve">Sono previste produzioni o gestioni di </w:t>
            </w:r>
            <w:r w:rsidRPr="00260309">
              <w:rPr>
                <w:b/>
                <w:color w:val="000000"/>
                <w:sz w:val="20"/>
                <w:szCs w:val="22"/>
              </w:rPr>
              <w:t>rifiuti estrattivi</w:t>
            </w:r>
            <w:r w:rsidRPr="00F059F8">
              <w:rPr>
                <w:color w:val="000000"/>
                <w:sz w:val="20"/>
                <w:szCs w:val="22"/>
              </w:rPr>
              <w:t xml:space="preserve"> nell</w:t>
            </w:r>
            <w:r w:rsidR="00A22FB0">
              <w:rPr>
                <w:color w:val="000000"/>
                <w:sz w:val="20"/>
                <w:szCs w:val="22"/>
              </w:rPr>
              <w:t>e</w:t>
            </w:r>
            <w:r w:rsidRPr="00F059F8">
              <w:rPr>
                <w:color w:val="000000"/>
                <w:sz w:val="20"/>
                <w:szCs w:val="22"/>
              </w:rPr>
              <w:t xml:space="preserve"> fas</w:t>
            </w:r>
            <w:r w:rsidR="00A22FB0">
              <w:rPr>
                <w:color w:val="000000"/>
                <w:sz w:val="20"/>
                <w:szCs w:val="22"/>
              </w:rPr>
              <w:t>i</w:t>
            </w:r>
            <w:r w:rsidRPr="00F059F8">
              <w:rPr>
                <w:color w:val="000000"/>
                <w:sz w:val="20"/>
                <w:szCs w:val="22"/>
              </w:rPr>
              <w:t xml:space="preserve"> di accumulo temporaneo dei </w:t>
            </w:r>
            <w:r w:rsidRPr="00260309">
              <w:rPr>
                <w:bCs/>
                <w:color w:val="000000"/>
                <w:sz w:val="20"/>
                <w:szCs w:val="22"/>
                <w:u w:val="single"/>
              </w:rPr>
              <w:t>sottoprodotti</w:t>
            </w:r>
            <w:r>
              <w:rPr>
                <w:color w:val="000000"/>
                <w:sz w:val="20"/>
                <w:szCs w:val="22"/>
              </w:rPr>
              <w:t>.</w:t>
            </w:r>
          </w:p>
          <w:p w:rsidR="00DB7393" w:rsidRPr="00F059F8" w:rsidRDefault="00DB7393" w:rsidP="00F059F8">
            <w:pPr>
              <w:spacing w:after="120"/>
              <w:ind w:left="34"/>
              <w:jc w:val="center"/>
              <w:rPr>
                <w:color w:val="000000"/>
                <w:sz w:val="20"/>
                <w:szCs w:val="22"/>
              </w:rPr>
            </w:pPr>
            <w:r w:rsidRPr="00AA60D1">
              <w:rPr>
                <w:b/>
                <w:bCs/>
                <w:color w:val="000000"/>
                <w:sz w:val="28"/>
                <w:szCs w:val="28"/>
              </w:rPr>
              <w:t xml:space="preserve">Si </w:t>
            </w:r>
            <w:r w:rsidRPr="00AA60D1">
              <w:rPr>
                <w:b/>
                <w:bCs/>
                <w:color w:val="000000"/>
                <w:sz w:val="28"/>
                <w:szCs w:val="28"/>
              </w:rPr>
              <w:sym w:font="Wingdings" w:char="F06F"/>
            </w:r>
            <w:r w:rsidRPr="00AA60D1">
              <w:rPr>
                <w:b/>
                <w:bCs/>
                <w:color w:val="000000"/>
                <w:sz w:val="28"/>
                <w:szCs w:val="28"/>
              </w:rPr>
              <w:t xml:space="preserve"> - No </w:t>
            </w:r>
            <w:r w:rsidRPr="00AA60D1">
              <w:rPr>
                <w:b/>
                <w:bCs/>
                <w:color w:val="000000"/>
                <w:sz w:val="28"/>
                <w:szCs w:val="28"/>
              </w:rPr>
              <w:sym w:font="Wingdings" w:char="F06F"/>
            </w:r>
          </w:p>
        </w:tc>
      </w:tr>
      <w:tr w:rsidR="00DB7393" w:rsidTr="009604C0">
        <w:trPr>
          <w:trHeight w:val="1035"/>
        </w:trPr>
        <w:tc>
          <w:tcPr>
            <w:tcW w:w="10031" w:type="dxa"/>
            <w:vAlign w:val="center"/>
          </w:tcPr>
          <w:p w:rsidR="00DB7393" w:rsidRDefault="00DB7393" w:rsidP="00DB7393">
            <w:pPr>
              <w:ind w:left="34"/>
              <w:jc w:val="both"/>
              <w:rPr>
                <w:color w:val="000000"/>
                <w:sz w:val="20"/>
                <w:szCs w:val="22"/>
              </w:rPr>
            </w:pPr>
            <w:r>
              <w:rPr>
                <w:color w:val="000000"/>
                <w:sz w:val="20"/>
                <w:szCs w:val="22"/>
              </w:rPr>
              <w:t xml:space="preserve">Se </w:t>
            </w:r>
            <w:r w:rsidRPr="00A22FB0">
              <w:rPr>
                <w:b/>
                <w:color w:val="000000"/>
              </w:rPr>
              <w:t>N</w:t>
            </w:r>
            <w:r w:rsidR="00A22FB0" w:rsidRPr="00A22FB0">
              <w:rPr>
                <w:b/>
                <w:color w:val="000000"/>
              </w:rPr>
              <w:t>o</w:t>
            </w:r>
            <w:r>
              <w:rPr>
                <w:color w:val="000000"/>
                <w:sz w:val="20"/>
                <w:szCs w:val="22"/>
              </w:rPr>
              <w:t xml:space="preserve">: </w:t>
            </w:r>
          </w:p>
          <w:p w:rsidR="00DB7393" w:rsidRDefault="00DB7393" w:rsidP="00DB7393">
            <w:pPr>
              <w:ind w:left="34"/>
              <w:jc w:val="both"/>
              <w:rPr>
                <w:color w:val="000000"/>
                <w:sz w:val="20"/>
                <w:szCs w:val="22"/>
              </w:rPr>
            </w:pPr>
            <w:r>
              <w:rPr>
                <w:color w:val="000000"/>
                <w:sz w:val="20"/>
                <w:szCs w:val="22"/>
              </w:rPr>
              <w:t xml:space="preserve">Si tratta di accumuli temporanei di materiale il cui utilizzo è espressamente previsto nel progetto. </w:t>
            </w:r>
          </w:p>
          <w:p w:rsidR="00DB7393" w:rsidRDefault="00DB7393" w:rsidP="00DB7393">
            <w:pPr>
              <w:spacing w:before="120" w:line="360" w:lineRule="auto"/>
              <w:ind w:left="34"/>
              <w:jc w:val="both"/>
              <w:rPr>
                <w:color w:val="000000"/>
                <w:sz w:val="20"/>
                <w:szCs w:val="22"/>
              </w:rPr>
            </w:pPr>
            <w:r>
              <w:rPr>
                <w:color w:val="000000"/>
                <w:sz w:val="20"/>
                <w:szCs w:val="22"/>
              </w:rPr>
              <w:t xml:space="preserve">Descrizione attività </w:t>
            </w:r>
            <w:r>
              <w:rPr>
                <w:rStyle w:val="Rimandonotaapidipagina"/>
                <w:b/>
                <w:bCs/>
                <w:color w:val="000000"/>
                <w:sz w:val="20"/>
                <w:szCs w:val="22"/>
              </w:rPr>
              <w:footnoteReference w:id="44"/>
            </w:r>
            <w:r>
              <w:rPr>
                <w:color w:val="000000"/>
                <w:sz w:val="20"/>
                <w:szCs w:val="22"/>
              </w:rPr>
              <w:t>: ____________________________________________________________</w:t>
            </w:r>
          </w:p>
          <w:p w:rsidR="00DB7393" w:rsidRDefault="00DB7393" w:rsidP="00DB7393">
            <w:pPr>
              <w:spacing w:line="360" w:lineRule="auto"/>
              <w:ind w:left="34"/>
              <w:jc w:val="both"/>
              <w:rPr>
                <w:color w:val="000000"/>
                <w:sz w:val="20"/>
                <w:szCs w:val="22"/>
              </w:rPr>
            </w:pPr>
            <w:r>
              <w:rPr>
                <w:color w:val="000000"/>
                <w:sz w:val="20"/>
                <w:szCs w:val="22"/>
              </w:rPr>
              <w:t>______________________________________________________________________________</w:t>
            </w:r>
          </w:p>
          <w:p w:rsidR="00F059F8" w:rsidRDefault="00F059F8" w:rsidP="00F059F8">
            <w:pPr>
              <w:spacing w:line="360" w:lineRule="auto"/>
              <w:ind w:left="34"/>
              <w:jc w:val="both"/>
              <w:rPr>
                <w:color w:val="000000"/>
                <w:sz w:val="20"/>
                <w:szCs w:val="22"/>
              </w:rPr>
            </w:pPr>
            <w:r>
              <w:rPr>
                <w:color w:val="000000"/>
                <w:sz w:val="20"/>
                <w:szCs w:val="22"/>
              </w:rPr>
              <w:t>______________________________________________________________________________</w:t>
            </w:r>
          </w:p>
          <w:p w:rsidR="00DB7393" w:rsidRDefault="00DB7393" w:rsidP="00DB7393">
            <w:pPr>
              <w:ind w:left="34"/>
              <w:jc w:val="both"/>
              <w:rPr>
                <w:color w:val="000000"/>
                <w:sz w:val="20"/>
                <w:szCs w:val="22"/>
                <w:u w:val="single"/>
              </w:rPr>
            </w:pPr>
          </w:p>
        </w:tc>
      </w:tr>
      <w:tr w:rsidR="00DB7393" w:rsidTr="009604C0">
        <w:tc>
          <w:tcPr>
            <w:tcW w:w="10031" w:type="dxa"/>
            <w:vAlign w:val="center"/>
          </w:tcPr>
          <w:p w:rsidR="00DB7393" w:rsidRDefault="00DB7393">
            <w:pPr>
              <w:spacing w:after="120"/>
              <w:ind w:left="34"/>
              <w:jc w:val="both"/>
              <w:rPr>
                <w:color w:val="000000"/>
                <w:sz w:val="20"/>
                <w:szCs w:val="22"/>
              </w:rPr>
            </w:pPr>
            <w:r>
              <w:rPr>
                <w:color w:val="000000"/>
                <w:sz w:val="20"/>
                <w:szCs w:val="22"/>
              </w:rPr>
              <w:t xml:space="preserve">Se </w:t>
            </w:r>
            <w:r w:rsidRPr="00A22FB0">
              <w:rPr>
                <w:b/>
                <w:color w:val="000000"/>
              </w:rPr>
              <w:t>S</w:t>
            </w:r>
            <w:r w:rsidR="00A22FB0" w:rsidRPr="00A22FB0">
              <w:rPr>
                <w:b/>
                <w:color w:val="000000"/>
              </w:rPr>
              <w:t>i</w:t>
            </w:r>
            <w:r>
              <w:rPr>
                <w:color w:val="000000"/>
                <w:sz w:val="20"/>
                <w:szCs w:val="22"/>
              </w:rPr>
              <w:t>:</w:t>
            </w:r>
          </w:p>
          <w:p w:rsidR="00DB7393" w:rsidRDefault="00DB7393">
            <w:pPr>
              <w:spacing w:after="120"/>
              <w:ind w:left="34"/>
              <w:jc w:val="both"/>
              <w:rPr>
                <w:color w:val="000000"/>
                <w:sz w:val="20"/>
                <w:szCs w:val="22"/>
              </w:rPr>
            </w:pPr>
            <w:r>
              <w:rPr>
                <w:color w:val="000000"/>
                <w:sz w:val="20"/>
                <w:szCs w:val="22"/>
              </w:rPr>
              <w:t>Nell</w:t>
            </w:r>
            <w:r w:rsidR="00A22FB0">
              <w:rPr>
                <w:color w:val="000000"/>
                <w:sz w:val="20"/>
                <w:szCs w:val="22"/>
              </w:rPr>
              <w:t>e</w:t>
            </w:r>
            <w:r>
              <w:rPr>
                <w:color w:val="000000"/>
                <w:sz w:val="20"/>
                <w:szCs w:val="22"/>
              </w:rPr>
              <w:t xml:space="preserve"> fas</w:t>
            </w:r>
            <w:r w:rsidR="00A22FB0">
              <w:rPr>
                <w:color w:val="000000"/>
                <w:sz w:val="20"/>
                <w:szCs w:val="22"/>
              </w:rPr>
              <w:t>i</w:t>
            </w:r>
            <w:r>
              <w:rPr>
                <w:color w:val="000000"/>
                <w:sz w:val="20"/>
                <w:szCs w:val="22"/>
              </w:rPr>
              <w:t xml:space="preserve"> di accumulo dei </w:t>
            </w:r>
            <w:r>
              <w:rPr>
                <w:b/>
                <w:color w:val="000000"/>
                <w:sz w:val="20"/>
                <w:szCs w:val="22"/>
              </w:rPr>
              <w:t>sottoprodotti</w:t>
            </w:r>
            <w:r>
              <w:rPr>
                <w:color w:val="000000"/>
                <w:sz w:val="20"/>
                <w:szCs w:val="22"/>
              </w:rPr>
              <w:t xml:space="preserve"> è prevista la formazione di</w:t>
            </w:r>
            <w:r>
              <w:rPr>
                <w:color w:val="000000"/>
                <w:sz w:val="20"/>
                <w:szCs w:val="22"/>
                <w:u w:val="single"/>
              </w:rPr>
              <w:t xml:space="preserve"> rifiuti estrattivi </w:t>
            </w:r>
            <w:r>
              <w:rPr>
                <w:color w:val="000000"/>
                <w:sz w:val="20"/>
                <w:szCs w:val="22"/>
              </w:rPr>
              <w:t>per un quantitativo stimato in __________________________________________</w:t>
            </w:r>
          </w:p>
          <w:p w:rsidR="00DB7393" w:rsidRDefault="00DB7393">
            <w:pPr>
              <w:spacing w:after="120"/>
              <w:ind w:left="34" w:hanging="1"/>
              <w:jc w:val="both"/>
              <w:rPr>
                <w:color w:val="000000"/>
                <w:sz w:val="20"/>
                <w:szCs w:val="22"/>
              </w:rPr>
            </w:pPr>
            <w:r>
              <w:rPr>
                <w:color w:val="000000"/>
                <w:sz w:val="20"/>
                <w:szCs w:val="22"/>
              </w:rPr>
              <w:t xml:space="preserve">come risulta da </w:t>
            </w:r>
          </w:p>
          <w:p w:rsidR="00DB7393" w:rsidRDefault="00260309" w:rsidP="00DB7393">
            <w:pPr>
              <w:spacing w:before="120"/>
              <w:ind w:left="176"/>
              <w:jc w:val="both"/>
              <w:rPr>
                <w:color w:val="000000"/>
                <w:sz w:val="20"/>
                <w:szCs w:val="22"/>
              </w:rPr>
            </w:pPr>
            <w:r>
              <w:rPr>
                <w:color w:val="000000"/>
                <w:sz w:val="20"/>
                <w:szCs w:val="22"/>
              </w:rPr>
              <w:sym w:font="Webdings" w:char="0063"/>
            </w:r>
            <w:r>
              <w:rPr>
                <w:color w:val="000000"/>
                <w:sz w:val="20"/>
                <w:szCs w:val="22"/>
              </w:rPr>
              <w:t xml:space="preserve"> </w:t>
            </w:r>
            <w:r w:rsidR="00DB7393">
              <w:rPr>
                <w:color w:val="000000"/>
                <w:sz w:val="20"/>
                <w:szCs w:val="22"/>
              </w:rPr>
              <w:t>documentazione del progetto (</w:t>
            </w:r>
            <w:r w:rsidR="00DB7393" w:rsidRPr="00EF0F65">
              <w:rPr>
                <w:b/>
                <w:color w:val="000000"/>
                <w:sz w:val="20"/>
                <w:szCs w:val="22"/>
              </w:rPr>
              <w:t>elaborato n. _____)</w:t>
            </w:r>
          </w:p>
          <w:p w:rsidR="00DB7393" w:rsidRDefault="00260309" w:rsidP="00DB7393">
            <w:pPr>
              <w:ind w:left="176"/>
              <w:jc w:val="both"/>
              <w:rPr>
                <w:color w:val="000000"/>
                <w:sz w:val="20"/>
                <w:szCs w:val="22"/>
              </w:rPr>
            </w:pPr>
            <w:r>
              <w:rPr>
                <w:color w:val="000000"/>
                <w:sz w:val="20"/>
                <w:szCs w:val="22"/>
              </w:rPr>
              <w:sym w:font="Webdings" w:char="0063"/>
            </w:r>
            <w:r>
              <w:rPr>
                <w:color w:val="000000"/>
                <w:sz w:val="20"/>
                <w:szCs w:val="22"/>
              </w:rPr>
              <w:t xml:space="preserve"> </w:t>
            </w:r>
            <w:r w:rsidR="00DB7393">
              <w:rPr>
                <w:color w:val="000000"/>
                <w:sz w:val="20"/>
                <w:szCs w:val="22"/>
              </w:rPr>
              <w:t>documentazione allegata al presente piano di gestione (</w:t>
            </w:r>
            <w:r w:rsidR="00DB7393" w:rsidRPr="00EF0F65">
              <w:rPr>
                <w:b/>
                <w:color w:val="000000"/>
                <w:sz w:val="20"/>
                <w:szCs w:val="22"/>
              </w:rPr>
              <w:t>Allegato n. _______)</w:t>
            </w:r>
            <w:r w:rsidR="00DB7393">
              <w:rPr>
                <w:color w:val="000000"/>
                <w:sz w:val="20"/>
                <w:szCs w:val="22"/>
              </w:rPr>
              <w:t xml:space="preserve"> </w:t>
            </w:r>
            <w:r w:rsidR="00DB7393" w:rsidRPr="00DB7393">
              <w:rPr>
                <w:b/>
                <w:color w:val="000000"/>
                <w:sz w:val="20"/>
                <w:szCs w:val="22"/>
              </w:rPr>
              <w:t>op</w:t>
            </w:r>
            <w:r w:rsidR="00DB7393">
              <w:rPr>
                <w:b/>
                <w:color w:val="000000"/>
                <w:sz w:val="20"/>
                <w:szCs w:val="22"/>
              </w:rPr>
              <w:t>p</w:t>
            </w:r>
            <w:r w:rsidR="00DB7393" w:rsidRPr="00DB7393">
              <w:rPr>
                <w:b/>
                <w:color w:val="000000"/>
                <w:sz w:val="20"/>
                <w:szCs w:val="22"/>
              </w:rPr>
              <w:t>ure nella sottostante nota</w:t>
            </w:r>
          </w:p>
          <w:p w:rsidR="00DB7393" w:rsidRDefault="00DB7393" w:rsidP="00F059F8">
            <w:pPr>
              <w:spacing w:before="120" w:line="360" w:lineRule="auto"/>
              <w:ind w:left="34"/>
              <w:rPr>
                <w:color w:val="000000"/>
                <w:sz w:val="20"/>
                <w:szCs w:val="22"/>
              </w:rPr>
            </w:pPr>
            <w:r>
              <w:rPr>
                <w:color w:val="000000"/>
                <w:sz w:val="20"/>
                <w:szCs w:val="22"/>
              </w:rPr>
              <w:t>[descrizione]</w:t>
            </w:r>
            <w:r>
              <w:rPr>
                <w:rStyle w:val="Rimandonotaapidipagina"/>
                <w:b/>
                <w:color w:val="000000"/>
                <w:sz w:val="20"/>
                <w:szCs w:val="22"/>
              </w:rPr>
              <w:t xml:space="preserve"> </w:t>
            </w:r>
            <w:r>
              <w:rPr>
                <w:color w:val="000000"/>
                <w:sz w:val="20"/>
                <w:szCs w:val="22"/>
              </w:rPr>
              <w:t>___________________________________________________________________</w:t>
            </w:r>
          </w:p>
          <w:p w:rsidR="00F059F8" w:rsidRDefault="00F059F8" w:rsidP="00F059F8">
            <w:pPr>
              <w:spacing w:line="360" w:lineRule="auto"/>
              <w:ind w:left="34"/>
              <w:jc w:val="both"/>
              <w:rPr>
                <w:color w:val="000000"/>
                <w:sz w:val="20"/>
                <w:szCs w:val="22"/>
              </w:rPr>
            </w:pPr>
            <w:r>
              <w:rPr>
                <w:color w:val="000000"/>
                <w:sz w:val="20"/>
                <w:szCs w:val="22"/>
              </w:rPr>
              <w:t>______________________________________________________________________________</w:t>
            </w:r>
          </w:p>
          <w:p w:rsidR="00F059F8" w:rsidRDefault="00F059F8" w:rsidP="00F059F8">
            <w:pPr>
              <w:spacing w:line="360" w:lineRule="auto"/>
              <w:ind w:left="34"/>
              <w:jc w:val="both"/>
              <w:rPr>
                <w:color w:val="000000"/>
                <w:sz w:val="20"/>
                <w:szCs w:val="22"/>
              </w:rPr>
            </w:pPr>
            <w:r>
              <w:rPr>
                <w:color w:val="000000"/>
                <w:sz w:val="20"/>
                <w:szCs w:val="22"/>
              </w:rPr>
              <w:t>______________________________________________________________________________</w:t>
            </w:r>
          </w:p>
          <w:p w:rsidR="00F059F8" w:rsidRDefault="00F059F8" w:rsidP="00F059F8">
            <w:pPr>
              <w:spacing w:line="360" w:lineRule="auto"/>
              <w:ind w:left="34"/>
              <w:jc w:val="both"/>
              <w:rPr>
                <w:color w:val="000000"/>
                <w:sz w:val="20"/>
                <w:szCs w:val="22"/>
              </w:rPr>
            </w:pPr>
            <w:r>
              <w:rPr>
                <w:color w:val="000000"/>
                <w:sz w:val="20"/>
                <w:szCs w:val="22"/>
              </w:rPr>
              <w:t>______________________________________________________________________________</w:t>
            </w:r>
          </w:p>
          <w:p w:rsidR="00DB7393" w:rsidRDefault="00DB7393" w:rsidP="00DB7393">
            <w:pPr>
              <w:ind w:left="709"/>
              <w:jc w:val="both"/>
              <w:rPr>
                <w:color w:val="000000"/>
                <w:sz w:val="20"/>
                <w:szCs w:val="22"/>
                <w:u w:val="single"/>
              </w:rPr>
            </w:pPr>
            <w:r>
              <w:rPr>
                <w:color w:val="000000"/>
                <w:sz w:val="20"/>
                <w:szCs w:val="22"/>
              </w:rPr>
              <w:t xml:space="preserve">La classificazione è descritta nella scheda </w:t>
            </w:r>
            <w:r w:rsidRPr="005A3E7E">
              <w:rPr>
                <w:b/>
                <w:color w:val="000000"/>
                <w:sz w:val="20"/>
                <w:szCs w:val="22"/>
              </w:rPr>
              <w:t>C</w:t>
            </w:r>
            <w:r>
              <w:rPr>
                <w:color w:val="000000"/>
                <w:sz w:val="20"/>
                <w:szCs w:val="22"/>
              </w:rPr>
              <w:t xml:space="preserve"> mentre la gestione di tale rifiuto di estrazione è descritta nella scheda </w:t>
            </w:r>
            <w:r w:rsidRPr="005A3E7E">
              <w:rPr>
                <w:b/>
                <w:color w:val="000000"/>
                <w:sz w:val="20"/>
                <w:szCs w:val="22"/>
              </w:rPr>
              <w:t>R1</w:t>
            </w:r>
            <w:r>
              <w:rPr>
                <w:color w:val="000000"/>
                <w:sz w:val="20"/>
                <w:szCs w:val="22"/>
              </w:rPr>
              <w:t xml:space="preserve"> </w:t>
            </w:r>
            <w:r>
              <w:rPr>
                <w:b/>
                <w:color w:val="000000"/>
                <w:sz w:val="20"/>
                <w:szCs w:val="20"/>
              </w:rPr>
              <w:sym w:font="Webdings" w:char="F063"/>
            </w:r>
            <w:r>
              <w:rPr>
                <w:color w:val="000000"/>
                <w:sz w:val="20"/>
                <w:szCs w:val="22"/>
              </w:rPr>
              <w:t xml:space="preserve"> oppure </w:t>
            </w:r>
            <w:r w:rsidRPr="005A3E7E">
              <w:rPr>
                <w:b/>
                <w:color w:val="000000"/>
                <w:sz w:val="20"/>
                <w:szCs w:val="22"/>
              </w:rPr>
              <w:t>R2</w:t>
            </w:r>
            <w:r>
              <w:rPr>
                <w:color w:val="000000"/>
                <w:sz w:val="20"/>
                <w:szCs w:val="22"/>
              </w:rPr>
              <w:t xml:space="preserve"> </w:t>
            </w:r>
            <w:r>
              <w:rPr>
                <w:b/>
                <w:color w:val="000000"/>
                <w:sz w:val="20"/>
                <w:szCs w:val="20"/>
              </w:rPr>
              <w:sym w:font="Webdings" w:char="F063"/>
            </w:r>
            <w:r>
              <w:rPr>
                <w:b/>
                <w:color w:val="000000"/>
                <w:sz w:val="20"/>
                <w:szCs w:val="20"/>
              </w:rPr>
              <w:t xml:space="preserve"> </w:t>
            </w:r>
            <w:r w:rsidRPr="00DE4741">
              <w:rPr>
                <w:color w:val="000000"/>
                <w:sz w:val="20"/>
                <w:szCs w:val="20"/>
              </w:rPr>
              <w:t xml:space="preserve">oppure </w:t>
            </w:r>
            <w:r w:rsidRPr="005A3E7E">
              <w:rPr>
                <w:b/>
                <w:color w:val="000000"/>
                <w:sz w:val="20"/>
                <w:szCs w:val="20"/>
              </w:rPr>
              <w:t>R3</w:t>
            </w:r>
            <w:r>
              <w:rPr>
                <w:b/>
                <w:color w:val="000000"/>
                <w:sz w:val="20"/>
                <w:szCs w:val="20"/>
              </w:rPr>
              <w:t xml:space="preserve"> </w:t>
            </w:r>
            <w:r>
              <w:rPr>
                <w:b/>
                <w:color w:val="000000"/>
                <w:sz w:val="20"/>
                <w:szCs w:val="20"/>
              </w:rPr>
              <w:sym w:font="Webdings" w:char="F063"/>
            </w:r>
            <w:r>
              <w:rPr>
                <w:b/>
                <w:color w:val="000000"/>
                <w:sz w:val="20"/>
                <w:szCs w:val="20"/>
              </w:rPr>
              <w:t xml:space="preserve"> </w:t>
            </w:r>
            <w:r w:rsidRPr="005A3E7E">
              <w:rPr>
                <w:color w:val="000000"/>
                <w:sz w:val="20"/>
                <w:szCs w:val="20"/>
              </w:rPr>
              <w:t>oppure</w:t>
            </w:r>
            <w:r>
              <w:rPr>
                <w:b/>
                <w:color w:val="000000"/>
                <w:sz w:val="20"/>
                <w:szCs w:val="20"/>
              </w:rPr>
              <w:t xml:space="preserve"> R4 </w:t>
            </w:r>
            <w:r>
              <w:rPr>
                <w:b/>
                <w:color w:val="000000"/>
                <w:sz w:val="20"/>
                <w:szCs w:val="20"/>
              </w:rPr>
              <w:sym w:font="Webdings" w:char="F063"/>
            </w:r>
            <w:r>
              <w:rPr>
                <w:b/>
                <w:color w:val="000000"/>
                <w:sz w:val="20"/>
                <w:szCs w:val="20"/>
              </w:rPr>
              <w:t xml:space="preserve"> </w:t>
            </w:r>
            <w:r>
              <w:rPr>
                <w:color w:val="000000"/>
                <w:sz w:val="20"/>
                <w:szCs w:val="22"/>
              </w:rPr>
              <w:t>allegate al presente piano; oppure</w:t>
            </w:r>
          </w:p>
          <w:p w:rsidR="00DB7393" w:rsidRDefault="00260309" w:rsidP="00DB7393">
            <w:pPr>
              <w:ind w:left="709"/>
              <w:jc w:val="both"/>
              <w:rPr>
                <w:color w:val="000000"/>
                <w:sz w:val="20"/>
                <w:szCs w:val="22"/>
              </w:rPr>
            </w:pPr>
            <w:r>
              <w:rPr>
                <w:color w:val="000000"/>
                <w:sz w:val="20"/>
                <w:szCs w:val="22"/>
              </w:rPr>
              <w:sym w:font="Webdings" w:char="0063"/>
            </w:r>
            <w:r>
              <w:rPr>
                <w:color w:val="000000"/>
                <w:sz w:val="20"/>
                <w:szCs w:val="22"/>
              </w:rPr>
              <w:t xml:space="preserve"> </w:t>
            </w:r>
            <w:r w:rsidR="00DB7393">
              <w:rPr>
                <w:color w:val="000000"/>
                <w:sz w:val="20"/>
                <w:szCs w:val="22"/>
              </w:rPr>
              <w:t>nella documentazione allegata al presente piano di gestione (</w:t>
            </w:r>
            <w:r w:rsidR="00DB7393" w:rsidRPr="00EF0F65">
              <w:rPr>
                <w:b/>
                <w:color w:val="000000"/>
                <w:sz w:val="20"/>
                <w:szCs w:val="22"/>
              </w:rPr>
              <w:t>Allegato n. ____).</w:t>
            </w:r>
          </w:p>
          <w:p w:rsidR="00DB7393" w:rsidRDefault="00DB7393">
            <w:pPr>
              <w:ind w:left="176"/>
              <w:jc w:val="both"/>
              <w:rPr>
                <w:color w:val="000000"/>
                <w:sz w:val="22"/>
                <w:szCs w:val="22"/>
                <w:u w:val="single"/>
              </w:rPr>
            </w:pPr>
          </w:p>
        </w:tc>
      </w:tr>
    </w:tbl>
    <w:p w:rsidR="00F059F8" w:rsidRDefault="00F059F8" w:rsidP="00DB7393">
      <w:pPr>
        <w:spacing w:after="120"/>
        <w:ind w:left="142"/>
        <w:rPr>
          <w:color w:val="000000"/>
          <w:sz w:val="22"/>
          <w:szCs w:val="22"/>
        </w:rPr>
      </w:pPr>
    </w:p>
    <w:p w:rsidR="00DB7393" w:rsidRDefault="00DB7393" w:rsidP="00DB7393">
      <w:pPr>
        <w:spacing w:after="120"/>
        <w:ind w:left="142"/>
        <w:rPr>
          <w:color w:val="000000"/>
          <w:sz w:val="22"/>
          <w:szCs w:val="22"/>
        </w:rPr>
      </w:pPr>
      <w:r>
        <w:rPr>
          <w:color w:val="000000"/>
          <w:sz w:val="22"/>
          <w:szCs w:val="22"/>
        </w:rPr>
        <w:t>not</w:t>
      </w:r>
      <w:r w:rsidR="00F059F8">
        <w:rPr>
          <w:color w:val="000000"/>
          <w:sz w:val="22"/>
          <w:szCs w:val="22"/>
        </w:rPr>
        <w:t>a</w:t>
      </w:r>
      <w:r>
        <w:rPr>
          <w:color w:val="000000"/>
          <w:sz w:val="22"/>
          <w:szCs w:val="22"/>
        </w:rPr>
        <w:t>: ________________________________________________________________________</w:t>
      </w:r>
    </w:p>
    <w:p w:rsidR="00DB7393" w:rsidRDefault="00DB7393" w:rsidP="00DB7393">
      <w:pPr>
        <w:spacing w:after="120"/>
        <w:ind w:left="709"/>
        <w:rPr>
          <w:color w:val="000000"/>
          <w:sz w:val="22"/>
          <w:szCs w:val="22"/>
        </w:rPr>
      </w:pPr>
      <w:r>
        <w:rPr>
          <w:color w:val="000000"/>
          <w:sz w:val="22"/>
          <w:szCs w:val="22"/>
        </w:rPr>
        <w:t>________________________________________________________________________</w:t>
      </w:r>
    </w:p>
    <w:p w:rsidR="00DB7393" w:rsidRDefault="00DB7393" w:rsidP="00DB7393">
      <w:pPr>
        <w:spacing w:after="120"/>
        <w:ind w:left="709"/>
        <w:rPr>
          <w:color w:val="000000"/>
          <w:sz w:val="22"/>
          <w:szCs w:val="22"/>
        </w:rPr>
      </w:pPr>
      <w:r>
        <w:rPr>
          <w:color w:val="000000"/>
          <w:sz w:val="22"/>
          <w:szCs w:val="22"/>
        </w:rPr>
        <w:t>________________________________________________________________________</w:t>
      </w:r>
    </w:p>
    <w:p w:rsidR="00DB7393" w:rsidRDefault="00DB7393" w:rsidP="00DB7393">
      <w:pPr>
        <w:spacing w:after="120"/>
        <w:ind w:left="709"/>
        <w:rPr>
          <w:color w:val="000000"/>
          <w:sz w:val="22"/>
          <w:szCs w:val="22"/>
        </w:rPr>
      </w:pPr>
      <w:r>
        <w:rPr>
          <w:color w:val="000000"/>
          <w:sz w:val="22"/>
          <w:szCs w:val="22"/>
        </w:rPr>
        <w:t>________________________________________________________________________</w:t>
      </w:r>
    </w:p>
    <w:p w:rsidR="00DB7393" w:rsidRDefault="00DB7393" w:rsidP="00DB7393">
      <w:pPr>
        <w:spacing w:after="120"/>
        <w:ind w:left="709"/>
        <w:rPr>
          <w:color w:val="000000"/>
          <w:sz w:val="22"/>
          <w:szCs w:val="22"/>
        </w:rPr>
      </w:pPr>
      <w:r>
        <w:rPr>
          <w:color w:val="000000"/>
          <w:sz w:val="22"/>
          <w:szCs w:val="22"/>
        </w:rPr>
        <w:t>________________________________________________________________________</w:t>
      </w:r>
    </w:p>
    <w:p w:rsidR="00DB7393" w:rsidRDefault="00DB7393" w:rsidP="00DB7393">
      <w:pPr>
        <w:spacing w:after="120"/>
        <w:ind w:left="709"/>
        <w:rPr>
          <w:color w:val="000000"/>
          <w:sz w:val="22"/>
          <w:szCs w:val="22"/>
        </w:rPr>
      </w:pPr>
      <w:r>
        <w:rPr>
          <w:color w:val="000000"/>
          <w:sz w:val="22"/>
          <w:szCs w:val="22"/>
        </w:rPr>
        <w:t>________________________________________________________________________</w:t>
      </w:r>
    </w:p>
    <w:p w:rsidR="00DB7393" w:rsidRDefault="00DB7393" w:rsidP="00DB7393">
      <w:pPr>
        <w:spacing w:after="120"/>
        <w:ind w:left="709"/>
        <w:rPr>
          <w:color w:val="000000"/>
          <w:sz w:val="22"/>
          <w:szCs w:val="22"/>
        </w:rPr>
      </w:pPr>
      <w:r>
        <w:rPr>
          <w:color w:val="000000"/>
          <w:sz w:val="22"/>
          <w:szCs w:val="22"/>
        </w:rPr>
        <w:t>________________________________________________________________________</w:t>
      </w:r>
    </w:p>
    <w:p w:rsidR="00DB7393" w:rsidRDefault="00DB7393" w:rsidP="00DB7393">
      <w:pPr>
        <w:spacing w:after="120"/>
        <w:ind w:left="709"/>
        <w:rPr>
          <w:color w:val="000000"/>
          <w:sz w:val="22"/>
          <w:szCs w:val="22"/>
        </w:rPr>
      </w:pPr>
      <w:r>
        <w:rPr>
          <w:color w:val="000000"/>
          <w:sz w:val="22"/>
          <w:szCs w:val="22"/>
        </w:rPr>
        <w:t>________________________________________________________________________</w:t>
      </w:r>
    </w:p>
    <w:p w:rsidR="00DB7393" w:rsidRDefault="00DB7393">
      <w:pPr>
        <w:spacing w:before="80" w:after="80"/>
        <w:jc w:val="center"/>
        <w:rPr>
          <w:sz w:val="16"/>
        </w:rPr>
      </w:pPr>
    </w:p>
    <w:p w:rsidR="00DB7393" w:rsidRDefault="00DB7393">
      <w:pPr>
        <w:spacing w:before="80" w:after="80"/>
        <w:jc w:val="center"/>
        <w:rPr>
          <w:sz w:val="16"/>
        </w:rPr>
      </w:pPr>
    </w:p>
    <w:p w:rsidR="00DB7393" w:rsidRDefault="00DB7393">
      <w:pPr>
        <w:spacing w:before="80" w:after="80"/>
        <w:jc w:val="center"/>
        <w:rPr>
          <w:sz w:val="16"/>
        </w:rPr>
      </w:pPr>
    </w:p>
    <w:p w:rsidR="00E54480" w:rsidRDefault="00E54480">
      <w:pPr>
        <w:spacing w:before="80" w:after="80"/>
        <w:jc w:val="center"/>
        <w:rPr>
          <w:color w:val="000000"/>
          <w:sz w:val="16"/>
          <w:szCs w:val="16"/>
        </w:rPr>
      </w:pPr>
      <w:r>
        <w:rPr>
          <w:sz w:val="16"/>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080"/>
      </w:tblGrid>
      <w:tr w:rsidR="00E54480">
        <w:trPr>
          <w:cantSplit/>
          <w:trHeight w:val="482"/>
        </w:trPr>
        <w:tc>
          <w:tcPr>
            <w:tcW w:w="1951" w:type="dxa"/>
            <w:vAlign w:val="center"/>
          </w:tcPr>
          <w:p w:rsidR="00E54480" w:rsidRDefault="00E54480">
            <w:pPr>
              <w:ind w:left="34"/>
              <w:jc w:val="center"/>
              <w:rPr>
                <w:color w:val="000000"/>
                <w:sz w:val="22"/>
                <w:szCs w:val="22"/>
              </w:rPr>
            </w:pPr>
            <w:r>
              <w:rPr>
                <w:color w:val="000000"/>
                <w:sz w:val="22"/>
                <w:szCs w:val="22"/>
              </w:rPr>
              <w:lastRenderedPageBreak/>
              <w:t xml:space="preserve">Scheda </w:t>
            </w:r>
            <w:r>
              <w:rPr>
                <w:b/>
                <w:bCs/>
                <w:color w:val="000000"/>
                <w:sz w:val="40"/>
                <w:szCs w:val="22"/>
              </w:rPr>
              <w:t>9</w:t>
            </w:r>
          </w:p>
        </w:tc>
        <w:tc>
          <w:tcPr>
            <w:tcW w:w="8080" w:type="dxa"/>
            <w:vAlign w:val="center"/>
          </w:tcPr>
          <w:p w:rsidR="00E54480" w:rsidRDefault="00E54480">
            <w:pPr>
              <w:ind w:left="34"/>
              <w:jc w:val="center"/>
              <w:rPr>
                <w:color w:val="000000"/>
                <w:sz w:val="22"/>
                <w:szCs w:val="22"/>
              </w:rPr>
            </w:pPr>
            <w:r>
              <w:rPr>
                <w:b/>
                <w:bCs/>
                <w:color w:val="000000"/>
                <w:sz w:val="22"/>
                <w:szCs w:val="22"/>
              </w:rPr>
              <w:t>Attività di ricomposizione morfologica del sito estrattivo utilizzando materiali provenienti dal sito medesimo</w:t>
            </w:r>
          </w:p>
        </w:tc>
      </w:tr>
      <w:tr w:rsidR="00E54480">
        <w:trPr>
          <w:trHeight w:val="236"/>
        </w:trPr>
        <w:tc>
          <w:tcPr>
            <w:tcW w:w="10031" w:type="dxa"/>
            <w:gridSpan w:val="2"/>
            <w:vAlign w:val="center"/>
          </w:tcPr>
          <w:p w:rsidR="00E54480" w:rsidRDefault="00E54480">
            <w:pPr>
              <w:ind w:left="34"/>
              <w:jc w:val="both"/>
              <w:rPr>
                <w:color w:val="000000"/>
                <w:sz w:val="22"/>
                <w:szCs w:val="22"/>
              </w:rPr>
            </w:pPr>
            <w:r>
              <w:rPr>
                <w:bCs/>
                <w:i/>
                <w:color w:val="000000"/>
                <w:sz w:val="16"/>
                <w:szCs w:val="20"/>
              </w:rPr>
              <w:t xml:space="preserve">[BARRARE E COMPILARE L’OPZIONE COERENTE CON LE PREVISIONI DI PROGETTO O CON </w:t>
            </w:r>
            <w:smartTag w:uri="urn:schemas-microsoft-com:office:smarttags" w:element="PersonName">
              <w:smartTagPr>
                <w:attr w:name="ProductID" w:val="LA SITUAZIONE IN"/>
              </w:smartTagPr>
              <w:r>
                <w:rPr>
                  <w:bCs/>
                  <w:i/>
                  <w:color w:val="000000"/>
                  <w:sz w:val="16"/>
                  <w:szCs w:val="20"/>
                </w:rPr>
                <w:t>LA SITUAZIONE IN</w:t>
              </w:r>
            </w:smartTag>
            <w:r>
              <w:rPr>
                <w:bCs/>
                <w:i/>
                <w:color w:val="000000"/>
                <w:sz w:val="16"/>
                <w:szCs w:val="20"/>
              </w:rPr>
              <w:t xml:space="preserve"> ESSERE]</w:t>
            </w:r>
          </w:p>
        </w:tc>
      </w:tr>
      <w:tr w:rsidR="00E54480">
        <w:trPr>
          <w:cantSplit/>
        </w:trPr>
        <w:tc>
          <w:tcPr>
            <w:tcW w:w="10031" w:type="dxa"/>
            <w:gridSpan w:val="2"/>
          </w:tcPr>
          <w:p w:rsidR="00E54480" w:rsidRDefault="00E54480">
            <w:pPr>
              <w:spacing w:before="60" w:after="60"/>
              <w:rPr>
                <w:color w:val="000000"/>
                <w:sz w:val="20"/>
                <w:szCs w:val="22"/>
              </w:rPr>
            </w:pPr>
            <w:r>
              <w:rPr>
                <w:color w:val="000000"/>
                <w:sz w:val="20"/>
                <w:szCs w:val="22"/>
              </w:rPr>
              <w:t>Descrizione sintetica della modalità ricompositiva ______________________________________________</w:t>
            </w:r>
          </w:p>
          <w:p w:rsidR="00E54480" w:rsidRDefault="00E54480">
            <w:pPr>
              <w:spacing w:before="60" w:after="60"/>
              <w:rPr>
                <w:color w:val="000000"/>
                <w:sz w:val="20"/>
                <w:szCs w:val="22"/>
              </w:rPr>
            </w:pPr>
            <w:r>
              <w:rPr>
                <w:color w:val="000000"/>
                <w:sz w:val="20"/>
                <w:szCs w:val="22"/>
              </w:rPr>
              <w:t>_____________________________________________________________________________________</w:t>
            </w:r>
          </w:p>
          <w:p w:rsidR="00E54480" w:rsidRDefault="00E54480">
            <w:pPr>
              <w:spacing w:before="60" w:after="60"/>
              <w:rPr>
                <w:color w:val="000000"/>
                <w:sz w:val="20"/>
                <w:szCs w:val="22"/>
              </w:rPr>
            </w:pPr>
            <w:r>
              <w:rPr>
                <w:color w:val="000000"/>
                <w:sz w:val="20"/>
                <w:szCs w:val="22"/>
              </w:rPr>
              <w:t>_____________________________________________________________________________________</w:t>
            </w:r>
          </w:p>
          <w:p w:rsidR="00E54480" w:rsidRDefault="00E54480">
            <w:pPr>
              <w:spacing w:before="60" w:after="60"/>
              <w:rPr>
                <w:color w:val="000000"/>
                <w:sz w:val="22"/>
                <w:szCs w:val="22"/>
              </w:rPr>
            </w:pPr>
            <w:r>
              <w:rPr>
                <w:color w:val="000000"/>
                <w:sz w:val="20"/>
                <w:szCs w:val="22"/>
              </w:rPr>
              <w:t>_____________________________________________________________________________________</w:t>
            </w:r>
          </w:p>
        </w:tc>
      </w:tr>
      <w:tr w:rsidR="00E54480">
        <w:trPr>
          <w:cantSplit/>
        </w:trPr>
        <w:tc>
          <w:tcPr>
            <w:tcW w:w="10031" w:type="dxa"/>
            <w:gridSpan w:val="2"/>
            <w:vAlign w:val="center"/>
          </w:tcPr>
          <w:p w:rsidR="00E54480" w:rsidRDefault="00E54480">
            <w:pPr>
              <w:spacing w:before="60" w:after="60"/>
              <w:rPr>
                <w:b/>
                <w:color w:val="000000"/>
                <w:sz w:val="22"/>
                <w:szCs w:val="22"/>
              </w:rPr>
            </w:pPr>
            <w:r>
              <w:rPr>
                <w:b/>
                <w:color w:val="000000"/>
                <w:sz w:val="22"/>
                <w:szCs w:val="22"/>
              </w:rPr>
              <w:t>TIPOLOGIA MATERIALE DA UTILIZZARE:</w:t>
            </w:r>
          </w:p>
        </w:tc>
      </w:tr>
      <w:tr w:rsidR="00530604" w:rsidTr="009604C0">
        <w:tc>
          <w:tcPr>
            <w:tcW w:w="10031" w:type="dxa"/>
            <w:gridSpan w:val="2"/>
            <w:vAlign w:val="center"/>
          </w:tcPr>
          <w:p w:rsidR="00530604" w:rsidRDefault="00530604">
            <w:pPr>
              <w:spacing w:before="60" w:after="60"/>
              <w:rPr>
                <w:color w:val="000000"/>
                <w:sz w:val="20"/>
                <w:szCs w:val="22"/>
              </w:rPr>
            </w:pPr>
            <w:r>
              <w:rPr>
                <w:b/>
                <w:color w:val="000000"/>
                <w:sz w:val="20"/>
                <w:szCs w:val="22"/>
              </w:rPr>
              <w:t>Materiale associato</w:t>
            </w:r>
            <w:r>
              <w:rPr>
                <w:color w:val="000000"/>
                <w:sz w:val="20"/>
                <w:szCs w:val="22"/>
              </w:rPr>
              <w:t xml:space="preserve"> al giacimento proveniente dal medesimo sito estrattivo:</w:t>
            </w:r>
          </w:p>
          <w:p w:rsidR="00530604" w:rsidRDefault="00530604">
            <w:pPr>
              <w:spacing w:before="60" w:after="60"/>
              <w:rPr>
                <w:color w:val="000000"/>
                <w:sz w:val="20"/>
                <w:szCs w:val="22"/>
              </w:rPr>
            </w:pPr>
            <w:r>
              <w:rPr>
                <w:color w:val="000000"/>
                <w:sz w:val="20"/>
                <w:szCs w:val="22"/>
              </w:rPr>
              <w:t>Descrizione: __________________________</w:t>
            </w:r>
            <w:r w:rsidR="00260309">
              <w:rPr>
                <w:color w:val="000000"/>
                <w:sz w:val="20"/>
                <w:szCs w:val="22"/>
              </w:rPr>
              <w:t>_______________</w:t>
            </w:r>
            <w:r>
              <w:rPr>
                <w:color w:val="000000"/>
                <w:sz w:val="20"/>
                <w:szCs w:val="22"/>
              </w:rPr>
              <w:t>____________________________________</w:t>
            </w:r>
          </w:p>
          <w:p w:rsidR="00530604" w:rsidRDefault="00530604" w:rsidP="00530604">
            <w:pPr>
              <w:spacing w:before="60" w:after="60"/>
              <w:ind w:left="1168"/>
              <w:rPr>
                <w:color w:val="000000"/>
                <w:sz w:val="20"/>
                <w:szCs w:val="22"/>
              </w:rPr>
            </w:pPr>
            <w:r>
              <w:rPr>
                <w:color w:val="000000"/>
                <w:sz w:val="20"/>
                <w:szCs w:val="22"/>
              </w:rPr>
              <w:t>_________________________________________________________</w:t>
            </w:r>
            <w:r w:rsidR="00260309">
              <w:rPr>
                <w:color w:val="000000"/>
                <w:sz w:val="20"/>
                <w:szCs w:val="22"/>
              </w:rPr>
              <w:t>_______________</w:t>
            </w:r>
            <w:r>
              <w:rPr>
                <w:color w:val="000000"/>
                <w:sz w:val="20"/>
                <w:szCs w:val="22"/>
              </w:rPr>
              <w:t>_____</w:t>
            </w:r>
          </w:p>
          <w:p w:rsidR="00260309" w:rsidRDefault="00260309" w:rsidP="00260309">
            <w:pPr>
              <w:spacing w:before="60" w:after="60"/>
              <w:ind w:left="1168"/>
              <w:rPr>
                <w:color w:val="000000"/>
                <w:sz w:val="20"/>
                <w:szCs w:val="22"/>
              </w:rPr>
            </w:pPr>
            <w:r>
              <w:rPr>
                <w:color w:val="000000"/>
                <w:sz w:val="20"/>
                <w:szCs w:val="22"/>
              </w:rPr>
              <w:t>_____________________________________________________________________________</w:t>
            </w:r>
          </w:p>
          <w:p w:rsidR="00260309" w:rsidRDefault="00260309" w:rsidP="00260309">
            <w:pPr>
              <w:spacing w:before="60" w:after="60"/>
              <w:ind w:left="1168"/>
              <w:rPr>
                <w:color w:val="000000"/>
                <w:sz w:val="20"/>
                <w:szCs w:val="22"/>
              </w:rPr>
            </w:pPr>
            <w:r>
              <w:rPr>
                <w:color w:val="000000"/>
                <w:sz w:val="20"/>
                <w:szCs w:val="22"/>
              </w:rPr>
              <w:t>_____________________________________________________________________________</w:t>
            </w:r>
          </w:p>
          <w:p w:rsidR="00530604" w:rsidRDefault="00530604">
            <w:pPr>
              <w:spacing w:before="60" w:after="60"/>
              <w:jc w:val="both"/>
              <w:rPr>
                <w:color w:val="000000"/>
                <w:sz w:val="20"/>
                <w:szCs w:val="22"/>
              </w:rPr>
            </w:pPr>
            <w:r>
              <w:rPr>
                <w:color w:val="000000"/>
                <w:sz w:val="20"/>
                <w:szCs w:val="22"/>
              </w:rPr>
              <w:t>Quantitativo stimato: ______________________________________________________________</w:t>
            </w:r>
          </w:p>
        </w:tc>
      </w:tr>
      <w:tr w:rsidR="00530604" w:rsidTr="009604C0">
        <w:tc>
          <w:tcPr>
            <w:tcW w:w="10031" w:type="dxa"/>
            <w:gridSpan w:val="2"/>
            <w:vAlign w:val="center"/>
          </w:tcPr>
          <w:p w:rsidR="00530604" w:rsidRDefault="00530604" w:rsidP="00260309">
            <w:pPr>
              <w:spacing w:before="60" w:after="60"/>
              <w:jc w:val="both"/>
              <w:rPr>
                <w:color w:val="000000"/>
                <w:sz w:val="20"/>
                <w:szCs w:val="22"/>
              </w:rPr>
            </w:pPr>
            <w:r>
              <w:rPr>
                <w:b/>
                <w:color w:val="000000"/>
                <w:sz w:val="20"/>
                <w:szCs w:val="22"/>
              </w:rPr>
              <w:t>Sottoprodotti</w:t>
            </w:r>
            <w:r>
              <w:rPr>
                <w:color w:val="000000"/>
                <w:sz w:val="20"/>
                <w:szCs w:val="22"/>
              </w:rPr>
              <w:t xml:space="preserve"> provenienti dalla prima lavorazione all’interno del medesimo sito estrattivo</w:t>
            </w:r>
            <w:r>
              <w:rPr>
                <w:sz w:val="20"/>
                <w:vertAlign w:val="superscript"/>
              </w:rPr>
              <w:footnoteReference w:id="45"/>
            </w:r>
            <w:r>
              <w:rPr>
                <w:color w:val="000000"/>
                <w:sz w:val="20"/>
                <w:szCs w:val="22"/>
              </w:rPr>
              <w:t xml:space="preserve"> come precedentemente descritti nella </w:t>
            </w:r>
            <w:r w:rsidRPr="00EF0F65">
              <w:rPr>
                <w:b/>
                <w:color w:val="000000"/>
                <w:sz w:val="20"/>
                <w:szCs w:val="22"/>
              </w:rPr>
              <w:t>scheda n. _____</w:t>
            </w:r>
            <w:r w:rsidR="004415D5">
              <w:rPr>
                <w:b/>
                <w:color w:val="000000"/>
                <w:sz w:val="20"/>
                <w:szCs w:val="22"/>
              </w:rPr>
              <w:t>, alla quale si rimanda per la verifica dei requisiti di qualità ambientale</w:t>
            </w:r>
          </w:p>
          <w:p w:rsidR="00530604" w:rsidRDefault="00530604">
            <w:pPr>
              <w:spacing w:before="60" w:after="60"/>
              <w:rPr>
                <w:color w:val="000000"/>
                <w:sz w:val="20"/>
                <w:szCs w:val="22"/>
              </w:rPr>
            </w:pPr>
            <w:r>
              <w:rPr>
                <w:color w:val="000000"/>
                <w:sz w:val="20"/>
                <w:szCs w:val="22"/>
              </w:rPr>
              <w:t>Descrizione: __________________________________________</w:t>
            </w:r>
            <w:r w:rsidR="00260309">
              <w:rPr>
                <w:color w:val="000000"/>
                <w:sz w:val="20"/>
                <w:szCs w:val="22"/>
              </w:rPr>
              <w:t>______________</w:t>
            </w:r>
            <w:r>
              <w:rPr>
                <w:color w:val="000000"/>
                <w:sz w:val="20"/>
                <w:szCs w:val="22"/>
              </w:rPr>
              <w:t>____________________</w:t>
            </w:r>
          </w:p>
          <w:p w:rsidR="00260309" w:rsidRDefault="00260309" w:rsidP="00260309">
            <w:pPr>
              <w:spacing w:before="60" w:after="60"/>
              <w:ind w:left="1168"/>
              <w:rPr>
                <w:color w:val="000000"/>
                <w:sz w:val="20"/>
                <w:szCs w:val="22"/>
              </w:rPr>
            </w:pPr>
            <w:r>
              <w:rPr>
                <w:color w:val="000000"/>
                <w:sz w:val="20"/>
                <w:szCs w:val="22"/>
              </w:rPr>
              <w:t>_____________________________________________________________________________</w:t>
            </w:r>
          </w:p>
          <w:p w:rsidR="00260309" w:rsidRDefault="00260309" w:rsidP="00260309">
            <w:pPr>
              <w:spacing w:before="60" w:after="60"/>
              <w:ind w:left="1168"/>
              <w:rPr>
                <w:color w:val="000000"/>
                <w:sz w:val="20"/>
                <w:szCs w:val="22"/>
              </w:rPr>
            </w:pPr>
            <w:r>
              <w:rPr>
                <w:color w:val="000000"/>
                <w:sz w:val="20"/>
                <w:szCs w:val="22"/>
              </w:rPr>
              <w:t>_____________________________________________________________________________</w:t>
            </w:r>
          </w:p>
          <w:p w:rsidR="00260309" w:rsidRDefault="00260309" w:rsidP="00260309">
            <w:pPr>
              <w:spacing w:before="60" w:after="60"/>
              <w:ind w:left="1168"/>
              <w:rPr>
                <w:color w:val="000000"/>
                <w:sz w:val="20"/>
                <w:szCs w:val="22"/>
              </w:rPr>
            </w:pPr>
            <w:r>
              <w:rPr>
                <w:color w:val="000000"/>
                <w:sz w:val="20"/>
                <w:szCs w:val="22"/>
              </w:rPr>
              <w:t>_____________________________________________________________________________</w:t>
            </w:r>
          </w:p>
          <w:p w:rsidR="00530604" w:rsidRDefault="00530604">
            <w:pPr>
              <w:spacing w:before="60" w:after="60"/>
              <w:rPr>
                <w:color w:val="000000"/>
                <w:sz w:val="20"/>
                <w:szCs w:val="22"/>
              </w:rPr>
            </w:pPr>
            <w:r>
              <w:rPr>
                <w:color w:val="000000"/>
                <w:sz w:val="20"/>
                <w:szCs w:val="22"/>
              </w:rPr>
              <w:t>Quantitativo stimato: ______________________________________________________________</w:t>
            </w:r>
          </w:p>
        </w:tc>
      </w:tr>
      <w:tr w:rsidR="00530604" w:rsidTr="009604C0">
        <w:tc>
          <w:tcPr>
            <w:tcW w:w="10031" w:type="dxa"/>
            <w:gridSpan w:val="2"/>
            <w:vAlign w:val="center"/>
          </w:tcPr>
          <w:p w:rsidR="00530604" w:rsidRDefault="00530604">
            <w:pPr>
              <w:spacing w:before="60" w:after="60"/>
              <w:rPr>
                <w:color w:val="000000"/>
                <w:sz w:val="20"/>
                <w:szCs w:val="22"/>
              </w:rPr>
            </w:pPr>
            <w:r>
              <w:rPr>
                <w:b/>
                <w:color w:val="000000"/>
                <w:sz w:val="20"/>
                <w:szCs w:val="22"/>
              </w:rPr>
              <w:t>Rifiuti di estrazione inerti</w:t>
            </w:r>
            <w:r>
              <w:rPr>
                <w:color w:val="000000"/>
                <w:sz w:val="20"/>
                <w:szCs w:val="22"/>
              </w:rPr>
              <w:t xml:space="preserve"> provenienti dal medesimo sito estrattivo come precedentemente descritti alla </w:t>
            </w:r>
            <w:r w:rsidRPr="00EF0F65">
              <w:rPr>
                <w:b/>
                <w:color w:val="000000"/>
                <w:sz w:val="20"/>
                <w:szCs w:val="22"/>
              </w:rPr>
              <w:t>scheda n. ____</w:t>
            </w:r>
            <w:r>
              <w:rPr>
                <w:color w:val="000000"/>
                <w:sz w:val="20"/>
                <w:szCs w:val="22"/>
              </w:rPr>
              <w:t xml:space="preserve"> per il riempimento di vuoti e volumetrie derivanti dall’estrazione come previsto in progetto.</w:t>
            </w:r>
          </w:p>
          <w:p w:rsidR="0027460C" w:rsidRDefault="0027460C">
            <w:pPr>
              <w:spacing w:before="60" w:after="60"/>
              <w:rPr>
                <w:color w:val="000000"/>
                <w:sz w:val="20"/>
                <w:szCs w:val="22"/>
              </w:rPr>
            </w:pPr>
            <w:r>
              <w:rPr>
                <w:color w:val="000000"/>
                <w:sz w:val="20"/>
                <w:szCs w:val="22"/>
              </w:rPr>
              <w:t xml:space="preserve">Si rimanda alla scheda </w:t>
            </w:r>
            <w:r w:rsidRPr="0027460C">
              <w:rPr>
                <w:b/>
                <w:color w:val="000000"/>
                <w:sz w:val="20"/>
                <w:szCs w:val="22"/>
              </w:rPr>
              <w:t>C</w:t>
            </w:r>
            <w:r>
              <w:rPr>
                <w:color w:val="000000"/>
                <w:sz w:val="20"/>
                <w:szCs w:val="22"/>
              </w:rPr>
              <w:t xml:space="preserve"> allegata per la caratterizzazione dei medesimi e</w:t>
            </w:r>
            <w:r w:rsidR="00260309">
              <w:rPr>
                <w:color w:val="000000"/>
                <w:sz w:val="20"/>
                <w:szCs w:val="22"/>
              </w:rPr>
              <w:t xml:space="preserve"> la gestione, alla scheda </w:t>
            </w:r>
            <w:r w:rsidR="00260309">
              <w:rPr>
                <w:b/>
                <w:color w:val="000000"/>
                <w:sz w:val="20"/>
                <w:szCs w:val="22"/>
              </w:rPr>
              <w:t xml:space="preserve">R1 </w:t>
            </w:r>
            <w:r w:rsidR="00260309">
              <w:rPr>
                <w:b/>
                <w:color w:val="000000"/>
                <w:sz w:val="20"/>
                <w:szCs w:val="20"/>
              </w:rPr>
              <w:sym w:font="Webdings" w:char="0063"/>
            </w:r>
            <w:r w:rsidR="00260309">
              <w:rPr>
                <w:color w:val="000000"/>
                <w:sz w:val="20"/>
                <w:szCs w:val="22"/>
              </w:rPr>
              <w:t xml:space="preserve"> oppure alla </w:t>
            </w:r>
            <w:r w:rsidR="00260309">
              <w:rPr>
                <w:color w:val="000000"/>
                <w:sz w:val="20"/>
                <w:szCs w:val="22"/>
              </w:rPr>
              <w:sym w:font="Webdings" w:char="0063"/>
            </w:r>
            <w:r w:rsidR="00260309">
              <w:rPr>
                <w:color w:val="000000"/>
                <w:sz w:val="20"/>
                <w:szCs w:val="22"/>
              </w:rPr>
              <w:t xml:space="preserve"> documentazione allegata (</w:t>
            </w:r>
            <w:r w:rsidR="00260309">
              <w:rPr>
                <w:b/>
                <w:color w:val="000000"/>
                <w:sz w:val="20"/>
                <w:szCs w:val="22"/>
              </w:rPr>
              <w:t>Allegato ____</w:t>
            </w:r>
            <w:r w:rsidR="00260309">
              <w:rPr>
                <w:color w:val="000000"/>
                <w:sz w:val="20"/>
                <w:szCs w:val="22"/>
              </w:rPr>
              <w:t>)</w:t>
            </w:r>
          </w:p>
          <w:p w:rsidR="00530604" w:rsidRDefault="00530604">
            <w:pPr>
              <w:spacing w:before="60" w:after="60"/>
              <w:rPr>
                <w:color w:val="000000"/>
                <w:sz w:val="20"/>
                <w:szCs w:val="22"/>
              </w:rPr>
            </w:pPr>
            <w:r>
              <w:rPr>
                <w:color w:val="000000"/>
                <w:sz w:val="20"/>
                <w:szCs w:val="22"/>
              </w:rPr>
              <w:t>Descrizione: _________________________________________________</w:t>
            </w:r>
            <w:r w:rsidR="00260309">
              <w:rPr>
                <w:color w:val="000000"/>
                <w:sz w:val="20"/>
                <w:szCs w:val="22"/>
              </w:rPr>
              <w:t>______________</w:t>
            </w:r>
            <w:r>
              <w:rPr>
                <w:color w:val="000000"/>
                <w:sz w:val="20"/>
                <w:szCs w:val="22"/>
              </w:rPr>
              <w:t>_____________</w:t>
            </w:r>
          </w:p>
          <w:p w:rsidR="00260309" w:rsidRDefault="00260309" w:rsidP="00260309">
            <w:pPr>
              <w:spacing w:before="60" w:after="60"/>
              <w:ind w:left="1168"/>
              <w:rPr>
                <w:color w:val="000000"/>
                <w:sz w:val="20"/>
                <w:szCs w:val="22"/>
              </w:rPr>
            </w:pPr>
            <w:r>
              <w:rPr>
                <w:color w:val="000000"/>
                <w:sz w:val="20"/>
                <w:szCs w:val="22"/>
              </w:rPr>
              <w:t>_____________________________________________________________________________</w:t>
            </w:r>
          </w:p>
          <w:p w:rsidR="00260309" w:rsidRDefault="00260309" w:rsidP="00260309">
            <w:pPr>
              <w:spacing w:before="60" w:after="60"/>
              <w:ind w:left="1168"/>
              <w:rPr>
                <w:color w:val="000000"/>
                <w:sz w:val="20"/>
                <w:szCs w:val="22"/>
              </w:rPr>
            </w:pPr>
            <w:r>
              <w:rPr>
                <w:color w:val="000000"/>
                <w:sz w:val="20"/>
                <w:szCs w:val="22"/>
              </w:rPr>
              <w:t>_____________________________________________________________________________</w:t>
            </w:r>
          </w:p>
          <w:p w:rsidR="00260309" w:rsidRDefault="00260309" w:rsidP="00260309">
            <w:pPr>
              <w:spacing w:before="60" w:after="60"/>
              <w:ind w:left="1168"/>
              <w:rPr>
                <w:color w:val="000000"/>
                <w:sz w:val="20"/>
                <w:szCs w:val="22"/>
              </w:rPr>
            </w:pPr>
            <w:r>
              <w:rPr>
                <w:color w:val="000000"/>
                <w:sz w:val="20"/>
                <w:szCs w:val="22"/>
              </w:rPr>
              <w:t>_____________________________________________________________________________</w:t>
            </w:r>
          </w:p>
          <w:p w:rsidR="00530604" w:rsidRDefault="00530604">
            <w:pPr>
              <w:spacing w:before="60" w:after="60"/>
              <w:rPr>
                <w:color w:val="000000"/>
                <w:sz w:val="20"/>
                <w:szCs w:val="22"/>
              </w:rPr>
            </w:pPr>
            <w:r>
              <w:rPr>
                <w:color w:val="000000"/>
                <w:sz w:val="20"/>
                <w:szCs w:val="22"/>
              </w:rPr>
              <w:t>Quantitativo stimato: ______________________________________________________________</w:t>
            </w:r>
          </w:p>
        </w:tc>
      </w:tr>
      <w:tr w:rsidR="00530604" w:rsidTr="009604C0">
        <w:tc>
          <w:tcPr>
            <w:tcW w:w="10031" w:type="dxa"/>
            <w:gridSpan w:val="2"/>
            <w:vAlign w:val="center"/>
          </w:tcPr>
          <w:p w:rsidR="00530604" w:rsidRDefault="00530604">
            <w:pPr>
              <w:spacing w:before="60" w:after="60"/>
              <w:rPr>
                <w:color w:val="000000"/>
                <w:sz w:val="20"/>
                <w:szCs w:val="22"/>
              </w:rPr>
            </w:pPr>
            <w:r>
              <w:rPr>
                <w:b/>
                <w:color w:val="000000"/>
                <w:sz w:val="20"/>
                <w:szCs w:val="22"/>
              </w:rPr>
              <w:t>Rifiuti di estrazione NON inerti</w:t>
            </w:r>
            <w:r>
              <w:rPr>
                <w:color w:val="000000"/>
                <w:sz w:val="20"/>
                <w:szCs w:val="22"/>
              </w:rPr>
              <w:t xml:space="preserve"> provenienti dal medesimo sito estrattivo come precedentemente descritti alla </w:t>
            </w:r>
            <w:r w:rsidRPr="00EF0F65">
              <w:rPr>
                <w:b/>
                <w:color w:val="000000"/>
                <w:sz w:val="20"/>
                <w:szCs w:val="22"/>
              </w:rPr>
              <w:t>scheda n. ____</w:t>
            </w:r>
            <w:r>
              <w:rPr>
                <w:color w:val="000000"/>
                <w:sz w:val="20"/>
                <w:szCs w:val="22"/>
              </w:rPr>
              <w:t xml:space="preserve"> per il riempimento di vuoti e volumetrie derivanti dall’estrazione come previsto in progetto.</w:t>
            </w:r>
          </w:p>
          <w:p w:rsidR="00260309" w:rsidRDefault="0027460C" w:rsidP="00260309">
            <w:pPr>
              <w:spacing w:before="60" w:after="60"/>
              <w:ind w:left="1168"/>
              <w:rPr>
                <w:color w:val="000000"/>
                <w:sz w:val="20"/>
                <w:szCs w:val="22"/>
              </w:rPr>
            </w:pPr>
            <w:r>
              <w:rPr>
                <w:color w:val="000000"/>
                <w:sz w:val="20"/>
                <w:szCs w:val="22"/>
              </w:rPr>
              <w:t xml:space="preserve">Si rimanda alla scheda </w:t>
            </w:r>
            <w:r w:rsidRPr="0027460C">
              <w:rPr>
                <w:b/>
                <w:color w:val="000000"/>
                <w:sz w:val="20"/>
                <w:szCs w:val="22"/>
              </w:rPr>
              <w:t>C</w:t>
            </w:r>
            <w:r>
              <w:rPr>
                <w:color w:val="000000"/>
                <w:sz w:val="20"/>
                <w:szCs w:val="22"/>
              </w:rPr>
              <w:t xml:space="preserve"> allegata per la caratterizzazione dei medesimi e</w:t>
            </w:r>
            <w:r w:rsidR="00260309">
              <w:rPr>
                <w:color w:val="000000"/>
                <w:sz w:val="20"/>
                <w:szCs w:val="22"/>
              </w:rPr>
              <w:t>,</w:t>
            </w:r>
            <w:r>
              <w:rPr>
                <w:color w:val="000000"/>
                <w:sz w:val="20"/>
                <w:szCs w:val="22"/>
              </w:rPr>
              <w:t xml:space="preserve"> </w:t>
            </w:r>
            <w:r w:rsidR="00260309">
              <w:rPr>
                <w:color w:val="000000"/>
                <w:sz w:val="20"/>
                <w:szCs w:val="22"/>
              </w:rPr>
              <w:t xml:space="preserve">la gestione, alla scheda </w:t>
            </w:r>
            <w:r w:rsidR="00260309">
              <w:rPr>
                <w:b/>
                <w:color w:val="000000"/>
                <w:sz w:val="20"/>
                <w:szCs w:val="22"/>
              </w:rPr>
              <w:t xml:space="preserve">R3 </w:t>
            </w:r>
            <w:r w:rsidR="00260309">
              <w:rPr>
                <w:b/>
                <w:color w:val="000000"/>
                <w:sz w:val="20"/>
                <w:szCs w:val="20"/>
              </w:rPr>
              <w:sym w:font="Webdings" w:char="0063"/>
            </w:r>
            <w:r w:rsidR="00260309">
              <w:rPr>
                <w:color w:val="000000"/>
                <w:sz w:val="20"/>
                <w:szCs w:val="22"/>
              </w:rPr>
              <w:t xml:space="preserve"> oppure alla </w:t>
            </w:r>
            <w:r w:rsidR="00260309">
              <w:rPr>
                <w:color w:val="000000"/>
                <w:sz w:val="20"/>
                <w:szCs w:val="22"/>
              </w:rPr>
              <w:sym w:font="Webdings" w:char="0063"/>
            </w:r>
            <w:r w:rsidR="00260309">
              <w:rPr>
                <w:color w:val="000000"/>
                <w:sz w:val="20"/>
                <w:szCs w:val="22"/>
              </w:rPr>
              <w:t xml:space="preserve"> documentazione allegata (</w:t>
            </w:r>
            <w:r w:rsidR="00260309">
              <w:rPr>
                <w:b/>
                <w:color w:val="000000"/>
                <w:sz w:val="20"/>
                <w:szCs w:val="22"/>
              </w:rPr>
              <w:t>Allegato ____</w:t>
            </w:r>
            <w:r w:rsidR="00260309">
              <w:rPr>
                <w:color w:val="000000"/>
                <w:sz w:val="20"/>
                <w:szCs w:val="22"/>
              </w:rPr>
              <w:t>)</w:t>
            </w:r>
            <w:r w:rsidR="00530604">
              <w:rPr>
                <w:color w:val="000000"/>
                <w:sz w:val="20"/>
                <w:szCs w:val="22"/>
              </w:rPr>
              <w:t xml:space="preserve">Descrizione: </w:t>
            </w:r>
            <w:r w:rsidR="00260309">
              <w:rPr>
                <w:color w:val="000000"/>
                <w:sz w:val="20"/>
                <w:szCs w:val="22"/>
              </w:rPr>
              <w:t>_____________________________________________________________________________</w:t>
            </w:r>
          </w:p>
          <w:p w:rsidR="00260309" w:rsidRDefault="00260309" w:rsidP="00260309">
            <w:pPr>
              <w:spacing w:before="60" w:after="60"/>
              <w:ind w:left="1168"/>
              <w:rPr>
                <w:color w:val="000000"/>
                <w:sz w:val="20"/>
                <w:szCs w:val="22"/>
              </w:rPr>
            </w:pPr>
            <w:r>
              <w:rPr>
                <w:color w:val="000000"/>
                <w:sz w:val="20"/>
                <w:szCs w:val="22"/>
              </w:rPr>
              <w:t>_____________________________________________________________________________</w:t>
            </w:r>
          </w:p>
          <w:p w:rsidR="00260309" w:rsidRDefault="00260309" w:rsidP="00260309">
            <w:pPr>
              <w:spacing w:before="60" w:after="60"/>
              <w:ind w:left="1168"/>
              <w:rPr>
                <w:color w:val="000000"/>
                <w:sz w:val="20"/>
                <w:szCs w:val="22"/>
              </w:rPr>
            </w:pPr>
            <w:r>
              <w:rPr>
                <w:color w:val="000000"/>
                <w:sz w:val="20"/>
                <w:szCs w:val="22"/>
              </w:rPr>
              <w:t>_____________________________________________________________________________</w:t>
            </w:r>
          </w:p>
          <w:p w:rsidR="00530604" w:rsidRDefault="00530604">
            <w:pPr>
              <w:spacing w:before="60" w:after="60"/>
              <w:rPr>
                <w:color w:val="000000"/>
                <w:sz w:val="20"/>
                <w:szCs w:val="22"/>
              </w:rPr>
            </w:pPr>
            <w:r>
              <w:rPr>
                <w:color w:val="000000"/>
                <w:sz w:val="20"/>
                <w:szCs w:val="22"/>
              </w:rPr>
              <w:t>Quantitativo stimato: ______________________________________________________________</w:t>
            </w:r>
          </w:p>
        </w:tc>
      </w:tr>
    </w:tbl>
    <w:p w:rsidR="0027460C" w:rsidRDefault="0027460C" w:rsidP="0027460C">
      <w:pPr>
        <w:jc w:val="right"/>
        <w:rPr>
          <w:color w:val="000000"/>
          <w:sz w:val="18"/>
          <w:szCs w:val="22"/>
        </w:rPr>
      </w:pPr>
      <w:r>
        <w:rPr>
          <w:color w:val="000000"/>
          <w:sz w:val="18"/>
          <w:szCs w:val="22"/>
        </w:rPr>
        <w:t>[% scheda 9]</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E54480">
        <w:trPr>
          <w:cantSplit/>
        </w:trPr>
        <w:tc>
          <w:tcPr>
            <w:tcW w:w="10031" w:type="dxa"/>
            <w:vAlign w:val="center"/>
          </w:tcPr>
          <w:p w:rsidR="00530604" w:rsidRDefault="00E54480" w:rsidP="0027460C">
            <w:pPr>
              <w:spacing w:after="120"/>
              <w:ind w:left="34"/>
              <w:jc w:val="both"/>
              <w:rPr>
                <w:b/>
                <w:bCs/>
                <w:color w:val="000000"/>
                <w:sz w:val="28"/>
                <w:szCs w:val="28"/>
              </w:rPr>
            </w:pPr>
            <w:r>
              <w:rPr>
                <w:b/>
                <w:color w:val="000000"/>
                <w:sz w:val="20"/>
                <w:szCs w:val="22"/>
              </w:rPr>
              <w:lastRenderedPageBreak/>
              <w:t>E’ comunque garantito che NON viene prodotto inquinamento del suolo, delle acque superficiali e profonde</w:t>
            </w:r>
            <w:r>
              <w:rPr>
                <w:color w:val="000000"/>
                <w:sz w:val="20"/>
                <w:szCs w:val="22"/>
              </w:rPr>
              <w:t>.</w:t>
            </w:r>
            <w:r w:rsidR="00530604">
              <w:rPr>
                <w:color w:val="000000"/>
                <w:sz w:val="20"/>
                <w:szCs w:val="22"/>
              </w:rPr>
              <w:t xml:space="preserve"> </w:t>
            </w:r>
            <w:r w:rsidR="0027460C">
              <w:rPr>
                <w:color w:val="000000"/>
                <w:sz w:val="20"/>
                <w:szCs w:val="22"/>
              </w:rPr>
              <w:t xml:space="preserve">     </w:t>
            </w:r>
            <w:r w:rsidR="00530604" w:rsidRPr="00AA60D1">
              <w:rPr>
                <w:b/>
                <w:bCs/>
                <w:color w:val="000000"/>
                <w:sz w:val="28"/>
                <w:szCs w:val="28"/>
              </w:rPr>
              <w:t xml:space="preserve">Si </w:t>
            </w:r>
            <w:r w:rsidR="00530604" w:rsidRPr="00AA60D1">
              <w:rPr>
                <w:b/>
                <w:bCs/>
                <w:color w:val="000000"/>
                <w:sz w:val="28"/>
                <w:szCs w:val="28"/>
              </w:rPr>
              <w:sym w:font="Wingdings" w:char="F06F"/>
            </w:r>
            <w:r w:rsidR="00530604" w:rsidRPr="00AA60D1">
              <w:rPr>
                <w:b/>
                <w:bCs/>
                <w:color w:val="000000"/>
                <w:sz w:val="28"/>
                <w:szCs w:val="28"/>
              </w:rPr>
              <w:t xml:space="preserve"> - No </w:t>
            </w:r>
            <w:r w:rsidR="00530604" w:rsidRPr="00AA60D1">
              <w:rPr>
                <w:b/>
                <w:bCs/>
                <w:color w:val="000000"/>
                <w:sz w:val="28"/>
                <w:szCs w:val="28"/>
              </w:rPr>
              <w:sym w:font="Wingdings" w:char="F06F"/>
            </w:r>
          </w:p>
          <w:p w:rsidR="00530604" w:rsidRDefault="00530604" w:rsidP="00530604">
            <w:pPr>
              <w:spacing w:after="120"/>
              <w:ind w:left="142"/>
              <w:rPr>
                <w:color w:val="000000"/>
                <w:sz w:val="22"/>
                <w:szCs w:val="22"/>
              </w:rPr>
            </w:pPr>
            <w:r>
              <w:rPr>
                <w:color w:val="000000"/>
                <w:sz w:val="22"/>
                <w:szCs w:val="22"/>
              </w:rPr>
              <w:t>note: ________________________________________________________________________</w:t>
            </w:r>
          </w:p>
          <w:p w:rsidR="00530604" w:rsidRDefault="00530604" w:rsidP="00530604">
            <w:pPr>
              <w:spacing w:after="120"/>
              <w:ind w:left="709"/>
              <w:rPr>
                <w:color w:val="000000"/>
                <w:sz w:val="22"/>
                <w:szCs w:val="22"/>
              </w:rPr>
            </w:pPr>
            <w:r>
              <w:rPr>
                <w:color w:val="000000"/>
                <w:sz w:val="22"/>
                <w:szCs w:val="22"/>
              </w:rPr>
              <w:t>________________________________________________________________________</w:t>
            </w:r>
          </w:p>
          <w:p w:rsidR="00530604" w:rsidRDefault="00530604" w:rsidP="00530604">
            <w:pPr>
              <w:spacing w:after="120"/>
              <w:ind w:left="709"/>
              <w:rPr>
                <w:color w:val="000000"/>
                <w:sz w:val="22"/>
                <w:szCs w:val="22"/>
              </w:rPr>
            </w:pPr>
            <w:r>
              <w:rPr>
                <w:color w:val="000000"/>
                <w:sz w:val="22"/>
                <w:szCs w:val="22"/>
              </w:rPr>
              <w:t>________________________________________________________________________</w:t>
            </w:r>
          </w:p>
          <w:p w:rsidR="00530604" w:rsidRDefault="00530604" w:rsidP="00530604">
            <w:pPr>
              <w:spacing w:after="120"/>
              <w:ind w:left="709"/>
              <w:rPr>
                <w:color w:val="000000"/>
                <w:sz w:val="22"/>
                <w:szCs w:val="22"/>
              </w:rPr>
            </w:pPr>
            <w:r>
              <w:rPr>
                <w:color w:val="000000"/>
                <w:sz w:val="22"/>
                <w:szCs w:val="22"/>
              </w:rPr>
              <w:t>________________________________________________________________________</w:t>
            </w:r>
          </w:p>
          <w:p w:rsidR="00530604" w:rsidRDefault="00530604" w:rsidP="00530604">
            <w:pPr>
              <w:spacing w:after="120"/>
              <w:ind w:left="709"/>
              <w:rPr>
                <w:color w:val="000000"/>
                <w:sz w:val="22"/>
                <w:szCs w:val="22"/>
              </w:rPr>
            </w:pPr>
            <w:r>
              <w:rPr>
                <w:color w:val="000000"/>
                <w:sz w:val="22"/>
                <w:szCs w:val="22"/>
              </w:rPr>
              <w:t>________________________________________________________________________</w:t>
            </w:r>
          </w:p>
          <w:p w:rsidR="00530604" w:rsidRDefault="00530604" w:rsidP="00530604">
            <w:pPr>
              <w:spacing w:after="120"/>
              <w:ind w:left="709"/>
              <w:rPr>
                <w:color w:val="000000"/>
                <w:sz w:val="22"/>
                <w:szCs w:val="22"/>
              </w:rPr>
            </w:pPr>
            <w:r>
              <w:rPr>
                <w:color w:val="000000"/>
                <w:sz w:val="22"/>
                <w:szCs w:val="22"/>
              </w:rPr>
              <w:t>________________________________________________________________________</w:t>
            </w:r>
          </w:p>
          <w:p w:rsidR="00E54480" w:rsidRPr="00C663CE" w:rsidRDefault="00530604" w:rsidP="00C663CE">
            <w:pPr>
              <w:spacing w:after="120"/>
              <w:ind w:left="709"/>
              <w:rPr>
                <w:color w:val="000000"/>
                <w:sz w:val="22"/>
                <w:szCs w:val="22"/>
              </w:rPr>
            </w:pPr>
            <w:r>
              <w:rPr>
                <w:color w:val="000000"/>
                <w:sz w:val="22"/>
                <w:szCs w:val="22"/>
              </w:rPr>
              <w:t>________________________________________________________________________</w:t>
            </w:r>
          </w:p>
        </w:tc>
      </w:tr>
    </w:tbl>
    <w:p w:rsidR="00530604" w:rsidRDefault="0053060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C663CE" w:rsidTr="009604C0">
        <w:trPr>
          <w:trHeight w:val="1035"/>
        </w:trPr>
        <w:tc>
          <w:tcPr>
            <w:tcW w:w="10031" w:type="dxa"/>
            <w:vAlign w:val="center"/>
          </w:tcPr>
          <w:p w:rsidR="00C663CE" w:rsidRDefault="00C663CE" w:rsidP="009604C0">
            <w:pPr>
              <w:ind w:left="34"/>
              <w:jc w:val="both"/>
              <w:rPr>
                <w:color w:val="000000"/>
                <w:sz w:val="20"/>
                <w:szCs w:val="22"/>
              </w:rPr>
            </w:pPr>
            <w:r w:rsidRPr="0027460C">
              <w:rPr>
                <w:color w:val="000000"/>
                <w:sz w:val="20"/>
                <w:szCs w:val="22"/>
              </w:rPr>
              <w:t xml:space="preserve">Sono previste produzioni o gestioni di rifiuti estrattivi </w:t>
            </w:r>
            <w:r w:rsidR="0027460C">
              <w:rPr>
                <w:color w:val="000000"/>
                <w:sz w:val="20"/>
                <w:szCs w:val="22"/>
              </w:rPr>
              <w:t>durante l’attività di ricomposizione morfologica utilizzando materiali provenienti dal medesimo sito estrattivo</w:t>
            </w:r>
            <w:r>
              <w:rPr>
                <w:color w:val="000000"/>
                <w:sz w:val="20"/>
                <w:szCs w:val="22"/>
              </w:rPr>
              <w:t>.</w:t>
            </w:r>
          </w:p>
          <w:p w:rsidR="00C663CE" w:rsidRDefault="00C663CE" w:rsidP="009604C0">
            <w:pPr>
              <w:ind w:left="34"/>
              <w:jc w:val="both"/>
              <w:rPr>
                <w:color w:val="000000"/>
                <w:sz w:val="20"/>
                <w:szCs w:val="22"/>
              </w:rPr>
            </w:pPr>
          </w:p>
          <w:p w:rsidR="00C663CE" w:rsidRPr="0027460C" w:rsidRDefault="00C663CE" w:rsidP="0027460C">
            <w:pPr>
              <w:spacing w:after="120"/>
              <w:ind w:left="34"/>
              <w:jc w:val="center"/>
              <w:rPr>
                <w:color w:val="000000"/>
                <w:sz w:val="20"/>
                <w:szCs w:val="22"/>
              </w:rPr>
            </w:pPr>
            <w:r w:rsidRPr="00AA60D1">
              <w:rPr>
                <w:b/>
                <w:bCs/>
                <w:color w:val="000000"/>
                <w:sz w:val="28"/>
                <w:szCs w:val="28"/>
              </w:rPr>
              <w:t xml:space="preserve">Si </w:t>
            </w:r>
            <w:r w:rsidRPr="00AA60D1">
              <w:rPr>
                <w:b/>
                <w:bCs/>
                <w:color w:val="000000"/>
                <w:sz w:val="28"/>
                <w:szCs w:val="28"/>
              </w:rPr>
              <w:sym w:font="Wingdings" w:char="F06F"/>
            </w:r>
            <w:r w:rsidRPr="00AA60D1">
              <w:rPr>
                <w:b/>
                <w:bCs/>
                <w:color w:val="000000"/>
                <w:sz w:val="28"/>
                <w:szCs w:val="28"/>
              </w:rPr>
              <w:t xml:space="preserve"> - No </w:t>
            </w:r>
            <w:r w:rsidRPr="00AA60D1">
              <w:rPr>
                <w:b/>
                <w:bCs/>
                <w:color w:val="000000"/>
                <w:sz w:val="28"/>
                <w:szCs w:val="28"/>
              </w:rPr>
              <w:sym w:font="Wingdings" w:char="F06F"/>
            </w:r>
          </w:p>
        </w:tc>
      </w:tr>
      <w:tr w:rsidR="00C663CE" w:rsidTr="009604C0">
        <w:trPr>
          <w:trHeight w:val="1035"/>
        </w:trPr>
        <w:tc>
          <w:tcPr>
            <w:tcW w:w="10031" w:type="dxa"/>
            <w:vAlign w:val="center"/>
          </w:tcPr>
          <w:p w:rsidR="00C663CE" w:rsidRDefault="00C663CE" w:rsidP="009604C0">
            <w:pPr>
              <w:ind w:left="34"/>
              <w:jc w:val="both"/>
              <w:rPr>
                <w:color w:val="000000"/>
                <w:sz w:val="20"/>
                <w:szCs w:val="22"/>
              </w:rPr>
            </w:pPr>
            <w:r>
              <w:rPr>
                <w:color w:val="000000"/>
                <w:sz w:val="20"/>
                <w:szCs w:val="22"/>
              </w:rPr>
              <w:t xml:space="preserve">Se </w:t>
            </w:r>
            <w:r w:rsidRPr="00925FDB">
              <w:rPr>
                <w:b/>
                <w:color w:val="000000"/>
              </w:rPr>
              <w:t>N</w:t>
            </w:r>
            <w:r w:rsidR="00925FDB" w:rsidRPr="00925FDB">
              <w:rPr>
                <w:b/>
                <w:color w:val="000000"/>
              </w:rPr>
              <w:t>o</w:t>
            </w:r>
            <w:r>
              <w:rPr>
                <w:color w:val="000000"/>
                <w:sz w:val="20"/>
                <w:szCs w:val="22"/>
              </w:rPr>
              <w:t xml:space="preserve">: </w:t>
            </w:r>
            <w:r w:rsidR="0027460C">
              <w:rPr>
                <w:color w:val="000000"/>
                <w:sz w:val="20"/>
                <w:szCs w:val="22"/>
              </w:rPr>
              <w:t xml:space="preserve"> </w:t>
            </w:r>
            <w:r>
              <w:rPr>
                <w:color w:val="000000"/>
                <w:sz w:val="20"/>
                <w:szCs w:val="22"/>
              </w:rPr>
              <w:t xml:space="preserve">Si tratta </w:t>
            </w:r>
            <w:r w:rsidR="0027460C">
              <w:rPr>
                <w:color w:val="000000"/>
                <w:sz w:val="20"/>
                <w:szCs w:val="22"/>
              </w:rPr>
              <w:t>operazioni previste nel progetto e condotte con i materiali adeguati a tale scopo e che presentano i requisiti di qualità ambientale idonea.</w:t>
            </w:r>
          </w:p>
          <w:p w:rsidR="00C663CE" w:rsidRDefault="00C663CE" w:rsidP="009604C0">
            <w:pPr>
              <w:ind w:left="34"/>
              <w:jc w:val="both"/>
              <w:rPr>
                <w:color w:val="000000"/>
                <w:sz w:val="20"/>
                <w:szCs w:val="22"/>
                <w:u w:val="single"/>
              </w:rPr>
            </w:pPr>
          </w:p>
        </w:tc>
      </w:tr>
      <w:tr w:rsidR="00C663CE" w:rsidTr="009604C0">
        <w:tc>
          <w:tcPr>
            <w:tcW w:w="10031" w:type="dxa"/>
            <w:vAlign w:val="center"/>
          </w:tcPr>
          <w:p w:rsidR="00C663CE" w:rsidRDefault="00C663CE" w:rsidP="009604C0">
            <w:pPr>
              <w:spacing w:after="120"/>
              <w:ind w:left="34"/>
              <w:jc w:val="both"/>
              <w:rPr>
                <w:color w:val="000000"/>
                <w:sz w:val="20"/>
                <w:szCs w:val="22"/>
              </w:rPr>
            </w:pPr>
            <w:r>
              <w:rPr>
                <w:color w:val="000000"/>
                <w:sz w:val="20"/>
                <w:szCs w:val="22"/>
              </w:rPr>
              <w:t xml:space="preserve">Se </w:t>
            </w:r>
            <w:r w:rsidRPr="00925FDB">
              <w:rPr>
                <w:b/>
                <w:color w:val="000000"/>
              </w:rPr>
              <w:t>S</w:t>
            </w:r>
            <w:r w:rsidR="00925FDB" w:rsidRPr="00925FDB">
              <w:rPr>
                <w:b/>
                <w:color w:val="000000"/>
              </w:rPr>
              <w:t>i</w:t>
            </w:r>
            <w:r>
              <w:rPr>
                <w:color w:val="000000"/>
                <w:sz w:val="20"/>
                <w:szCs w:val="22"/>
              </w:rPr>
              <w:t>:</w:t>
            </w:r>
          </w:p>
          <w:p w:rsidR="0027460C" w:rsidRDefault="00C663CE" w:rsidP="009604C0">
            <w:pPr>
              <w:spacing w:after="120"/>
              <w:ind w:left="34"/>
              <w:jc w:val="both"/>
              <w:rPr>
                <w:color w:val="000000"/>
                <w:sz w:val="20"/>
                <w:szCs w:val="22"/>
                <w:u w:val="single"/>
              </w:rPr>
            </w:pPr>
            <w:r>
              <w:rPr>
                <w:color w:val="000000"/>
                <w:sz w:val="20"/>
                <w:szCs w:val="22"/>
              </w:rPr>
              <w:t>In tale attività è prevista la formazione di</w:t>
            </w:r>
            <w:r w:rsidRPr="0027460C">
              <w:rPr>
                <w:color w:val="000000"/>
                <w:sz w:val="20"/>
                <w:szCs w:val="22"/>
              </w:rPr>
              <w:t xml:space="preserve"> </w:t>
            </w:r>
            <w:r>
              <w:rPr>
                <w:color w:val="000000"/>
                <w:sz w:val="20"/>
                <w:szCs w:val="22"/>
                <w:u w:val="single"/>
              </w:rPr>
              <w:t>rifiuti estrattivi</w:t>
            </w:r>
            <w:r w:rsidR="0027460C">
              <w:rPr>
                <w:color w:val="000000"/>
                <w:sz w:val="20"/>
                <w:szCs w:val="22"/>
                <w:u w:val="single"/>
              </w:rPr>
              <w:t>,</w:t>
            </w:r>
          </w:p>
          <w:p w:rsidR="00C663CE" w:rsidRDefault="00C663CE" w:rsidP="009604C0">
            <w:pPr>
              <w:spacing w:after="120"/>
              <w:ind w:left="34"/>
              <w:jc w:val="both"/>
              <w:rPr>
                <w:color w:val="000000"/>
                <w:sz w:val="20"/>
                <w:szCs w:val="22"/>
              </w:rPr>
            </w:pPr>
            <w:r>
              <w:rPr>
                <w:color w:val="000000"/>
                <w:sz w:val="20"/>
                <w:szCs w:val="22"/>
              </w:rPr>
              <w:t>per un quantitativo stimato in __________________________________________</w:t>
            </w:r>
          </w:p>
          <w:p w:rsidR="00C663CE" w:rsidRDefault="00C663CE" w:rsidP="009604C0">
            <w:pPr>
              <w:spacing w:after="120"/>
              <w:ind w:left="34" w:hanging="1"/>
              <w:jc w:val="both"/>
              <w:rPr>
                <w:color w:val="000000"/>
                <w:sz w:val="20"/>
                <w:szCs w:val="22"/>
              </w:rPr>
            </w:pPr>
            <w:r>
              <w:rPr>
                <w:color w:val="000000"/>
                <w:sz w:val="20"/>
                <w:szCs w:val="22"/>
              </w:rPr>
              <w:t xml:space="preserve">come risulta da </w:t>
            </w:r>
          </w:p>
          <w:p w:rsidR="00C663CE" w:rsidRDefault="00260309" w:rsidP="009604C0">
            <w:pPr>
              <w:spacing w:before="120"/>
              <w:ind w:left="176"/>
              <w:jc w:val="both"/>
              <w:rPr>
                <w:color w:val="000000"/>
                <w:sz w:val="20"/>
                <w:szCs w:val="22"/>
              </w:rPr>
            </w:pPr>
            <w:r>
              <w:rPr>
                <w:color w:val="000000"/>
                <w:sz w:val="20"/>
                <w:szCs w:val="22"/>
              </w:rPr>
              <w:sym w:font="Webdings" w:char="0063"/>
            </w:r>
            <w:r>
              <w:rPr>
                <w:color w:val="000000"/>
                <w:sz w:val="20"/>
                <w:szCs w:val="22"/>
              </w:rPr>
              <w:t xml:space="preserve"> </w:t>
            </w:r>
            <w:r w:rsidR="00C663CE">
              <w:rPr>
                <w:color w:val="000000"/>
                <w:sz w:val="20"/>
                <w:szCs w:val="22"/>
              </w:rPr>
              <w:t>documentazione del progetto (</w:t>
            </w:r>
            <w:r w:rsidR="00C663CE" w:rsidRPr="00EF0F65">
              <w:rPr>
                <w:b/>
                <w:color w:val="000000"/>
                <w:sz w:val="20"/>
                <w:szCs w:val="22"/>
              </w:rPr>
              <w:t>elaborato n. _____)</w:t>
            </w:r>
          </w:p>
          <w:p w:rsidR="00C663CE" w:rsidRDefault="00260309" w:rsidP="009604C0">
            <w:pPr>
              <w:ind w:left="176"/>
              <w:jc w:val="both"/>
              <w:rPr>
                <w:color w:val="000000"/>
                <w:sz w:val="20"/>
                <w:szCs w:val="22"/>
              </w:rPr>
            </w:pPr>
            <w:r>
              <w:rPr>
                <w:color w:val="000000"/>
                <w:sz w:val="20"/>
                <w:szCs w:val="22"/>
              </w:rPr>
              <w:sym w:font="Webdings" w:char="0063"/>
            </w:r>
            <w:r>
              <w:rPr>
                <w:color w:val="000000"/>
                <w:sz w:val="20"/>
                <w:szCs w:val="22"/>
              </w:rPr>
              <w:t xml:space="preserve"> </w:t>
            </w:r>
            <w:r w:rsidR="00C663CE">
              <w:rPr>
                <w:color w:val="000000"/>
                <w:sz w:val="20"/>
                <w:szCs w:val="22"/>
              </w:rPr>
              <w:t>documentazione allegata al presente piano di gestione (</w:t>
            </w:r>
            <w:r w:rsidR="00C663CE" w:rsidRPr="00153DDA">
              <w:rPr>
                <w:b/>
                <w:color w:val="000000"/>
                <w:sz w:val="20"/>
                <w:szCs w:val="22"/>
              </w:rPr>
              <w:t>Allegato n. _______)</w:t>
            </w:r>
            <w:r w:rsidR="00C663CE">
              <w:rPr>
                <w:color w:val="000000"/>
                <w:sz w:val="20"/>
                <w:szCs w:val="22"/>
              </w:rPr>
              <w:t xml:space="preserve"> </w:t>
            </w:r>
            <w:r w:rsidR="00C663CE" w:rsidRPr="00DB7393">
              <w:rPr>
                <w:b/>
                <w:color w:val="000000"/>
                <w:sz w:val="20"/>
                <w:szCs w:val="22"/>
              </w:rPr>
              <w:t>op</w:t>
            </w:r>
            <w:r w:rsidR="00C663CE">
              <w:rPr>
                <w:b/>
                <w:color w:val="000000"/>
                <w:sz w:val="20"/>
                <w:szCs w:val="22"/>
              </w:rPr>
              <w:t>p</w:t>
            </w:r>
            <w:r w:rsidR="00C663CE" w:rsidRPr="00DB7393">
              <w:rPr>
                <w:b/>
                <w:color w:val="000000"/>
                <w:sz w:val="20"/>
                <w:szCs w:val="22"/>
              </w:rPr>
              <w:t>ure nella sottostante nota</w:t>
            </w:r>
          </w:p>
          <w:p w:rsidR="00C663CE" w:rsidRDefault="00C663CE" w:rsidP="0027460C">
            <w:pPr>
              <w:spacing w:before="120" w:line="360" w:lineRule="auto"/>
              <w:ind w:left="34"/>
              <w:rPr>
                <w:color w:val="000000"/>
                <w:sz w:val="20"/>
                <w:szCs w:val="22"/>
              </w:rPr>
            </w:pPr>
            <w:r>
              <w:rPr>
                <w:color w:val="000000"/>
                <w:sz w:val="20"/>
                <w:szCs w:val="22"/>
              </w:rPr>
              <w:t>[descrizione]</w:t>
            </w:r>
            <w:r>
              <w:rPr>
                <w:rStyle w:val="Rimandonotaapidipagina"/>
                <w:b/>
                <w:color w:val="000000"/>
                <w:sz w:val="20"/>
                <w:szCs w:val="22"/>
              </w:rPr>
              <w:t xml:space="preserve"> </w:t>
            </w:r>
            <w:r>
              <w:rPr>
                <w:color w:val="000000"/>
                <w:sz w:val="20"/>
                <w:szCs w:val="22"/>
              </w:rPr>
              <w:t>___________________________________________________________________</w:t>
            </w:r>
          </w:p>
          <w:p w:rsidR="00C663CE" w:rsidRDefault="00C663CE" w:rsidP="0027460C">
            <w:pPr>
              <w:ind w:left="142"/>
              <w:jc w:val="both"/>
              <w:rPr>
                <w:color w:val="000000"/>
                <w:sz w:val="20"/>
                <w:szCs w:val="22"/>
                <w:u w:val="single"/>
              </w:rPr>
            </w:pPr>
            <w:r>
              <w:rPr>
                <w:color w:val="000000"/>
                <w:sz w:val="20"/>
                <w:szCs w:val="22"/>
              </w:rPr>
              <w:t xml:space="preserve">La classificazione è descritta nella scheda </w:t>
            </w:r>
            <w:r w:rsidRPr="005A3E7E">
              <w:rPr>
                <w:b/>
                <w:color w:val="000000"/>
                <w:sz w:val="20"/>
                <w:szCs w:val="22"/>
              </w:rPr>
              <w:t>C</w:t>
            </w:r>
            <w:r>
              <w:rPr>
                <w:color w:val="000000"/>
                <w:sz w:val="20"/>
                <w:szCs w:val="22"/>
              </w:rPr>
              <w:t xml:space="preserve"> mentre la gestione di tale rifiuto di estrazione è descritta nella scheda </w:t>
            </w:r>
            <w:r w:rsidRPr="005A3E7E">
              <w:rPr>
                <w:b/>
                <w:color w:val="000000"/>
                <w:sz w:val="20"/>
                <w:szCs w:val="22"/>
              </w:rPr>
              <w:t>R1</w:t>
            </w:r>
            <w:r>
              <w:rPr>
                <w:color w:val="000000"/>
                <w:sz w:val="20"/>
                <w:szCs w:val="22"/>
              </w:rPr>
              <w:t xml:space="preserve"> </w:t>
            </w:r>
            <w:r>
              <w:rPr>
                <w:b/>
                <w:color w:val="000000"/>
                <w:sz w:val="20"/>
                <w:szCs w:val="20"/>
              </w:rPr>
              <w:sym w:font="Webdings" w:char="F063"/>
            </w:r>
            <w:r>
              <w:rPr>
                <w:color w:val="000000"/>
                <w:sz w:val="20"/>
                <w:szCs w:val="22"/>
              </w:rPr>
              <w:t xml:space="preserve"> oppure </w:t>
            </w:r>
            <w:r w:rsidRPr="005A3E7E">
              <w:rPr>
                <w:b/>
                <w:color w:val="000000"/>
                <w:sz w:val="20"/>
                <w:szCs w:val="22"/>
              </w:rPr>
              <w:t>R2</w:t>
            </w:r>
            <w:r>
              <w:rPr>
                <w:color w:val="000000"/>
                <w:sz w:val="20"/>
                <w:szCs w:val="22"/>
              </w:rPr>
              <w:t xml:space="preserve"> </w:t>
            </w:r>
            <w:r>
              <w:rPr>
                <w:b/>
                <w:color w:val="000000"/>
                <w:sz w:val="20"/>
                <w:szCs w:val="20"/>
              </w:rPr>
              <w:sym w:font="Webdings" w:char="F063"/>
            </w:r>
            <w:r>
              <w:rPr>
                <w:b/>
                <w:color w:val="000000"/>
                <w:sz w:val="20"/>
                <w:szCs w:val="20"/>
              </w:rPr>
              <w:t xml:space="preserve"> </w:t>
            </w:r>
            <w:r w:rsidRPr="00DE4741">
              <w:rPr>
                <w:color w:val="000000"/>
                <w:sz w:val="20"/>
                <w:szCs w:val="20"/>
              </w:rPr>
              <w:t xml:space="preserve">oppure </w:t>
            </w:r>
            <w:r w:rsidRPr="005A3E7E">
              <w:rPr>
                <w:b/>
                <w:color w:val="000000"/>
                <w:sz w:val="20"/>
                <w:szCs w:val="20"/>
              </w:rPr>
              <w:t>R3</w:t>
            </w:r>
            <w:r>
              <w:rPr>
                <w:b/>
                <w:color w:val="000000"/>
                <w:sz w:val="20"/>
                <w:szCs w:val="20"/>
              </w:rPr>
              <w:t xml:space="preserve"> </w:t>
            </w:r>
            <w:r>
              <w:rPr>
                <w:b/>
                <w:color w:val="000000"/>
                <w:sz w:val="20"/>
                <w:szCs w:val="20"/>
              </w:rPr>
              <w:sym w:font="Webdings" w:char="F063"/>
            </w:r>
            <w:r>
              <w:rPr>
                <w:b/>
                <w:color w:val="000000"/>
                <w:sz w:val="20"/>
                <w:szCs w:val="20"/>
              </w:rPr>
              <w:t xml:space="preserve"> </w:t>
            </w:r>
            <w:r w:rsidRPr="005A3E7E">
              <w:rPr>
                <w:color w:val="000000"/>
                <w:sz w:val="20"/>
                <w:szCs w:val="20"/>
              </w:rPr>
              <w:t>oppure</w:t>
            </w:r>
            <w:r>
              <w:rPr>
                <w:b/>
                <w:color w:val="000000"/>
                <w:sz w:val="20"/>
                <w:szCs w:val="20"/>
              </w:rPr>
              <w:t xml:space="preserve"> R4 </w:t>
            </w:r>
            <w:r>
              <w:rPr>
                <w:b/>
                <w:color w:val="000000"/>
                <w:sz w:val="20"/>
                <w:szCs w:val="20"/>
              </w:rPr>
              <w:sym w:font="Webdings" w:char="F063"/>
            </w:r>
            <w:r>
              <w:rPr>
                <w:b/>
                <w:color w:val="000000"/>
                <w:sz w:val="20"/>
                <w:szCs w:val="20"/>
              </w:rPr>
              <w:t xml:space="preserve"> </w:t>
            </w:r>
            <w:r>
              <w:rPr>
                <w:color w:val="000000"/>
                <w:sz w:val="20"/>
                <w:szCs w:val="22"/>
              </w:rPr>
              <w:t>allegate al presente piano; oppure</w:t>
            </w:r>
          </w:p>
          <w:p w:rsidR="00C663CE" w:rsidRDefault="00260309" w:rsidP="0027460C">
            <w:pPr>
              <w:ind w:left="142"/>
              <w:jc w:val="both"/>
              <w:rPr>
                <w:color w:val="000000"/>
                <w:sz w:val="20"/>
                <w:szCs w:val="22"/>
              </w:rPr>
            </w:pPr>
            <w:r>
              <w:rPr>
                <w:color w:val="000000"/>
                <w:sz w:val="20"/>
                <w:szCs w:val="22"/>
              </w:rPr>
              <w:sym w:font="Webdings" w:char="0063"/>
            </w:r>
            <w:r>
              <w:rPr>
                <w:color w:val="000000"/>
                <w:sz w:val="20"/>
                <w:szCs w:val="22"/>
              </w:rPr>
              <w:t xml:space="preserve"> </w:t>
            </w:r>
            <w:r w:rsidR="00C663CE">
              <w:rPr>
                <w:color w:val="000000"/>
                <w:sz w:val="20"/>
                <w:szCs w:val="22"/>
              </w:rPr>
              <w:t>nella documentazione allegata al presente piano di gestione (</w:t>
            </w:r>
            <w:r w:rsidR="00C663CE" w:rsidRPr="00153DDA">
              <w:rPr>
                <w:b/>
                <w:color w:val="000000"/>
                <w:sz w:val="20"/>
                <w:szCs w:val="22"/>
              </w:rPr>
              <w:t>Allegato n. ____).</w:t>
            </w:r>
          </w:p>
          <w:p w:rsidR="00C663CE" w:rsidRDefault="00C663CE" w:rsidP="009604C0">
            <w:pPr>
              <w:ind w:left="176"/>
              <w:jc w:val="both"/>
              <w:rPr>
                <w:color w:val="000000"/>
                <w:sz w:val="22"/>
                <w:szCs w:val="22"/>
                <w:u w:val="single"/>
              </w:rPr>
            </w:pPr>
          </w:p>
        </w:tc>
      </w:tr>
    </w:tbl>
    <w:p w:rsidR="00C663CE" w:rsidRDefault="00C663CE" w:rsidP="00C663CE">
      <w:pPr>
        <w:spacing w:after="120"/>
        <w:ind w:left="142"/>
        <w:rPr>
          <w:color w:val="000000"/>
          <w:sz w:val="22"/>
          <w:szCs w:val="22"/>
        </w:rPr>
      </w:pPr>
      <w:r>
        <w:rPr>
          <w:color w:val="000000"/>
          <w:sz w:val="22"/>
          <w:szCs w:val="22"/>
        </w:rPr>
        <w:t>not</w:t>
      </w:r>
      <w:r w:rsidR="0027460C">
        <w:rPr>
          <w:color w:val="000000"/>
          <w:sz w:val="22"/>
          <w:szCs w:val="22"/>
        </w:rPr>
        <w:t>a</w:t>
      </w:r>
      <w:r>
        <w:rPr>
          <w:color w:val="000000"/>
          <w:sz w:val="22"/>
          <w:szCs w:val="22"/>
        </w:rPr>
        <w:t>: ________________________________________________________________________</w:t>
      </w:r>
    </w:p>
    <w:p w:rsidR="00C663CE" w:rsidRDefault="00C663CE" w:rsidP="00C663CE">
      <w:pPr>
        <w:spacing w:after="120"/>
        <w:ind w:left="709"/>
        <w:rPr>
          <w:color w:val="000000"/>
          <w:sz w:val="22"/>
          <w:szCs w:val="22"/>
        </w:rPr>
      </w:pPr>
      <w:r>
        <w:rPr>
          <w:color w:val="000000"/>
          <w:sz w:val="22"/>
          <w:szCs w:val="22"/>
        </w:rPr>
        <w:t>________________________________________________________________________</w:t>
      </w:r>
    </w:p>
    <w:p w:rsidR="00C663CE" w:rsidRDefault="00C663CE" w:rsidP="00C663CE">
      <w:pPr>
        <w:spacing w:after="120"/>
        <w:ind w:left="709"/>
        <w:rPr>
          <w:color w:val="000000"/>
          <w:sz w:val="22"/>
          <w:szCs w:val="22"/>
        </w:rPr>
      </w:pPr>
      <w:r>
        <w:rPr>
          <w:color w:val="000000"/>
          <w:sz w:val="22"/>
          <w:szCs w:val="22"/>
        </w:rPr>
        <w:t>________________________________________________________________________</w:t>
      </w:r>
    </w:p>
    <w:p w:rsidR="00C663CE" w:rsidRDefault="00C663CE" w:rsidP="00C663CE">
      <w:pPr>
        <w:spacing w:after="120"/>
        <w:ind w:left="709"/>
        <w:rPr>
          <w:color w:val="000000"/>
          <w:sz w:val="22"/>
          <w:szCs w:val="22"/>
        </w:rPr>
      </w:pPr>
      <w:r>
        <w:rPr>
          <w:color w:val="000000"/>
          <w:sz w:val="22"/>
          <w:szCs w:val="22"/>
        </w:rPr>
        <w:t>________________________________________________________________________</w:t>
      </w:r>
    </w:p>
    <w:p w:rsidR="00C663CE" w:rsidRDefault="00C663CE" w:rsidP="00C663CE">
      <w:pPr>
        <w:spacing w:after="120"/>
        <w:ind w:left="709"/>
        <w:rPr>
          <w:color w:val="000000"/>
          <w:sz w:val="22"/>
          <w:szCs w:val="22"/>
        </w:rPr>
      </w:pPr>
      <w:r>
        <w:rPr>
          <w:color w:val="000000"/>
          <w:sz w:val="22"/>
          <w:szCs w:val="22"/>
        </w:rPr>
        <w:t>________________________________________________________________________</w:t>
      </w:r>
    </w:p>
    <w:p w:rsidR="00C663CE" w:rsidRDefault="00C663CE" w:rsidP="00C663CE">
      <w:pPr>
        <w:spacing w:after="120"/>
        <w:ind w:left="709"/>
        <w:rPr>
          <w:color w:val="000000"/>
          <w:sz w:val="22"/>
          <w:szCs w:val="22"/>
        </w:rPr>
      </w:pPr>
      <w:r>
        <w:rPr>
          <w:color w:val="000000"/>
          <w:sz w:val="22"/>
          <w:szCs w:val="22"/>
        </w:rPr>
        <w:t>________________________________________________________________________</w:t>
      </w:r>
    </w:p>
    <w:p w:rsidR="00C663CE" w:rsidRDefault="00C663CE" w:rsidP="00C663CE">
      <w:pPr>
        <w:spacing w:after="120"/>
        <w:ind w:left="709"/>
        <w:rPr>
          <w:color w:val="000000"/>
          <w:sz w:val="22"/>
          <w:szCs w:val="22"/>
        </w:rPr>
      </w:pPr>
      <w:r>
        <w:rPr>
          <w:color w:val="000000"/>
          <w:sz w:val="22"/>
          <w:szCs w:val="22"/>
        </w:rPr>
        <w:t>________________________________________________________________________</w:t>
      </w:r>
    </w:p>
    <w:p w:rsidR="00E54480" w:rsidRDefault="00E54480">
      <w:pPr>
        <w:jc w:val="center"/>
        <w:rPr>
          <w:b/>
          <w:bCs/>
          <w:color w:val="000000"/>
          <w:sz w:val="16"/>
          <w:szCs w:val="22"/>
        </w:rPr>
      </w:pPr>
      <w:r>
        <w:rPr>
          <w:b/>
          <w:bCs/>
          <w:color w:val="000000"/>
          <w:sz w:val="22"/>
          <w:szCs w:val="22"/>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080"/>
      </w:tblGrid>
      <w:tr w:rsidR="00E54480">
        <w:trPr>
          <w:cantSplit/>
          <w:trHeight w:val="482"/>
        </w:trPr>
        <w:tc>
          <w:tcPr>
            <w:tcW w:w="1951" w:type="dxa"/>
            <w:vAlign w:val="center"/>
          </w:tcPr>
          <w:p w:rsidR="00E54480" w:rsidRDefault="00E54480">
            <w:pPr>
              <w:ind w:left="34"/>
              <w:jc w:val="center"/>
              <w:rPr>
                <w:color w:val="000000"/>
                <w:sz w:val="22"/>
                <w:szCs w:val="22"/>
              </w:rPr>
            </w:pPr>
            <w:r>
              <w:rPr>
                <w:color w:val="000000"/>
                <w:sz w:val="22"/>
                <w:szCs w:val="22"/>
              </w:rPr>
              <w:lastRenderedPageBreak/>
              <w:t xml:space="preserve">Scheda </w:t>
            </w:r>
            <w:r>
              <w:rPr>
                <w:b/>
                <w:bCs/>
                <w:color w:val="000000"/>
                <w:sz w:val="40"/>
                <w:szCs w:val="22"/>
              </w:rPr>
              <w:t>10</w:t>
            </w:r>
          </w:p>
        </w:tc>
        <w:tc>
          <w:tcPr>
            <w:tcW w:w="8080" w:type="dxa"/>
            <w:vAlign w:val="center"/>
          </w:tcPr>
          <w:p w:rsidR="00E54480" w:rsidRDefault="00E54480">
            <w:pPr>
              <w:ind w:left="34"/>
              <w:jc w:val="center"/>
              <w:rPr>
                <w:color w:val="000000"/>
                <w:sz w:val="22"/>
                <w:szCs w:val="22"/>
              </w:rPr>
            </w:pPr>
            <w:r>
              <w:rPr>
                <w:b/>
                <w:bCs/>
                <w:color w:val="000000"/>
                <w:sz w:val="22"/>
                <w:szCs w:val="22"/>
              </w:rPr>
              <w:t>Attività di ricomposizione morfologica del sito estrattivo utilizzando materiale proveniente dall’esterno del sito medesimo</w:t>
            </w:r>
          </w:p>
        </w:tc>
      </w:tr>
      <w:tr w:rsidR="00E54480">
        <w:trPr>
          <w:trHeight w:val="236"/>
        </w:trPr>
        <w:tc>
          <w:tcPr>
            <w:tcW w:w="10031" w:type="dxa"/>
            <w:gridSpan w:val="2"/>
            <w:vAlign w:val="center"/>
          </w:tcPr>
          <w:p w:rsidR="00E54480" w:rsidRDefault="00E54480">
            <w:pPr>
              <w:ind w:left="34"/>
              <w:jc w:val="both"/>
              <w:rPr>
                <w:color w:val="000000"/>
                <w:sz w:val="22"/>
                <w:szCs w:val="22"/>
              </w:rPr>
            </w:pPr>
            <w:r>
              <w:rPr>
                <w:bCs/>
                <w:i/>
                <w:color w:val="000000"/>
                <w:sz w:val="16"/>
                <w:szCs w:val="20"/>
              </w:rPr>
              <w:t xml:space="preserve">[BARRARE E COMPILARE L’OPZIONE COERENTE CON LE PREVISIONI DI PROGETTO O CON </w:t>
            </w:r>
            <w:smartTag w:uri="urn:schemas-microsoft-com:office:smarttags" w:element="PersonName">
              <w:smartTagPr>
                <w:attr w:name="ProductID" w:val="LA SITUAZIONE IN"/>
              </w:smartTagPr>
              <w:r>
                <w:rPr>
                  <w:bCs/>
                  <w:i/>
                  <w:color w:val="000000"/>
                  <w:sz w:val="16"/>
                  <w:szCs w:val="20"/>
                </w:rPr>
                <w:t>LA SITUAZIONE IN</w:t>
              </w:r>
            </w:smartTag>
            <w:r>
              <w:rPr>
                <w:bCs/>
                <w:i/>
                <w:color w:val="000000"/>
                <w:sz w:val="16"/>
                <w:szCs w:val="20"/>
              </w:rPr>
              <w:t xml:space="preserve"> ESSERE]</w:t>
            </w:r>
          </w:p>
        </w:tc>
      </w:tr>
      <w:tr w:rsidR="00E54480">
        <w:trPr>
          <w:cantSplit/>
        </w:trPr>
        <w:tc>
          <w:tcPr>
            <w:tcW w:w="10031" w:type="dxa"/>
            <w:gridSpan w:val="2"/>
          </w:tcPr>
          <w:p w:rsidR="00E54480" w:rsidRDefault="00E54480">
            <w:pPr>
              <w:spacing w:before="60" w:after="60"/>
              <w:rPr>
                <w:color w:val="000000"/>
                <w:sz w:val="20"/>
                <w:szCs w:val="22"/>
              </w:rPr>
            </w:pPr>
            <w:r>
              <w:rPr>
                <w:color w:val="000000"/>
                <w:sz w:val="20"/>
                <w:szCs w:val="22"/>
              </w:rPr>
              <w:t>Descrizione sintetica della modalità ricompositiva ______________________________________________</w:t>
            </w:r>
          </w:p>
          <w:p w:rsidR="00E54480" w:rsidRDefault="00E54480">
            <w:pPr>
              <w:spacing w:before="60" w:after="60"/>
              <w:rPr>
                <w:color w:val="000000"/>
                <w:sz w:val="20"/>
                <w:szCs w:val="22"/>
              </w:rPr>
            </w:pPr>
            <w:r>
              <w:rPr>
                <w:color w:val="000000"/>
                <w:sz w:val="20"/>
                <w:szCs w:val="22"/>
              </w:rPr>
              <w:t>_____________________________________________________________________________________</w:t>
            </w:r>
          </w:p>
          <w:p w:rsidR="00E54480" w:rsidRDefault="00E54480">
            <w:pPr>
              <w:spacing w:before="60" w:after="60"/>
              <w:rPr>
                <w:color w:val="000000"/>
                <w:sz w:val="20"/>
                <w:szCs w:val="22"/>
              </w:rPr>
            </w:pPr>
            <w:r>
              <w:rPr>
                <w:color w:val="000000"/>
                <w:sz w:val="20"/>
                <w:szCs w:val="22"/>
              </w:rPr>
              <w:t>_____________________________________________________________________________________</w:t>
            </w:r>
          </w:p>
          <w:p w:rsidR="00E54480" w:rsidRDefault="00E54480">
            <w:pPr>
              <w:spacing w:before="60" w:after="60"/>
              <w:rPr>
                <w:color w:val="000000"/>
                <w:sz w:val="20"/>
                <w:szCs w:val="22"/>
              </w:rPr>
            </w:pPr>
            <w:r>
              <w:rPr>
                <w:color w:val="000000"/>
                <w:sz w:val="20"/>
                <w:szCs w:val="22"/>
              </w:rPr>
              <w:t>_____________________________________________________________________________________</w:t>
            </w:r>
          </w:p>
          <w:p w:rsidR="00E54480" w:rsidRDefault="00E54480">
            <w:pPr>
              <w:spacing w:before="60" w:after="60"/>
              <w:rPr>
                <w:color w:val="000000"/>
                <w:sz w:val="22"/>
                <w:szCs w:val="22"/>
              </w:rPr>
            </w:pPr>
            <w:r>
              <w:rPr>
                <w:color w:val="000000"/>
                <w:sz w:val="20"/>
                <w:szCs w:val="22"/>
              </w:rPr>
              <w:t>_____________________________________________________________________________________</w:t>
            </w:r>
          </w:p>
        </w:tc>
      </w:tr>
      <w:tr w:rsidR="00EC1E9F">
        <w:trPr>
          <w:cantSplit/>
        </w:trPr>
        <w:tc>
          <w:tcPr>
            <w:tcW w:w="10031" w:type="dxa"/>
            <w:gridSpan w:val="2"/>
            <w:vAlign w:val="center"/>
          </w:tcPr>
          <w:p w:rsidR="00EC1E9F" w:rsidRDefault="00E41A14" w:rsidP="00EC1E9F">
            <w:pPr>
              <w:spacing w:before="60" w:after="60"/>
              <w:jc w:val="both"/>
              <w:rPr>
                <w:b/>
                <w:color w:val="000000"/>
                <w:sz w:val="22"/>
                <w:szCs w:val="22"/>
              </w:rPr>
            </w:pPr>
            <w:r w:rsidRPr="00AE0F47">
              <w:rPr>
                <w:b/>
                <w:bCs/>
                <w:color w:val="000000"/>
                <w:sz w:val="20"/>
                <w:szCs w:val="22"/>
              </w:rPr>
              <w:t>Per tutti i materiali che provengono dall’esterno del sito estrattivo, l</w:t>
            </w:r>
            <w:r w:rsidR="00EC1E9F" w:rsidRPr="00AE0F47">
              <w:rPr>
                <w:b/>
                <w:bCs/>
                <w:color w:val="000000"/>
                <w:sz w:val="20"/>
                <w:szCs w:val="22"/>
              </w:rPr>
              <w:t xml:space="preserve">a ditta conserva la documentazione compilata di accompagnamento </w:t>
            </w:r>
            <w:r w:rsidRPr="00AE0F47">
              <w:rPr>
                <w:b/>
                <w:bCs/>
                <w:color w:val="000000"/>
                <w:sz w:val="20"/>
                <w:szCs w:val="22"/>
              </w:rPr>
              <w:t>di tali materiali</w:t>
            </w:r>
            <w:r w:rsidR="00EC1E9F" w:rsidRPr="00AE0F47">
              <w:rPr>
                <w:b/>
                <w:bCs/>
                <w:color w:val="000000"/>
                <w:sz w:val="20"/>
                <w:szCs w:val="22"/>
              </w:rPr>
              <w:t xml:space="preserve">, </w:t>
            </w:r>
            <w:r w:rsidR="00EC1E9F" w:rsidRPr="00AE0F47">
              <w:rPr>
                <w:b/>
                <w:sz w:val="20"/>
                <w:szCs w:val="20"/>
              </w:rPr>
              <w:t xml:space="preserve">(modello 4 dell’allegato A alla DGR 2424/2008 per le terre e rocce da scavo, DdT di cui ai DD.P.R. n. 472/1996 e n. 696/1996 per i sottoprodotti, contratti, fatture, ecc. a dimostrazione del sito estrattivo di provenienza per i materiali di cava) </w:t>
            </w:r>
            <w:r w:rsidR="00EC1E9F" w:rsidRPr="00AE0F47">
              <w:rPr>
                <w:b/>
                <w:bCs/>
                <w:color w:val="000000"/>
                <w:sz w:val="20"/>
                <w:szCs w:val="22"/>
              </w:rPr>
              <w:t>e compila il registro (da redigere</w:t>
            </w:r>
            <w:r w:rsidR="00260309" w:rsidRPr="00AE0F47">
              <w:rPr>
                <w:b/>
                <w:bCs/>
                <w:color w:val="000000"/>
                <w:sz w:val="20"/>
                <w:szCs w:val="22"/>
              </w:rPr>
              <w:t xml:space="preserve">, anche su supporto informatico – foglio elettronico- </w:t>
            </w:r>
            <w:r w:rsidR="00EC1E9F" w:rsidRPr="00AE0F47">
              <w:rPr>
                <w:b/>
                <w:bCs/>
                <w:color w:val="000000"/>
                <w:sz w:val="20"/>
                <w:szCs w:val="22"/>
              </w:rPr>
              <w:t>secondo lo schema allegato alla scheda n. 6) e lo aggiorna entro 30 giorni dall’ultima acquisizione</w:t>
            </w:r>
            <w:r w:rsidR="00EC1E9F">
              <w:rPr>
                <w:bCs/>
                <w:color w:val="000000"/>
                <w:sz w:val="20"/>
                <w:szCs w:val="22"/>
              </w:rPr>
              <w:t>.</w:t>
            </w:r>
          </w:p>
        </w:tc>
      </w:tr>
      <w:tr w:rsidR="00E54480">
        <w:trPr>
          <w:cantSplit/>
        </w:trPr>
        <w:tc>
          <w:tcPr>
            <w:tcW w:w="10031" w:type="dxa"/>
            <w:gridSpan w:val="2"/>
            <w:vAlign w:val="center"/>
          </w:tcPr>
          <w:p w:rsidR="00E54480" w:rsidRDefault="00E54480">
            <w:pPr>
              <w:spacing w:before="60" w:after="60"/>
              <w:rPr>
                <w:b/>
                <w:color w:val="000000"/>
                <w:sz w:val="22"/>
                <w:szCs w:val="22"/>
              </w:rPr>
            </w:pPr>
            <w:r>
              <w:rPr>
                <w:b/>
                <w:color w:val="000000"/>
                <w:sz w:val="22"/>
                <w:szCs w:val="22"/>
              </w:rPr>
              <w:t xml:space="preserve">TIPOLOGIA MATERIALE DA UTILIZZARE </w:t>
            </w:r>
            <w:r w:rsidR="00E375E9">
              <w:rPr>
                <w:b/>
                <w:color w:val="000000"/>
                <w:sz w:val="22"/>
                <w:szCs w:val="22"/>
              </w:rPr>
              <w:t>(</w:t>
            </w:r>
            <w:r>
              <w:rPr>
                <w:b/>
                <w:color w:val="000000"/>
                <w:sz w:val="22"/>
                <w:szCs w:val="22"/>
              </w:rPr>
              <w:t>previsto nel progetto di coltivazione</w:t>
            </w:r>
            <w:r w:rsidR="00E375E9">
              <w:rPr>
                <w:b/>
                <w:color w:val="000000"/>
                <w:sz w:val="22"/>
                <w:szCs w:val="22"/>
              </w:rPr>
              <w:t>)</w:t>
            </w:r>
          </w:p>
        </w:tc>
      </w:tr>
      <w:tr w:rsidR="00153DDA" w:rsidTr="009604C0">
        <w:tc>
          <w:tcPr>
            <w:tcW w:w="10031" w:type="dxa"/>
            <w:gridSpan w:val="2"/>
            <w:vAlign w:val="center"/>
          </w:tcPr>
          <w:p w:rsidR="00153DDA" w:rsidRDefault="00260309" w:rsidP="00E41A14">
            <w:pPr>
              <w:tabs>
                <w:tab w:val="left" w:pos="6521"/>
              </w:tabs>
              <w:spacing w:after="120"/>
              <w:ind w:left="34"/>
              <w:jc w:val="both"/>
              <w:rPr>
                <w:color w:val="000000"/>
                <w:sz w:val="20"/>
                <w:szCs w:val="22"/>
              </w:rPr>
            </w:pPr>
            <w:r w:rsidRPr="00260309">
              <w:rPr>
                <w:b/>
                <w:color w:val="000000"/>
                <w:sz w:val="28"/>
                <w:szCs w:val="28"/>
              </w:rPr>
              <w:t xml:space="preserve">1) </w:t>
            </w:r>
            <w:r w:rsidR="00153DDA">
              <w:rPr>
                <w:b/>
                <w:color w:val="000000"/>
                <w:sz w:val="20"/>
                <w:szCs w:val="22"/>
              </w:rPr>
              <w:t xml:space="preserve">Materiale </w:t>
            </w:r>
            <w:r w:rsidR="009370E1">
              <w:rPr>
                <w:b/>
                <w:color w:val="000000"/>
                <w:sz w:val="20"/>
                <w:szCs w:val="22"/>
              </w:rPr>
              <w:t xml:space="preserve">associato </w:t>
            </w:r>
            <w:r w:rsidR="00153DDA">
              <w:rPr>
                <w:b/>
                <w:color w:val="000000"/>
                <w:sz w:val="20"/>
                <w:szCs w:val="22"/>
              </w:rPr>
              <w:t>di cava proveniente da altri siti estrattivi</w:t>
            </w:r>
            <w:r w:rsidR="00E375E9">
              <w:rPr>
                <w:b/>
                <w:color w:val="000000"/>
                <w:sz w:val="20"/>
                <w:szCs w:val="22"/>
              </w:rPr>
              <w:t>:</w:t>
            </w:r>
            <w:r w:rsidR="00541B3B">
              <w:rPr>
                <w:b/>
                <w:color w:val="000000"/>
                <w:sz w:val="20"/>
                <w:szCs w:val="22"/>
              </w:rPr>
              <w:tab/>
            </w:r>
            <w:r w:rsidR="00153DDA" w:rsidRPr="00AA60D1">
              <w:rPr>
                <w:b/>
                <w:bCs/>
                <w:color w:val="000000"/>
                <w:sz w:val="28"/>
                <w:szCs w:val="28"/>
              </w:rPr>
              <w:t xml:space="preserve">Si </w:t>
            </w:r>
            <w:r w:rsidR="00153DDA" w:rsidRPr="00AA60D1">
              <w:rPr>
                <w:b/>
                <w:bCs/>
                <w:color w:val="000000"/>
                <w:sz w:val="28"/>
                <w:szCs w:val="28"/>
              </w:rPr>
              <w:sym w:font="Wingdings" w:char="F06F"/>
            </w:r>
            <w:r w:rsidR="00153DDA" w:rsidRPr="00AA60D1">
              <w:rPr>
                <w:b/>
                <w:bCs/>
                <w:color w:val="000000"/>
                <w:sz w:val="28"/>
                <w:szCs w:val="28"/>
              </w:rPr>
              <w:t xml:space="preserve"> - No </w:t>
            </w:r>
            <w:r w:rsidR="00153DDA" w:rsidRPr="00AA60D1">
              <w:rPr>
                <w:b/>
                <w:bCs/>
                <w:color w:val="000000"/>
                <w:sz w:val="28"/>
                <w:szCs w:val="28"/>
              </w:rPr>
              <w:sym w:font="Wingdings" w:char="F06F"/>
            </w:r>
          </w:p>
          <w:p w:rsidR="00AE0F47" w:rsidRDefault="00AE0F47" w:rsidP="00AE0F47">
            <w:pPr>
              <w:tabs>
                <w:tab w:val="left" w:pos="884"/>
              </w:tabs>
              <w:spacing w:before="60" w:after="60"/>
              <w:jc w:val="both"/>
              <w:rPr>
                <w:sz w:val="20"/>
              </w:rPr>
            </w:pPr>
            <w:r>
              <w:rPr>
                <w:sz w:val="20"/>
              </w:rPr>
              <w:t xml:space="preserve">Se </w:t>
            </w:r>
            <w:r>
              <w:rPr>
                <w:b/>
              </w:rPr>
              <w:t>Si</w:t>
            </w:r>
            <w:r>
              <w:rPr>
                <w:sz w:val="20"/>
              </w:rPr>
              <w:t>:</w:t>
            </w:r>
          </w:p>
          <w:p w:rsidR="00311D8D" w:rsidRDefault="00311D8D">
            <w:pPr>
              <w:spacing w:before="60" w:after="60"/>
              <w:rPr>
                <w:color w:val="000000"/>
                <w:sz w:val="20"/>
                <w:szCs w:val="22"/>
              </w:rPr>
            </w:pPr>
            <w:r>
              <w:rPr>
                <w:color w:val="000000"/>
                <w:sz w:val="20"/>
                <w:szCs w:val="22"/>
              </w:rPr>
              <w:t>Nel rispetto delle disp</w:t>
            </w:r>
            <w:r w:rsidR="00541B3B">
              <w:rPr>
                <w:color w:val="000000"/>
                <w:sz w:val="20"/>
                <w:szCs w:val="22"/>
              </w:rPr>
              <w:t xml:space="preserve">osizioni attuative ed in particolare </w:t>
            </w:r>
            <w:r w:rsidR="00EC1E9F">
              <w:rPr>
                <w:color w:val="000000"/>
                <w:sz w:val="20"/>
                <w:szCs w:val="22"/>
              </w:rPr>
              <w:t xml:space="preserve">di quelle contenute </w:t>
            </w:r>
            <w:r w:rsidR="00541B3B">
              <w:rPr>
                <w:color w:val="000000"/>
                <w:sz w:val="20"/>
                <w:szCs w:val="22"/>
              </w:rPr>
              <w:t>al punto 4)</w:t>
            </w:r>
            <w:r w:rsidR="00500795">
              <w:rPr>
                <w:color w:val="000000"/>
                <w:sz w:val="20"/>
                <w:szCs w:val="22"/>
              </w:rPr>
              <w:t>,</w:t>
            </w:r>
            <w:r w:rsidR="00541B3B">
              <w:rPr>
                <w:color w:val="000000"/>
                <w:sz w:val="20"/>
                <w:szCs w:val="22"/>
              </w:rPr>
              <w:t xml:space="preserve"> lettera A) per i cantieri minerari, al punto 13)</w:t>
            </w:r>
            <w:r w:rsidR="00500795">
              <w:rPr>
                <w:color w:val="000000"/>
                <w:sz w:val="20"/>
                <w:szCs w:val="22"/>
              </w:rPr>
              <w:t>,</w:t>
            </w:r>
            <w:r w:rsidR="00541B3B">
              <w:rPr>
                <w:color w:val="000000"/>
                <w:sz w:val="20"/>
                <w:szCs w:val="22"/>
              </w:rPr>
              <w:t xml:space="preserve"> lettera B) per le cave </w:t>
            </w:r>
            <w:r w:rsidR="00EC1E9F">
              <w:rPr>
                <w:color w:val="000000"/>
                <w:sz w:val="20"/>
                <w:szCs w:val="22"/>
              </w:rPr>
              <w:t>nonché al punto 3</w:t>
            </w:r>
            <w:r w:rsidR="00500795">
              <w:rPr>
                <w:color w:val="000000"/>
                <w:sz w:val="20"/>
                <w:szCs w:val="22"/>
              </w:rPr>
              <w:t>)</w:t>
            </w:r>
            <w:r w:rsidR="00EC1E9F">
              <w:rPr>
                <w:color w:val="000000"/>
                <w:sz w:val="20"/>
                <w:szCs w:val="22"/>
              </w:rPr>
              <w:t xml:space="preserve"> lettera C). </w:t>
            </w:r>
          </w:p>
          <w:p w:rsidR="00153DDA" w:rsidRDefault="00153DDA">
            <w:pPr>
              <w:spacing w:before="60" w:after="60"/>
              <w:rPr>
                <w:color w:val="000000"/>
                <w:sz w:val="20"/>
                <w:szCs w:val="22"/>
              </w:rPr>
            </w:pPr>
            <w:r>
              <w:rPr>
                <w:color w:val="000000"/>
                <w:sz w:val="20"/>
                <w:szCs w:val="22"/>
              </w:rPr>
              <w:t>Descrizione: ______________________________________________________________</w:t>
            </w:r>
          </w:p>
          <w:p w:rsidR="00153DDA" w:rsidRDefault="00153DDA" w:rsidP="00153DDA">
            <w:pPr>
              <w:spacing w:before="60" w:after="60"/>
              <w:ind w:left="1168"/>
              <w:rPr>
                <w:color w:val="000000"/>
                <w:sz w:val="20"/>
                <w:szCs w:val="22"/>
              </w:rPr>
            </w:pPr>
            <w:r>
              <w:rPr>
                <w:color w:val="000000"/>
                <w:sz w:val="20"/>
                <w:szCs w:val="22"/>
              </w:rPr>
              <w:t>______________________________________________________________</w:t>
            </w:r>
          </w:p>
          <w:p w:rsidR="00153DDA" w:rsidRDefault="00153DDA">
            <w:pPr>
              <w:spacing w:before="60" w:after="60"/>
              <w:rPr>
                <w:color w:val="000000"/>
                <w:sz w:val="20"/>
                <w:szCs w:val="22"/>
              </w:rPr>
            </w:pPr>
            <w:r>
              <w:rPr>
                <w:color w:val="000000"/>
                <w:sz w:val="20"/>
                <w:szCs w:val="22"/>
              </w:rPr>
              <w:t>Quantitativo stimato: ______________________________________________________________</w:t>
            </w:r>
          </w:p>
        </w:tc>
      </w:tr>
      <w:tr w:rsidR="00153DDA" w:rsidTr="009604C0">
        <w:tc>
          <w:tcPr>
            <w:tcW w:w="10031" w:type="dxa"/>
            <w:gridSpan w:val="2"/>
            <w:vAlign w:val="center"/>
          </w:tcPr>
          <w:p w:rsidR="00153DDA" w:rsidRDefault="001D2C32" w:rsidP="00E41A14">
            <w:pPr>
              <w:tabs>
                <w:tab w:val="left" w:pos="6521"/>
              </w:tabs>
              <w:spacing w:before="60" w:after="60"/>
              <w:rPr>
                <w:color w:val="000000"/>
                <w:sz w:val="20"/>
                <w:szCs w:val="22"/>
              </w:rPr>
            </w:pPr>
            <w:r w:rsidRPr="001D2C32">
              <w:rPr>
                <w:b/>
                <w:color w:val="000000"/>
                <w:sz w:val="28"/>
                <w:szCs w:val="28"/>
              </w:rPr>
              <w:t xml:space="preserve">2) </w:t>
            </w:r>
            <w:r w:rsidR="00153DDA">
              <w:rPr>
                <w:b/>
                <w:color w:val="000000"/>
                <w:sz w:val="20"/>
                <w:szCs w:val="22"/>
              </w:rPr>
              <w:t>Sottoprodotti provenienti da impianti di prima lavorazione</w:t>
            </w:r>
            <w:r w:rsidR="00153DDA">
              <w:rPr>
                <w:color w:val="000000"/>
                <w:sz w:val="20"/>
                <w:szCs w:val="22"/>
              </w:rPr>
              <w:t xml:space="preserve"> </w:t>
            </w:r>
            <w:r w:rsidR="003A10D5">
              <w:rPr>
                <w:color w:val="000000"/>
                <w:sz w:val="20"/>
                <w:szCs w:val="22"/>
              </w:rPr>
              <w:t xml:space="preserve">di materiale di cava assimilati/sostitutivi </w:t>
            </w:r>
            <w:r w:rsidR="00153DDA">
              <w:rPr>
                <w:color w:val="000000"/>
                <w:sz w:val="20"/>
                <w:szCs w:val="22"/>
              </w:rPr>
              <w:t xml:space="preserve">ubicati </w:t>
            </w:r>
            <w:r w:rsidR="00153DDA" w:rsidRPr="003A10D5">
              <w:rPr>
                <w:color w:val="000000"/>
                <w:sz w:val="20"/>
                <w:szCs w:val="22"/>
                <w:u w:val="single"/>
              </w:rPr>
              <w:t>all’intero di cave e/o miniere</w:t>
            </w:r>
            <w:r w:rsidR="003A10D5">
              <w:rPr>
                <w:color w:val="000000"/>
                <w:sz w:val="20"/>
                <w:szCs w:val="22"/>
              </w:rPr>
              <w:t xml:space="preserve"> </w:t>
            </w:r>
            <w:r w:rsidR="003A10D5">
              <w:rPr>
                <w:color w:val="000000"/>
                <w:sz w:val="20"/>
                <w:szCs w:val="22"/>
              </w:rPr>
              <w:tab/>
            </w:r>
            <w:r w:rsidR="00153DDA" w:rsidRPr="00AA60D1">
              <w:rPr>
                <w:b/>
                <w:bCs/>
                <w:color w:val="000000"/>
                <w:sz w:val="28"/>
                <w:szCs w:val="28"/>
              </w:rPr>
              <w:t xml:space="preserve">Si </w:t>
            </w:r>
            <w:r w:rsidR="00153DDA" w:rsidRPr="00AA60D1">
              <w:rPr>
                <w:b/>
                <w:bCs/>
                <w:color w:val="000000"/>
                <w:sz w:val="28"/>
                <w:szCs w:val="28"/>
              </w:rPr>
              <w:sym w:font="Wingdings" w:char="F06F"/>
            </w:r>
            <w:r w:rsidR="00153DDA" w:rsidRPr="00AA60D1">
              <w:rPr>
                <w:b/>
                <w:bCs/>
                <w:color w:val="000000"/>
                <w:sz w:val="28"/>
                <w:szCs w:val="28"/>
              </w:rPr>
              <w:t xml:space="preserve"> - No </w:t>
            </w:r>
            <w:r w:rsidR="00153DDA" w:rsidRPr="00AA60D1">
              <w:rPr>
                <w:b/>
                <w:bCs/>
                <w:color w:val="000000"/>
                <w:sz w:val="28"/>
                <w:szCs w:val="28"/>
              </w:rPr>
              <w:sym w:font="Wingdings" w:char="F06F"/>
            </w:r>
          </w:p>
          <w:p w:rsidR="00AE0F47" w:rsidRDefault="00AE0F47" w:rsidP="00AE0F47">
            <w:pPr>
              <w:tabs>
                <w:tab w:val="left" w:pos="884"/>
              </w:tabs>
              <w:spacing w:before="60" w:after="60"/>
              <w:jc w:val="both"/>
              <w:rPr>
                <w:sz w:val="20"/>
              </w:rPr>
            </w:pPr>
            <w:r>
              <w:rPr>
                <w:sz w:val="20"/>
              </w:rPr>
              <w:t xml:space="preserve">Se </w:t>
            </w:r>
            <w:r>
              <w:rPr>
                <w:b/>
              </w:rPr>
              <w:t>Si</w:t>
            </w:r>
            <w:r>
              <w:rPr>
                <w:sz w:val="20"/>
              </w:rPr>
              <w:t>:</w:t>
            </w:r>
          </w:p>
          <w:p w:rsidR="00500795" w:rsidRDefault="00500795" w:rsidP="00500795">
            <w:pPr>
              <w:spacing w:before="60" w:after="60"/>
              <w:rPr>
                <w:color w:val="000000"/>
                <w:sz w:val="20"/>
                <w:szCs w:val="22"/>
              </w:rPr>
            </w:pPr>
            <w:r>
              <w:rPr>
                <w:color w:val="000000"/>
                <w:sz w:val="20"/>
                <w:szCs w:val="22"/>
              </w:rPr>
              <w:t xml:space="preserve">Nel rispetto delle disposizioni attuative ed in particolare di quelle contenute al punto 4), lettera A) per i cantieri minerari, al punto 13), lettera B) per le cave, nonché ai punti 2) e 3) lettera C). </w:t>
            </w:r>
          </w:p>
          <w:p w:rsidR="00500795" w:rsidRDefault="00500795">
            <w:pPr>
              <w:spacing w:before="60" w:after="60"/>
              <w:rPr>
                <w:color w:val="000000"/>
                <w:sz w:val="20"/>
                <w:szCs w:val="22"/>
              </w:rPr>
            </w:pPr>
          </w:p>
          <w:p w:rsidR="00153DDA" w:rsidRDefault="00153DDA">
            <w:pPr>
              <w:spacing w:before="60" w:after="60"/>
              <w:rPr>
                <w:color w:val="000000"/>
                <w:sz w:val="20"/>
                <w:szCs w:val="22"/>
              </w:rPr>
            </w:pPr>
            <w:r>
              <w:rPr>
                <w:color w:val="000000"/>
                <w:sz w:val="20"/>
                <w:szCs w:val="22"/>
              </w:rPr>
              <w:t>Descrizione: ______________________________________________________________</w:t>
            </w:r>
          </w:p>
          <w:p w:rsidR="00153DDA" w:rsidRDefault="00153DDA" w:rsidP="00153DDA">
            <w:pPr>
              <w:spacing w:before="60" w:after="60"/>
              <w:ind w:left="1168"/>
              <w:rPr>
                <w:color w:val="000000"/>
                <w:sz w:val="20"/>
                <w:szCs w:val="22"/>
              </w:rPr>
            </w:pPr>
            <w:r>
              <w:rPr>
                <w:color w:val="000000"/>
                <w:sz w:val="20"/>
                <w:szCs w:val="22"/>
              </w:rPr>
              <w:t>______________________________________________________________</w:t>
            </w:r>
          </w:p>
          <w:p w:rsidR="00153DDA" w:rsidRDefault="00153DDA" w:rsidP="00153DDA">
            <w:pPr>
              <w:spacing w:before="60" w:after="60"/>
              <w:ind w:left="1168"/>
              <w:rPr>
                <w:color w:val="000000"/>
                <w:sz w:val="20"/>
                <w:szCs w:val="22"/>
              </w:rPr>
            </w:pPr>
            <w:r>
              <w:rPr>
                <w:color w:val="000000"/>
                <w:sz w:val="20"/>
                <w:szCs w:val="22"/>
              </w:rPr>
              <w:t>______________________________________________________________</w:t>
            </w:r>
          </w:p>
          <w:p w:rsidR="00153DDA" w:rsidRDefault="00153DDA">
            <w:pPr>
              <w:spacing w:before="60" w:after="60"/>
              <w:rPr>
                <w:color w:val="000000"/>
                <w:sz w:val="20"/>
                <w:szCs w:val="22"/>
              </w:rPr>
            </w:pPr>
            <w:r>
              <w:rPr>
                <w:color w:val="000000"/>
                <w:sz w:val="20"/>
                <w:szCs w:val="22"/>
              </w:rPr>
              <w:t>Quantitativo stimato: ______________________________________________________________</w:t>
            </w:r>
          </w:p>
          <w:p w:rsidR="00500795" w:rsidRDefault="003A10D5">
            <w:pPr>
              <w:spacing w:before="60" w:after="60"/>
              <w:rPr>
                <w:color w:val="000000"/>
                <w:sz w:val="20"/>
                <w:szCs w:val="22"/>
              </w:rPr>
            </w:pPr>
            <w:r w:rsidRPr="0091026E">
              <w:rPr>
                <w:sz w:val="20"/>
                <w:szCs w:val="20"/>
              </w:rPr>
              <w:t>La ditta conserva</w:t>
            </w:r>
            <w:r>
              <w:rPr>
                <w:sz w:val="20"/>
                <w:szCs w:val="20"/>
              </w:rPr>
              <w:t xml:space="preserve"> </w:t>
            </w:r>
            <w:r w:rsidRPr="0091026E">
              <w:rPr>
                <w:sz w:val="20"/>
                <w:szCs w:val="20"/>
              </w:rPr>
              <w:t>copia della documentazione comprovante i requisiti di qualità ambientale.</w:t>
            </w:r>
          </w:p>
        </w:tc>
      </w:tr>
      <w:tr w:rsidR="00153DDA" w:rsidTr="009604C0">
        <w:tc>
          <w:tcPr>
            <w:tcW w:w="10031" w:type="dxa"/>
            <w:gridSpan w:val="2"/>
            <w:vAlign w:val="center"/>
          </w:tcPr>
          <w:p w:rsidR="00153DDA" w:rsidRDefault="001D2C32" w:rsidP="00E41A14">
            <w:pPr>
              <w:tabs>
                <w:tab w:val="left" w:pos="6521"/>
              </w:tabs>
              <w:spacing w:before="60" w:after="60"/>
              <w:jc w:val="both"/>
              <w:rPr>
                <w:color w:val="000000"/>
                <w:sz w:val="20"/>
                <w:szCs w:val="22"/>
              </w:rPr>
            </w:pPr>
            <w:r w:rsidRPr="001D2C32">
              <w:rPr>
                <w:b/>
                <w:color w:val="000000"/>
                <w:sz w:val="28"/>
                <w:szCs w:val="28"/>
              </w:rPr>
              <w:t xml:space="preserve">3) </w:t>
            </w:r>
            <w:r w:rsidR="00153DDA">
              <w:rPr>
                <w:b/>
                <w:color w:val="000000"/>
                <w:sz w:val="20"/>
                <w:szCs w:val="22"/>
              </w:rPr>
              <w:t xml:space="preserve">Terre e rocce da scavo (Art. 186 del D.Lgs. 152/2006) </w:t>
            </w:r>
            <w:r w:rsidR="00E41A14">
              <w:rPr>
                <w:b/>
                <w:color w:val="000000"/>
                <w:sz w:val="20"/>
                <w:szCs w:val="22"/>
              </w:rPr>
              <w:tab/>
            </w:r>
            <w:r w:rsidR="00153DDA" w:rsidRPr="00AA60D1">
              <w:rPr>
                <w:b/>
                <w:bCs/>
                <w:color w:val="000000"/>
                <w:sz w:val="28"/>
                <w:szCs w:val="28"/>
              </w:rPr>
              <w:t xml:space="preserve">Si </w:t>
            </w:r>
            <w:r w:rsidR="00153DDA" w:rsidRPr="00AA60D1">
              <w:rPr>
                <w:b/>
                <w:bCs/>
                <w:color w:val="000000"/>
                <w:sz w:val="28"/>
                <w:szCs w:val="28"/>
              </w:rPr>
              <w:sym w:font="Wingdings" w:char="F06F"/>
            </w:r>
            <w:r w:rsidR="00153DDA" w:rsidRPr="00AA60D1">
              <w:rPr>
                <w:b/>
                <w:bCs/>
                <w:color w:val="000000"/>
                <w:sz w:val="28"/>
                <w:szCs w:val="28"/>
              </w:rPr>
              <w:t xml:space="preserve"> - No </w:t>
            </w:r>
            <w:r w:rsidR="00153DDA" w:rsidRPr="00AA60D1">
              <w:rPr>
                <w:b/>
                <w:bCs/>
                <w:color w:val="000000"/>
                <w:sz w:val="28"/>
                <w:szCs w:val="28"/>
              </w:rPr>
              <w:sym w:font="Wingdings" w:char="F06F"/>
            </w:r>
          </w:p>
          <w:p w:rsidR="00AE0F47" w:rsidRDefault="00AE0F47" w:rsidP="00AE0F47">
            <w:pPr>
              <w:tabs>
                <w:tab w:val="left" w:pos="884"/>
              </w:tabs>
              <w:spacing w:before="60" w:after="60"/>
              <w:jc w:val="both"/>
              <w:rPr>
                <w:sz w:val="20"/>
              </w:rPr>
            </w:pPr>
            <w:r>
              <w:rPr>
                <w:sz w:val="20"/>
              </w:rPr>
              <w:t xml:space="preserve">Se </w:t>
            </w:r>
            <w:r>
              <w:rPr>
                <w:b/>
              </w:rPr>
              <w:t>Si</w:t>
            </w:r>
            <w:r>
              <w:rPr>
                <w:sz w:val="20"/>
              </w:rPr>
              <w:t>:</w:t>
            </w:r>
          </w:p>
          <w:p w:rsidR="00153DDA" w:rsidRDefault="00AE0F47" w:rsidP="00153DDA">
            <w:pPr>
              <w:ind w:left="34" w:hanging="34"/>
              <w:jc w:val="both"/>
              <w:rPr>
                <w:color w:val="000000"/>
                <w:sz w:val="20"/>
                <w:szCs w:val="22"/>
              </w:rPr>
            </w:pPr>
            <w:r>
              <w:rPr>
                <w:color w:val="000000"/>
                <w:sz w:val="20"/>
                <w:szCs w:val="22"/>
              </w:rPr>
              <w:t>In</w:t>
            </w:r>
            <w:r w:rsidR="00E41A14">
              <w:rPr>
                <w:color w:val="000000"/>
                <w:sz w:val="20"/>
                <w:szCs w:val="22"/>
              </w:rPr>
              <w:t xml:space="preserve"> conformità al punto 2) e 3) delle diposizioni attuative comuni, lettera C). </w:t>
            </w:r>
            <w:r w:rsidR="00153DDA">
              <w:rPr>
                <w:color w:val="000000"/>
                <w:sz w:val="20"/>
                <w:szCs w:val="22"/>
              </w:rPr>
              <w:t>I requisiti sono evidenziati nella documentazione allegata al presente piano (</w:t>
            </w:r>
            <w:r w:rsidR="00153DDA" w:rsidRPr="00153DDA">
              <w:rPr>
                <w:b/>
                <w:color w:val="000000"/>
                <w:sz w:val="20"/>
                <w:szCs w:val="22"/>
              </w:rPr>
              <w:t>Allegato n.______</w:t>
            </w:r>
            <w:r w:rsidR="00153DDA">
              <w:rPr>
                <w:color w:val="000000"/>
                <w:sz w:val="20"/>
                <w:szCs w:val="22"/>
              </w:rPr>
              <w:t xml:space="preserve"> ).</w:t>
            </w:r>
          </w:p>
          <w:p w:rsidR="00153DDA" w:rsidRDefault="00153DDA">
            <w:pPr>
              <w:spacing w:before="60" w:after="60"/>
              <w:rPr>
                <w:color w:val="000000"/>
                <w:sz w:val="20"/>
                <w:szCs w:val="22"/>
              </w:rPr>
            </w:pPr>
            <w:r>
              <w:rPr>
                <w:color w:val="000000"/>
                <w:sz w:val="20"/>
                <w:szCs w:val="22"/>
              </w:rPr>
              <w:t>Descrizione: ______________________________________________________________</w:t>
            </w:r>
          </w:p>
          <w:p w:rsidR="00153DDA" w:rsidRDefault="00153DDA" w:rsidP="00153DDA">
            <w:pPr>
              <w:spacing w:before="60" w:after="60"/>
              <w:ind w:left="1168"/>
              <w:rPr>
                <w:color w:val="000000"/>
                <w:sz w:val="20"/>
                <w:szCs w:val="22"/>
              </w:rPr>
            </w:pPr>
            <w:r>
              <w:rPr>
                <w:color w:val="000000"/>
                <w:sz w:val="20"/>
                <w:szCs w:val="22"/>
              </w:rPr>
              <w:t>______________________________________________________________</w:t>
            </w:r>
          </w:p>
          <w:p w:rsidR="00153DDA" w:rsidRDefault="00153DDA" w:rsidP="00153DDA">
            <w:pPr>
              <w:spacing w:before="60" w:after="60"/>
              <w:ind w:left="1168"/>
              <w:rPr>
                <w:color w:val="000000"/>
                <w:sz w:val="20"/>
                <w:szCs w:val="22"/>
              </w:rPr>
            </w:pPr>
            <w:r>
              <w:rPr>
                <w:color w:val="000000"/>
                <w:sz w:val="20"/>
                <w:szCs w:val="22"/>
              </w:rPr>
              <w:t>______________________________________________________________</w:t>
            </w:r>
          </w:p>
          <w:p w:rsidR="00153DDA" w:rsidRDefault="00153DDA">
            <w:pPr>
              <w:spacing w:before="60" w:after="60"/>
              <w:rPr>
                <w:color w:val="000000"/>
                <w:sz w:val="20"/>
                <w:szCs w:val="22"/>
              </w:rPr>
            </w:pPr>
            <w:r>
              <w:rPr>
                <w:color w:val="000000"/>
                <w:sz w:val="20"/>
                <w:szCs w:val="22"/>
              </w:rPr>
              <w:t>Quantitativo stimato: ______________________________________________________________</w:t>
            </w:r>
          </w:p>
          <w:p w:rsidR="00311D8D" w:rsidRPr="003A10D5" w:rsidRDefault="00311D8D" w:rsidP="003A10D5">
            <w:pPr>
              <w:pStyle w:val="Corpodeltesto2"/>
              <w:spacing w:after="0"/>
              <w:rPr>
                <w:rFonts w:ascii="Arial" w:eastAsia="Times New Roman" w:hAnsi="Arial" w:cs="Arial"/>
                <w:sz w:val="20"/>
                <w:szCs w:val="20"/>
              </w:rPr>
            </w:pPr>
            <w:r w:rsidRPr="003A10D5">
              <w:rPr>
                <w:rFonts w:ascii="Arial" w:hAnsi="Arial" w:cs="Arial"/>
                <w:sz w:val="20"/>
                <w:szCs w:val="20"/>
              </w:rPr>
              <w:t>La ditta conserva</w:t>
            </w:r>
            <w:r w:rsidR="003A10D5" w:rsidRPr="003A10D5">
              <w:rPr>
                <w:rFonts w:ascii="Arial" w:hAnsi="Arial" w:cs="Arial"/>
                <w:sz w:val="20"/>
                <w:szCs w:val="20"/>
              </w:rPr>
              <w:t xml:space="preserve"> </w:t>
            </w:r>
            <w:r w:rsidRPr="003A10D5">
              <w:rPr>
                <w:rFonts w:ascii="Arial" w:hAnsi="Arial" w:cs="Arial"/>
                <w:sz w:val="20"/>
                <w:szCs w:val="20"/>
              </w:rPr>
              <w:t>copia della documentazione comprovante i requisiti di qualità ambientale</w:t>
            </w:r>
            <w:r w:rsidRPr="0091026E">
              <w:t>.</w:t>
            </w:r>
          </w:p>
        </w:tc>
      </w:tr>
    </w:tbl>
    <w:p w:rsidR="003A10D5" w:rsidRDefault="003A10D5" w:rsidP="003A10D5">
      <w:pPr>
        <w:jc w:val="right"/>
        <w:rPr>
          <w:color w:val="000000"/>
          <w:sz w:val="18"/>
          <w:szCs w:val="22"/>
        </w:rPr>
      </w:pPr>
      <w:r>
        <w:br w:type="page"/>
      </w:r>
      <w:r>
        <w:rPr>
          <w:color w:val="000000"/>
          <w:sz w:val="18"/>
          <w:szCs w:val="22"/>
        </w:rPr>
        <w:lastRenderedPageBreak/>
        <w:t>[% scheda 10]</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153DDA" w:rsidTr="009604C0">
        <w:tc>
          <w:tcPr>
            <w:tcW w:w="10031" w:type="dxa"/>
            <w:vAlign w:val="center"/>
          </w:tcPr>
          <w:p w:rsidR="00153DDA" w:rsidRDefault="001D2C32">
            <w:pPr>
              <w:spacing w:before="60" w:after="60"/>
              <w:jc w:val="both"/>
              <w:rPr>
                <w:color w:val="000000"/>
                <w:sz w:val="20"/>
                <w:szCs w:val="22"/>
              </w:rPr>
            </w:pPr>
            <w:r w:rsidRPr="001D2C32">
              <w:rPr>
                <w:b/>
                <w:color w:val="000000"/>
                <w:sz w:val="28"/>
                <w:szCs w:val="28"/>
              </w:rPr>
              <w:t>4)</w:t>
            </w:r>
            <w:r>
              <w:rPr>
                <w:b/>
                <w:color w:val="000000"/>
                <w:sz w:val="20"/>
                <w:szCs w:val="22"/>
              </w:rPr>
              <w:t xml:space="preserve"> </w:t>
            </w:r>
            <w:r w:rsidR="00153DDA">
              <w:rPr>
                <w:b/>
                <w:color w:val="000000"/>
                <w:sz w:val="20"/>
                <w:szCs w:val="22"/>
              </w:rPr>
              <w:t xml:space="preserve">Sottoprodotti provenienti da impianti di </w:t>
            </w:r>
            <w:r w:rsidR="003A10D5">
              <w:rPr>
                <w:b/>
                <w:color w:val="000000"/>
                <w:sz w:val="20"/>
                <w:szCs w:val="22"/>
              </w:rPr>
              <w:t xml:space="preserve">sola </w:t>
            </w:r>
            <w:r w:rsidR="00153DDA">
              <w:rPr>
                <w:b/>
                <w:color w:val="000000"/>
                <w:sz w:val="20"/>
                <w:szCs w:val="22"/>
              </w:rPr>
              <w:t xml:space="preserve">prima lavorazione </w:t>
            </w:r>
            <w:r w:rsidR="003A10D5" w:rsidRPr="00E41A14">
              <w:rPr>
                <w:b/>
                <w:color w:val="000000"/>
                <w:sz w:val="20"/>
                <w:szCs w:val="22"/>
              </w:rPr>
              <w:t>assimilata alla prima lavorazione di cava</w:t>
            </w:r>
            <w:r w:rsidR="003A10D5">
              <w:rPr>
                <w:b/>
                <w:color w:val="000000"/>
                <w:sz w:val="20"/>
                <w:szCs w:val="22"/>
              </w:rPr>
              <w:t xml:space="preserve"> </w:t>
            </w:r>
            <w:r w:rsidR="00E41A14">
              <w:rPr>
                <w:b/>
                <w:color w:val="000000"/>
                <w:sz w:val="20"/>
                <w:szCs w:val="22"/>
              </w:rPr>
              <w:t xml:space="preserve">esclusivamente </w:t>
            </w:r>
            <w:r w:rsidR="00153DDA">
              <w:rPr>
                <w:b/>
                <w:color w:val="000000"/>
                <w:sz w:val="20"/>
                <w:szCs w:val="22"/>
              </w:rPr>
              <w:t>di materiali di cava o assimilati</w:t>
            </w:r>
            <w:r w:rsidR="00153DDA">
              <w:rPr>
                <w:color w:val="000000"/>
                <w:sz w:val="20"/>
                <w:szCs w:val="22"/>
              </w:rPr>
              <w:t>/</w:t>
            </w:r>
            <w:r w:rsidR="00153DDA" w:rsidRPr="00153DDA">
              <w:rPr>
                <w:b/>
                <w:color w:val="000000"/>
                <w:sz w:val="20"/>
                <w:szCs w:val="22"/>
              </w:rPr>
              <w:t>sostitutivi</w:t>
            </w:r>
            <w:r w:rsidR="003A10D5" w:rsidRPr="00526021">
              <w:rPr>
                <w:rFonts w:ascii="Times New Roman" w:hAnsi="Times New Roman" w:cs="Times New Roman"/>
                <w:sz w:val="22"/>
              </w:rPr>
              <w:t xml:space="preserve"> </w:t>
            </w:r>
          </w:p>
          <w:p w:rsidR="00153DDA" w:rsidRDefault="00153DDA" w:rsidP="003A10D5">
            <w:pPr>
              <w:spacing w:before="60" w:after="60"/>
              <w:jc w:val="center"/>
              <w:rPr>
                <w:color w:val="000000"/>
                <w:sz w:val="20"/>
                <w:szCs w:val="22"/>
              </w:rPr>
            </w:pPr>
            <w:r w:rsidRPr="00AA60D1">
              <w:rPr>
                <w:b/>
                <w:bCs/>
                <w:color w:val="000000"/>
                <w:sz w:val="28"/>
                <w:szCs w:val="28"/>
              </w:rPr>
              <w:t xml:space="preserve">Si </w:t>
            </w:r>
            <w:r w:rsidRPr="00AA60D1">
              <w:rPr>
                <w:b/>
                <w:bCs/>
                <w:color w:val="000000"/>
                <w:sz w:val="28"/>
                <w:szCs w:val="28"/>
              </w:rPr>
              <w:sym w:font="Wingdings" w:char="F06F"/>
            </w:r>
            <w:r w:rsidRPr="00AA60D1">
              <w:rPr>
                <w:b/>
                <w:bCs/>
                <w:color w:val="000000"/>
                <w:sz w:val="28"/>
                <w:szCs w:val="28"/>
              </w:rPr>
              <w:t xml:space="preserve"> - No </w:t>
            </w:r>
            <w:r w:rsidRPr="00AA60D1">
              <w:rPr>
                <w:b/>
                <w:bCs/>
                <w:color w:val="000000"/>
                <w:sz w:val="28"/>
                <w:szCs w:val="28"/>
              </w:rPr>
              <w:sym w:font="Wingdings" w:char="F06F"/>
            </w:r>
          </w:p>
          <w:p w:rsidR="00A85715" w:rsidRDefault="00A85715" w:rsidP="00A85715">
            <w:pPr>
              <w:tabs>
                <w:tab w:val="left" w:pos="884"/>
              </w:tabs>
              <w:spacing w:before="60" w:after="60"/>
              <w:jc w:val="both"/>
              <w:rPr>
                <w:sz w:val="20"/>
              </w:rPr>
            </w:pPr>
            <w:r>
              <w:rPr>
                <w:sz w:val="20"/>
              </w:rPr>
              <w:t xml:space="preserve">Se </w:t>
            </w:r>
            <w:r>
              <w:rPr>
                <w:b/>
              </w:rPr>
              <w:t>Si</w:t>
            </w:r>
            <w:r>
              <w:rPr>
                <w:sz w:val="20"/>
              </w:rPr>
              <w:t>:</w:t>
            </w:r>
          </w:p>
          <w:p w:rsidR="003A10D5" w:rsidRDefault="003A10D5">
            <w:pPr>
              <w:spacing w:before="60" w:after="60"/>
              <w:jc w:val="both"/>
              <w:rPr>
                <w:color w:val="000000"/>
                <w:sz w:val="20"/>
                <w:szCs w:val="22"/>
              </w:rPr>
            </w:pPr>
            <w:r>
              <w:rPr>
                <w:color w:val="000000"/>
                <w:sz w:val="20"/>
                <w:szCs w:val="22"/>
              </w:rPr>
              <w:t>Tali materiali v</w:t>
            </w:r>
            <w:r w:rsidR="00153DDA">
              <w:rPr>
                <w:color w:val="000000"/>
                <w:sz w:val="20"/>
                <w:szCs w:val="22"/>
              </w:rPr>
              <w:t xml:space="preserve">engono </w:t>
            </w:r>
            <w:r w:rsidR="00153DDA">
              <w:rPr>
                <w:b/>
                <w:bCs/>
                <w:color w:val="000000"/>
                <w:sz w:val="20"/>
                <w:szCs w:val="22"/>
                <w:u w:val="single"/>
              </w:rPr>
              <w:t>impiegati nella ricomposizione</w:t>
            </w:r>
            <w:r w:rsidR="00153DDA">
              <w:rPr>
                <w:color w:val="000000"/>
                <w:sz w:val="20"/>
                <w:szCs w:val="22"/>
              </w:rPr>
              <w:t xml:space="preserve"> del sito estrattivo come previsto dal progetto di coltivazione. </w:t>
            </w:r>
          </w:p>
          <w:p w:rsidR="00153DDA" w:rsidRDefault="00153DDA">
            <w:pPr>
              <w:spacing w:before="60" w:after="60"/>
              <w:jc w:val="both"/>
              <w:rPr>
                <w:color w:val="000000"/>
                <w:sz w:val="20"/>
                <w:szCs w:val="22"/>
              </w:rPr>
            </w:pPr>
            <w:r>
              <w:rPr>
                <w:color w:val="000000"/>
                <w:sz w:val="20"/>
                <w:szCs w:val="22"/>
              </w:rPr>
              <w:t>Soddisfano i requisiti di qualità ambientale indicati al punto 2) delle disposizioni attuative comuni, lettera C)</w:t>
            </w:r>
            <w:r w:rsidR="00EF0F65">
              <w:rPr>
                <w:color w:val="000000"/>
                <w:sz w:val="20"/>
                <w:szCs w:val="22"/>
              </w:rPr>
              <w:t xml:space="preserve"> e le indicazioni di cui al punto 3) delle medesime disposizioni comuni nonch</w:t>
            </w:r>
            <w:r w:rsidR="003A10D5">
              <w:rPr>
                <w:color w:val="000000"/>
                <w:sz w:val="20"/>
                <w:szCs w:val="22"/>
              </w:rPr>
              <w:t>é</w:t>
            </w:r>
            <w:r w:rsidR="00E41A14">
              <w:rPr>
                <w:color w:val="000000"/>
                <w:sz w:val="20"/>
                <w:szCs w:val="22"/>
              </w:rPr>
              <w:t xml:space="preserve"> </w:t>
            </w:r>
            <w:r w:rsidR="00EF0F65">
              <w:rPr>
                <w:color w:val="000000"/>
                <w:sz w:val="20"/>
                <w:szCs w:val="22"/>
              </w:rPr>
              <w:t xml:space="preserve">di cui al punto 13) delle disposizioni relative alla lettera </w:t>
            </w:r>
            <w:r w:rsidR="00311D8D">
              <w:rPr>
                <w:color w:val="000000"/>
                <w:sz w:val="20"/>
                <w:szCs w:val="22"/>
              </w:rPr>
              <w:t>B) per le cave e di cui al punto 4) delle disposizioni relative alla lettera A) per le miniere.</w:t>
            </w:r>
          </w:p>
          <w:p w:rsidR="00153DDA" w:rsidRDefault="00153DDA">
            <w:pPr>
              <w:ind w:left="34" w:hanging="34"/>
              <w:jc w:val="both"/>
              <w:rPr>
                <w:color w:val="000000"/>
                <w:sz w:val="20"/>
                <w:szCs w:val="22"/>
              </w:rPr>
            </w:pPr>
            <w:r>
              <w:rPr>
                <w:color w:val="000000"/>
                <w:sz w:val="20"/>
                <w:szCs w:val="22"/>
              </w:rPr>
              <w:t>Tali requisiti sono evidenziati nella documentazione allegata al presente piano (</w:t>
            </w:r>
            <w:r w:rsidRPr="00153DDA">
              <w:rPr>
                <w:b/>
                <w:color w:val="000000"/>
                <w:sz w:val="20"/>
                <w:szCs w:val="22"/>
              </w:rPr>
              <w:t>Allegato n.______</w:t>
            </w:r>
            <w:r>
              <w:rPr>
                <w:color w:val="000000"/>
                <w:sz w:val="20"/>
                <w:szCs w:val="22"/>
              </w:rPr>
              <w:t xml:space="preserve"> ).</w:t>
            </w:r>
          </w:p>
          <w:p w:rsidR="00153DDA" w:rsidRDefault="00153DDA">
            <w:pPr>
              <w:spacing w:before="120"/>
              <w:ind w:left="34"/>
              <w:jc w:val="both"/>
              <w:rPr>
                <w:color w:val="000000"/>
                <w:sz w:val="20"/>
                <w:szCs w:val="22"/>
              </w:rPr>
            </w:pPr>
            <w:r>
              <w:rPr>
                <w:color w:val="000000"/>
                <w:sz w:val="20"/>
                <w:szCs w:val="22"/>
              </w:rPr>
              <w:t>Quantitativo stimato:_________________________________________________</w:t>
            </w:r>
          </w:p>
          <w:p w:rsidR="00153DDA" w:rsidRDefault="00153DDA">
            <w:pPr>
              <w:spacing w:before="120" w:line="360" w:lineRule="auto"/>
              <w:ind w:left="34" w:hanging="34"/>
              <w:rPr>
                <w:b/>
                <w:bCs/>
                <w:color w:val="000000"/>
                <w:sz w:val="20"/>
                <w:szCs w:val="22"/>
              </w:rPr>
            </w:pPr>
            <w:r>
              <w:rPr>
                <w:color w:val="000000"/>
                <w:sz w:val="20"/>
                <w:szCs w:val="22"/>
              </w:rPr>
              <w:t>[descrizione tipologia e provenienza]</w:t>
            </w:r>
            <w:r>
              <w:rPr>
                <w:b/>
                <w:bCs/>
                <w:color w:val="000000"/>
                <w:sz w:val="20"/>
                <w:szCs w:val="22"/>
              </w:rPr>
              <w:t xml:space="preserve"> __</w:t>
            </w:r>
            <w:r w:rsidR="005368CB">
              <w:rPr>
                <w:b/>
                <w:bCs/>
                <w:color w:val="000000"/>
                <w:sz w:val="20"/>
                <w:szCs w:val="22"/>
              </w:rPr>
              <w:t>________</w:t>
            </w:r>
            <w:r>
              <w:rPr>
                <w:b/>
                <w:bCs/>
                <w:color w:val="000000"/>
                <w:sz w:val="20"/>
                <w:szCs w:val="22"/>
              </w:rPr>
              <w:t>_____________________________________________</w:t>
            </w:r>
          </w:p>
          <w:p w:rsidR="00153DDA" w:rsidRDefault="00153DDA">
            <w:pPr>
              <w:spacing w:line="360" w:lineRule="auto"/>
              <w:ind w:left="34" w:hanging="34"/>
              <w:rPr>
                <w:color w:val="000000"/>
                <w:sz w:val="20"/>
                <w:szCs w:val="22"/>
              </w:rPr>
            </w:pPr>
            <w:r>
              <w:rPr>
                <w:color w:val="000000"/>
                <w:sz w:val="20"/>
                <w:szCs w:val="22"/>
              </w:rPr>
              <w:t>_________________________</w:t>
            </w:r>
            <w:r w:rsidR="005368CB">
              <w:rPr>
                <w:color w:val="000000"/>
                <w:sz w:val="20"/>
                <w:szCs w:val="22"/>
              </w:rPr>
              <w:t>_______</w:t>
            </w:r>
            <w:r>
              <w:rPr>
                <w:color w:val="000000"/>
                <w:sz w:val="20"/>
                <w:szCs w:val="22"/>
              </w:rPr>
              <w:t>_____________________________________________________</w:t>
            </w:r>
          </w:p>
          <w:p w:rsidR="005368CB" w:rsidRDefault="005368CB" w:rsidP="005368CB">
            <w:pPr>
              <w:spacing w:line="360" w:lineRule="auto"/>
              <w:ind w:left="34" w:hanging="34"/>
              <w:rPr>
                <w:color w:val="000000"/>
                <w:sz w:val="20"/>
                <w:szCs w:val="22"/>
              </w:rPr>
            </w:pPr>
            <w:r>
              <w:rPr>
                <w:color w:val="000000"/>
                <w:sz w:val="20"/>
                <w:szCs w:val="22"/>
              </w:rPr>
              <w:t>_____________________________________________________________________________________</w:t>
            </w:r>
          </w:p>
          <w:p w:rsidR="005368CB" w:rsidRDefault="005368CB" w:rsidP="005368CB">
            <w:pPr>
              <w:spacing w:line="360" w:lineRule="auto"/>
              <w:ind w:left="34" w:hanging="34"/>
              <w:rPr>
                <w:color w:val="000000"/>
                <w:sz w:val="20"/>
                <w:szCs w:val="22"/>
              </w:rPr>
            </w:pPr>
            <w:r>
              <w:rPr>
                <w:color w:val="000000"/>
                <w:sz w:val="20"/>
                <w:szCs w:val="22"/>
              </w:rPr>
              <w:t>_____________________________________________________________________________________</w:t>
            </w:r>
          </w:p>
          <w:p w:rsidR="005368CB" w:rsidRDefault="005368CB" w:rsidP="005368CB">
            <w:pPr>
              <w:spacing w:line="360" w:lineRule="auto"/>
              <w:ind w:left="34" w:hanging="34"/>
              <w:rPr>
                <w:color w:val="000000"/>
                <w:sz w:val="20"/>
                <w:szCs w:val="22"/>
              </w:rPr>
            </w:pPr>
            <w:r>
              <w:rPr>
                <w:color w:val="000000"/>
                <w:sz w:val="20"/>
                <w:szCs w:val="22"/>
              </w:rPr>
              <w:t>_____________________________________________________________________________________</w:t>
            </w:r>
          </w:p>
          <w:p w:rsidR="005368CB" w:rsidRDefault="005368CB" w:rsidP="005368CB">
            <w:pPr>
              <w:spacing w:line="360" w:lineRule="auto"/>
              <w:ind w:left="34" w:hanging="34"/>
              <w:rPr>
                <w:color w:val="000000"/>
                <w:sz w:val="20"/>
                <w:szCs w:val="22"/>
              </w:rPr>
            </w:pPr>
            <w:r>
              <w:rPr>
                <w:color w:val="000000"/>
                <w:sz w:val="20"/>
                <w:szCs w:val="22"/>
              </w:rPr>
              <w:t>_____________________________________________________________________________________</w:t>
            </w:r>
          </w:p>
          <w:p w:rsidR="005368CB" w:rsidRDefault="005368CB" w:rsidP="005368CB">
            <w:pPr>
              <w:spacing w:line="360" w:lineRule="auto"/>
              <w:ind w:left="34" w:hanging="34"/>
              <w:rPr>
                <w:color w:val="000000"/>
                <w:sz w:val="20"/>
                <w:szCs w:val="22"/>
              </w:rPr>
            </w:pPr>
            <w:r>
              <w:rPr>
                <w:color w:val="000000"/>
                <w:sz w:val="20"/>
                <w:szCs w:val="22"/>
              </w:rPr>
              <w:t>_____________________________________________________________________________________</w:t>
            </w:r>
          </w:p>
          <w:p w:rsidR="005368CB" w:rsidRDefault="005368CB" w:rsidP="005368CB">
            <w:pPr>
              <w:spacing w:line="360" w:lineRule="auto"/>
              <w:ind w:left="34" w:hanging="34"/>
              <w:rPr>
                <w:color w:val="000000"/>
                <w:sz w:val="20"/>
                <w:szCs w:val="22"/>
              </w:rPr>
            </w:pPr>
            <w:r>
              <w:rPr>
                <w:color w:val="000000"/>
                <w:sz w:val="20"/>
                <w:szCs w:val="22"/>
              </w:rPr>
              <w:t>_____________________________________________________________________________________</w:t>
            </w:r>
          </w:p>
          <w:p w:rsidR="00153DDA" w:rsidRDefault="00311D8D" w:rsidP="00E41A14">
            <w:pPr>
              <w:spacing w:before="60" w:after="60"/>
              <w:rPr>
                <w:color w:val="000000"/>
                <w:sz w:val="22"/>
                <w:szCs w:val="22"/>
              </w:rPr>
            </w:pPr>
            <w:r w:rsidRPr="0091026E">
              <w:rPr>
                <w:sz w:val="20"/>
                <w:szCs w:val="20"/>
              </w:rPr>
              <w:t>La ditta dovrà conservare copia della documentazione comprovante i requisiti di qualità ambientale.</w:t>
            </w:r>
          </w:p>
        </w:tc>
      </w:tr>
      <w:tr w:rsidR="00500795" w:rsidTr="00500795">
        <w:tc>
          <w:tcPr>
            <w:tcW w:w="10031" w:type="dxa"/>
            <w:tcBorders>
              <w:top w:val="single" w:sz="4" w:space="0" w:color="auto"/>
              <w:left w:val="single" w:sz="4" w:space="0" w:color="auto"/>
              <w:bottom w:val="single" w:sz="4" w:space="0" w:color="auto"/>
              <w:right w:val="single" w:sz="4" w:space="0" w:color="auto"/>
            </w:tcBorders>
            <w:vAlign w:val="center"/>
          </w:tcPr>
          <w:p w:rsidR="00E41A14" w:rsidRDefault="001D2C32" w:rsidP="00E41A14">
            <w:pPr>
              <w:tabs>
                <w:tab w:val="left" w:pos="4678"/>
              </w:tabs>
              <w:spacing w:before="60" w:after="60"/>
              <w:jc w:val="both"/>
              <w:rPr>
                <w:color w:val="000000"/>
                <w:sz w:val="20"/>
                <w:szCs w:val="22"/>
              </w:rPr>
            </w:pPr>
            <w:r w:rsidRPr="001D2C32">
              <w:rPr>
                <w:b/>
                <w:color w:val="000000"/>
                <w:sz w:val="28"/>
                <w:szCs w:val="28"/>
              </w:rPr>
              <w:t xml:space="preserve">5) </w:t>
            </w:r>
            <w:r w:rsidR="00500795">
              <w:rPr>
                <w:b/>
                <w:color w:val="000000"/>
                <w:sz w:val="20"/>
                <w:szCs w:val="22"/>
              </w:rPr>
              <w:t>Rifiuti di estrazione inerti provenienti da altri siti</w:t>
            </w:r>
            <w:r w:rsidR="00500795" w:rsidRPr="00500795">
              <w:rPr>
                <w:b/>
                <w:color w:val="000000"/>
                <w:sz w:val="20"/>
                <w:szCs w:val="22"/>
              </w:rPr>
              <w:t xml:space="preserve">. </w:t>
            </w:r>
            <w:r w:rsidR="00E41A14" w:rsidRPr="00AA60D1">
              <w:rPr>
                <w:b/>
                <w:bCs/>
                <w:color w:val="000000"/>
                <w:sz w:val="28"/>
                <w:szCs w:val="28"/>
              </w:rPr>
              <w:t xml:space="preserve">Si </w:t>
            </w:r>
            <w:r w:rsidR="00E41A14" w:rsidRPr="00AA60D1">
              <w:rPr>
                <w:b/>
                <w:bCs/>
                <w:color w:val="000000"/>
                <w:sz w:val="28"/>
                <w:szCs w:val="28"/>
              </w:rPr>
              <w:sym w:font="Wingdings" w:char="F06F"/>
            </w:r>
            <w:r w:rsidR="00E41A14" w:rsidRPr="00AA60D1">
              <w:rPr>
                <w:b/>
                <w:bCs/>
                <w:color w:val="000000"/>
                <w:sz w:val="28"/>
                <w:szCs w:val="28"/>
              </w:rPr>
              <w:t xml:space="preserve"> - No </w:t>
            </w:r>
            <w:r w:rsidR="00E41A14" w:rsidRPr="00AA60D1">
              <w:rPr>
                <w:b/>
                <w:bCs/>
                <w:color w:val="000000"/>
                <w:sz w:val="28"/>
                <w:szCs w:val="28"/>
              </w:rPr>
              <w:sym w:font="Wingdings" w:char="F06F"/>
            </w:r>
          </w:p>
          <w:p w:rsidR="00A85715" w:rsidRDefault="00A85715" w:rsidP="00A85715">
            <w:pPr>
              <w:tabs>
                <w:tab w:val="left" w:pos="884"/>
              </w:tabs>
              <w:spacing w:before="60" w:after="60"/>
              <w:jc w:val="both"/>
              <w:rPr>
                <w:sz w:val="20"/>
              </w:rPr>
            </w:pPr>
            <w:r>
              <w:rPr>
                <w:sz w:val="20"/>
              </w:rPr>
              <w:t xml:space="preserve">Se </w:t>
            </w:r>
            <w:r>
              <w:rPr>
                <w:b/>
              </w:rPr>
              <w:t>Si</w:t>
            </w:r>
            <w:r>
              <w:rPr>
                <w:sz w:val="20"/>
              </w:rPr>
              <w:t>:</w:t>
            </w:r>
          </w:p>
          <w:p w:rsidR="00500795" w:rsidRPr="00500795" w:rsidRDefault="00500795" w:rsidP="00500795">
            <w:pPr>
              <w:spacing w:before="60" w:after="60"/>
              <w:jc w:val="both"/>
              <w:rPr>
                <w:b/>
                <w:color w:val="000000"/>
                <w:sz w:val="20"/>
                <w:szCs w:val="22"/>
              </w:rPr>
            </w:pPr>
            <w:r w:rsidRPr="00500795">
              <w:rPr>
                <w:b/>
                <w:color w:val="000000"/>
                <w:sz w:val="20"/>
                <w:szCs w:val="22"/>
              </w:rPr>
              <w:t>Descrizione</w:t>
            </w:r>
            <w:r w:rsidR="00B57436">
              <w:rPr>
                <w:b/>
                <w:color w:val="000000"/>
                <w:sz w:val="20"/>
                <w:szCs w:val="22"/>
              </w:rPr>
              <w:t xml:space="preserve"> e provenienza</w:t>
            </w:r>
            <w:r w:rsidRPr="00500795">
              <w:rPr>
                <w:b/>
                <w:color w:val="000000"/>
                <w:sz w:val="20"/>
                <w:szCs w:val="22"/>
              </w:rPr>
              <w:t>: ______________________________________________________________</w:t>
            </w:r>
          </w:p>
          <w:p w:rsidR="00500795" w:rsidRPr="00500795" w:rsidRDefault="00500795" w:rsidP="00E41A14">
            <w:pPr>
              <w:spacing w:before="60" w:after="60"/>
              <w:ind w:left="1276"/>
              <w:jc w:val="both"/>
              <w:rPr>
                <w:b/>
                <w:color w:val="000000"/>
                <w:sz w:val="20"/>
                <w:szCs w:val="22"/>
              </w:rPr>
            </w:pPr>
            <w:r w:rsidRPr="00500795">
              <w:rPr>
                <w:b/>
                <w:color w:val="000000"/>
                <w:sz w:val="20"/>
                <w:szCs w:val="22"/>
              </w:rPr>
              <w:t>____________</w:t>
            </w:r>
            <w:r w:rsidR="00B57436">
              <w:rPr>
                <w:b/>
                <w:color w:val="000000"/>
                <w:sz w:val="20"/>
                <w:szCs w:val="22"/>
              </w:rPr>
              <w:t>____________</w:t>
            </w:r>
            <w:r w:rsidRPr="00500795">
              <w:rPr>
                <w:b/>
                <w:color w:val="000000"/>
                <w:sz w:val="20"/>
                <w:szCs w:val="22"/>
              </w:rPr>
              <w:t>__________________________________________________</w:t>
            </w:r>
          </w:p>
          <w:p w:rsidR="00B57436" w:rsidRPr="00500795" w:rsidRDefault="00B57436" w:rsidP="00B57436">
            <w:pPr>
              <w:spacing w:before="60" w:after="60"/>
              <w:ind w:left="1276"/>
              <w:jc w:val="both"/>
              <w:rPr>
                <w:b/>
                <w:color w:val="000000"/>
                <w:sz w:val="20"/>
                <w:szCs w:val="22"/>
              </w:rPr>
            </w:pPr>
            <w:r w:rsidRPr="00500795">
              <w:rPr>
                <w:b/>
                <w:color w:val="000000"/>
                <w:sz w:val="20"/>
                <w:szCs w:val="22"/>
              </w:rPr>
              <w:t>____________</w:t>
            </w:r>
            <w:r>
              <w:rPr>
                <w:b/>
                <w:color w:val="000000"/>
                <w:sz w:val="20"/>
                <w:szCs w:val="22"/>
              </w:rPr>
              <w:t>____________</w:t>
            </w:r>
            <w:r w:rsidRPr="00500795">
              <w:rPr>
                <w:b/>
                <w:color w:val="000000"/>
                <w:sz w:val="20"/>
                <w:szCs w:val="22"/>
              </w:rPr>
              <w:t>__________________________________________________</w:t>
            </w:r>
          </w:p>
          <w:p w:rsidR="00B57436" w:rsidRDefault="00B57436" w:rsidP="00B57436">
            <w:pPr>
              <w:spacing w:before="60" w:after="60"/>
              <w:ind w:left="1276"/>
              <w:jc w:val="both"/>
              <w:rPr>
                <w:b/>
                <w:color w:val="000000"/>
                <w:sz w:val="20"/>
                <w:szCs w:val="22"/>
              </w:rPr>
            </w:pPr>
            <w:r w:rsidRPr="00500795">
              <w:rPr>
                <w:b/>
                <w:color w:val="000000"/>
                <w:sz w:val="20"/>
                <w:szCs w:val="22"/>
              </w:rPr>
              <w:t>________________________</w:t>
            </w:r>
            <w:r>
              <w:rPr>
                <w:b/>
                <w:color w:val="000000"/>
                <w:sz w:val="20"/>
                <w:szCs w:val="22"/>
              </w:rPr>
              <w:t>____________</w:t>
            </w:r>
            <w:r w:rsidRPr="00500795">
              <w:rPr>
                <w:b/>
                <w:color w:val="000000"/>
                <w:sz w:val="20"/>
                <w:szCs w:val="22"/>
              </w:rPr>
              <w:t>______________________________________</w:t>
            </w:r>
          </w:p>
          <w:p w:rsidR="00500795" w:rsidRDefault="00500795" w:rsidP="00E41A14">
            <w:pPr>
              <w:spacing w:before="60" w:after="60"/>
              <w:ind w:left="1276"/>
              <w:jc w:val="both"/>
              <w:rPr>
                <w:b/>
                <w:color w:val="000000"/>
                <w:sz w:val="20"/>
                <w:szCs w:val="22"/>
              </w:rPr>
            </w:pPr>
            <w:r w:rsidRPr="00500795">
              <w:rPr>
                <w:b/>
                <w:color w:val="000000"/>
                <w:sz w:val="20"/>
                <w:szCs w:val="22"/>
              </w:rPr>
              <w:t>________________________</w:t>
            </w:r>
            <w:r w:rsidR="00B57436">
              <w:rPr>
                <w:b/>
                <w:color w:val="000000"/>
                <w:sz w:val="20"/>
                <w:szCs w:val="22"/>
              </w:rPr>
              <w:t>____________</w:t>
            </w:r>
            <w:r w:rsidRPr="00500795">
              <w:rPr>
                <w:b/>
                <w:color w:val="000000"/>
                <w:sz w:val="20"/>
                <w:szCs w:val="22"/>
              </w:rPr>
              <w:t>______________________________________</w:t>
            </w:r>
          </w:p>
          <w:p w:rsidR="00500795" w:rsidRDefault="00500795" w:rsidP="00500795">
            <w:pPr>
              <w:spacing w:before="60" w:after="60"/>
              <w:jc w:val="both"/>
              <w:rPr>
                <w:b/>
                <w:color w:val="000000"/>
                <w:sz w:val="20"/>
                <w:szCs w:val="22"/>
              </w:rPr>
            </w:pPr>
            <w:r w:rsidRPr="00500795">
              <w:rPr>
                <w:b/>
                <w:color w:val="000000"/>
                <w:sz w:val="20"/>
                <w:szCs w:val="22"/>
              </w:rPr>
              <w:t>Quantitativo stimato : ______________________________________________________________</w:t>
            </w:r>
          </w:p>
          <w:p w:rsidR="00E41A14" w:rsidRDefault="001D2C32" w:rsidP="00500795">
            <w:pPr>
              <w:spacing w:before="60" w:after="60"/>
              <w:jc w:val="both"/>
              <w:rPr>
                <w:b/>
                <w:color w:val="000000"/>
                <w:sz w:val="20"/>
                <w:szCs w:val="22"/>
              </w:rPr>
            </w:pPr>
            <w:r>
              <w:rPr>
                <w:color w:val="000000"/>
                <w:sz w:val="20"/>
                <w:szCs w:val="22"/>
              </w:rPr>
              <w:sym w:font="Webdings" w:char="0063"/>
            </w:r>
            <w:r>
              <w:rPr>
                <w:color w:val="000000"/>
                <w:sz w:val="20"/>
                <w:szCs w:val="22"/>
              </w:rPr>
              <w:t xml:space="preserve"> </w:t>
            </w:r>
            <w:r w:rsidR="00E41A14">
              <w:rPr>
                <w:b/>
                <w:color w:val="000000"/>
                <w:sz w:val="20"/>
                <w:szCs w:val="22"/>
              </w:rPr>
              <w:t>Si allega la documentazione di classificazione di tali rifiuti di estrazione (</w:t>
            </w:r>
            <w:r>
              <w:rPr>
                <w:b/>
                <w:color w:val="000000"/>
                <w:sz w:val="20"/>
                <w:szCs w:val="22"/>
              </w:rPr>
              <w:t>A</w:t>
            </w:r>
            <w:r w:rsidR="00B57436">
              <w:rPr>
                <w:b/>
                <w:color w:val="000000"/>
                <w:sz w:val="20"/>
                <w:szCs w:val="22"/>
              </w:rPr>
              <w:t>llegato _____)</w:t>
            </w:r>
          </w:p>
          <w:p w:rsidR="005368CB" w:rsidRDefault="001D2C32" w:rsidP="005368CB">
            <w:pPr>
              <w:pStyle w:val="Corpodeltesto3"/>
              <w:spacing w:before="60"/>
              <w:ind w:left="284" w:hanging="284"/>
              <w:jc w:val="both"/>
              <w:rPr>
                <w:rFonts w:ascii="Arial" w:hAnsi="Arial" w:cs="Arial"/>
                <w:color w:val="000000"/>
                <w:sz w:val="20"/>
              </w:rPr>
            </w:pPr>
            <w:r>
              <w:rPr>
                <w:color w:val="000000"/>
                <w:sz w:val="20"/>
              </w:rPr>
              <w:sym w:font="Webdings" w:char="0063"/>
            </w:r>
            <w:r>
              <w:rPr>
                <w:color w:val="000000"/>
                <w:sz w:val="20"/>
              </w:rPr>
              <w:t xml:space="preserve"> </w:t>
            </w:r>
            <w:r w:rsidRPr="005368CB">
              <w:rPr>
                <w:rFonts w:ascii="Arial" w:hAnsi="Arial" w:cs="Arial"/>
                <w:b/>
                <w:color w:val="000000"/>
                <w:sz w:val="20"/>
              </w:rPr>
              <w:t>Si allega</w:t>
            </w:r>
            <w:r w:rsidRPr="005368CB">
              <w:rPr>
                <w:rFonts w:ascii="Arial" w:hAnsi="Arial" w:cs="Arial"/>
                <w:color w:val="000000"/>
                <w:sz w:val="20"/>
              </w:rPr>
              <w:t xml:space="preserve"> la documentazione relativa a</w:t>
            </w:r>
            <w:r w:rsidR="005368CB" w:rsidRPr="005368CB">
              <w:rPr>
                <w:rFonts w:ascii="Arial" w:hAnsi="Arial" w:cs="Arial"/>
                <w:color w:val="000000"/>
                <w:sz w:val="20"/>
              </w:rPr>
              <w:t>lle</w:t>
            </w:r>
            <w:r w:rsidRPr="005368CB">
              <w:rPr>
                <w:rFonts w:ascii="Arial" w:hAnsi="Arial" w:cs="Arial"/>
                <w:color w:val="000000"/>
                <w:sz w:val="20"/>
              </w:rPr>
              <w:t xml:space="preserve"> </w:t>
            </w:r>
            <w:r w:rsidR="005368CB">
              <w:rPr>
                <w:rFonts w:ascii="Arial" w:hAnsi="Arial" w:cs="Arial"/>
                <w:color w:val="000000"/>
                <w:sz w:val="20"/>
              </w:rPr>
              <w:t>caratteristiche fisiche e chimiche previste, con particolare riferimento alla stabilità alle condizioni atmosferiche/meteorologiche di superficie nel contesto della ricomposizione ambientale in cui viene impiegato. Si dichiara che rispetta i requisiti previsti all’ art. 10 del D.Lgs. 117/2008:</w:t>
            </w:r>
          </w:p>
          <w:p w:rsidR="005368CB" w:rsidRDefault="005368CB" w:rsidP="005368CB">
            <w:pPr>
              <w:pStyle w:val="Corpodeltesto3"/>
              <w:numPr>
                <w:ilvl w:val="0"/>
                <w:numId w:val="8"/>
              </w:numPr>
              <w:tabs>
                <w:tab w:val="clear" w:pos="1364"/>
              </w:tabs>
              <w:ind w:left="459"/>
              <w:rPr>
                <w:rFonts w:ascii="Arial" w:hAnsi="Arial" w:cs="Arial"/>
                <w:color w:val="000000"/>
                <w:sz w:val="20"/>
              </w:rPr>
            </w:pPr>
            <w:r>
              <w:rPr>
                <w:rFonts w:ascii="Arial" w:hAnsi="Arial" w:cs="Arial"/>
                <w:color w:val="000000"/>
                <w:sz w:val="20"/>
              </w:rPr>
              <w:t>é garantita la stabilità dei rifiuti di estrazione come risulta sia dall’attestazione annuale ai sensi dell’art.11 comma 2 sia dalla:</w:t>
            </w:r>
          </w:p>
          <w:p w:rsidR="005368CB" w:rsidRDefault="005368CB" w:rsidP="005368CB">
            <w:pPr>
              <w:pStyle w:val="Corpodeltesto3"/>
              <w:ind w:left="992"/>
              <w:rPr>
                <w:rFonts w:ascii="Arial" w:hAnsi="Arial" w:cs="Arial"/>
                <w:color w:val="000000"/>
                <w:sz w:val="20"/>
              </w:rPr>
            </w:pPr>
            <w:r>
              <w:rPr>
                <w:rFonts w:ascii="Arial" w:hAnsi="Arial" w:cs="Arial"/>
                <w:color w:val="000000"/>
                <w:sz w:val="20"/>
              </w:rPr>
              <w:sym w:font="Webdings" w:char="F063"/>
            </w:r>
            <w:r>
              <w:rPr>
                <w:rFonts w:ascii="Arial" w:hAnsi="Arial" w:cs="Arial"/>
                <w:color w:val="000000"/>
                <w:sz w:val="20"/>
              </w:rPr>
              <w:t xml:space="preserve"> relazione del progetto di coltivazione/ricerca  (</w:t>
            </w:r>
            <w:r w:rsidRPr="00E83101">
              <w:rPr>
                <w:rFonts w:ascii="Arial" w:hAnsi="Arial" w:cs="Arial"/>
                <w:b/>
                <w:color w:val="000000"/>
                <w:sz w:val="20"/>
              </w:rPr>
              <w:t>Elaborato n. ____</w:t>
            </w:r>
            <w:r>
              <w:rPr>
                <w:rFonts w:ascii="Arial" w:hAnsi="Arial" w:cs="Arial"/>
                <w:color w:val="000000"/>
                <w:sz w:val="20"/>
              </w:rPr>
              <w:t>) [oppure]</w:t>
            </w:r>
          </w:p>
          <w:p w:rsidR="005368CB" w:rsidRDefault="005368CB" w:rsidP="005368CB">
            <w:pPr>
              <w:pStyle w:val="Corpodeltesto3"/>
              <w:ind w:left="992"/>
              <w:rPr>
                <w:rFonts w:ascii="Arial" w:hAnsi="Arial" w:cs="Arial"/>
                <w:color w:val="000000"/>
                <w:sz w:val="20"/>
              </w:rPr>
            </w:pPr>
            <w:r>
              <w:rPr>
                <w:rFonts w:ascii="Arial" w:hAnsi="Arial" w:cs="Arial"/>
                <w:color w:val="000000"/>
                <w:sz w:val="20"/>
              </w:rPr>
              <w:sym w:font="Webdings" w:char="F063"/>
            </w:r>
            <w:r>
              <w:rPr>
                <w:rFonts w:ascii="Arial" w:hAnsi="Arial" w:cs="Arial"/>
                <w:color w:val="000000"/>
                <w:sz w:val="20"/>
              </w:rPr>
              <w:t xml:space="preserve"> documentazione allegata (relazione ed indicazione planialtimetrica) (</w:t>
            </w:r>
            <w:r w:rsidRPr="00E83101">
              <w:rPr>
                <w:rFonts w:ascii="Arial" w:hAnsi="Arial" w:cs="Arial"/>
                <w:b/>
                <w:color w:val="000000"/>
                <w:sz w:val="20"/>
              </w:rPr>
              <w:t>Allegato n. ____</w:t>
            </w:r>
            <w:r>
              <w:rPr>
                <w:rFonts w:ascii="Arial" w:hAnsi="Arial" w:cs="Arial"/>
                <w:color w:val="000000"/>
                <w:sz w:val="20"/>
              </w:rPr>
              <w:t>).</w:t>
            </w:r>
          </w:p>
          <w:p w:rsidR="005368CB" w:rsidRDefault="005368CB" w:rsidP="005368CB">
            <w:pPr>
              <w:pStyle w:val="Corpodeltesto3"/>
              <w:numPr>
                <w:ilvl w:val="0"/>
                <w:numId w:val="8"/>
              </w:numPr>
              <w:tabs>
                <w:tab w:val="clear" w:pos="1364"/>
              </w:tabs>
              <w:ind w:left="459"/>
              <w:rPr>
                <w:rFonts w:ascii="Arial" w:hAnsi="Arial" w:cs="Arial"/>
                <w:color w:val="000000"/>
                <w:sz w:val="20"/>
              </w:rPr>
            </w:pPr>
            <w:r>
              <w:rPr>
                <w:rFonts w:ascii="Arial" w:hAnsi="Arial" w:cs="Arial"/>
                <w:sz w:val="20"/>
              </w:rPr>
              <w:t xml:space="preserve">è impedito l'inquinamento del suolo e delle acque di superficie e sotterranee ai sensi dei commi 1 e 4 dell’art. 13; come risulta da </w:t>
            </w:r>
          </w:p>
          <w:p w:rsidR="005368CB" w:rsidRDefault="005368CB" w:rsidP="005368CB">
            <w:pPr>
              <w:ind w:left="993" w:firstLine="1"/>
              <w:jc w:val="both"/>
              <w:rPr>
                <w:color w:val="000000"/>
                <w:sz w:val="20"/>
                <w:szCs w:val="22"/>
              </w:rPr>
            </w:pPr>
            <w:r>
              <w:rPr>
                <w:color w:val="000000"/>
                <w:sz w:val="20"/>
                <w:szCs w:val="22"/>
              </w:rPr>
              <w:sym w:font="Webdings" w:char="0063"/>
            </w:r>
            <w:r>
              <w:rPr>
                <w:color w:val="000000"/>
                <w:sz w:val="20"/>
                <w:szCs w:val="22"/>
              </w:rPr>
              <w:t xml:space="preserve"> documentazione del progetto di coltivazione/ricerca </w:t>
            </w:r>
            <w:r>
              <w:rPr>
                <w:color w:val="000000"/>
                <w:sz w:val="20"/>
              </w:rPr>
              <w:t>(</w:t>
            </w:r>
            <w:r w:rsidRPr="00E83101">
              <w:rPr>
                <w:b/>
                <w:color w:val="000000"/>
                <w:sz w:val="20"/>
              </w:rPr>
              <w:t>Elaborato n. ____</w:t>
            </w:r>
            <w:r>
              <w:rPr>
                <w:color w:val="000000"/>
                <w:sz w:val="20"/>
              </w:rPr>
              <w:t>)</w:t>
            </w:r>
            <w:r>
              <w:rPr>
                <w:color w:val="000000"/>
                <w:sz w:val="20"/>
                <w:szCs w:val="22"/>
              </w:rPr>
              <w:t xml:space="preserve"> [oppure]</w:t>
            </w:r>
          </w:p>
          <w:p w:rsidR="00E41A14" w:rsidRPr="00500795" w:rsidRDefault="005368CB" w:rsidP="005368CB">
            <w:pPr>
              <w:spacing w:before="60" w:after="60"/>
              <w:ind w:left="993"/>
              <w:jc w:val="both"/>
              <w:rPr>
                <w:b/>
                <w:color w:val="000000"/>
                <w:sz w:val="20"/>
                <w:szCs w:val="22"/>
              </w:rPr>
            </w:pPr>
            <w:r>
              <w:rPr>
                <w:sz w:val="20"/>
              </w:rPr>
              <w:sym w:font="Webdings" w:char="0063"/>
            </w:r>
            <w:r>
              <w:rPr>
                <w:sz w:val="20"/>
              </w:rPr>
              <w:t xml:space="preserve"> documentazione specifica allegata </w:t>
            </w:r>
            <w:r>
              <w:rPr>
                <w:color w:val="000000"/>
                <w:sz w:val="20"/>
              </w:rPr>
              <w:t>(</w:t>
            </w:r>
            <w:r w:rsidRPr="00E83101">
              <w:rPr>
                <w:b/>
                <w:color w:val="000000"/>
                <w:sz w:val="20"/>
              </w:rPr>
              <w:t>Allegato n. ____</w:t>
            </w:r>
            <w:r>
              <w:rPr>
                <w:color w:val="000000"/>
                <w:sz w:val="20"/>
              </w:rPr>
              <w:t>).</w:t>
            </w:r>
          </w:p>
        </w:tc>
      </w:tr>
    </w:tbl>
    <w:p w:rsidR="00311D8D" w:rsidRDefault="00311D8D" w:rsidP="00311D8D">
      <w:pPr>
        <w:spacing w:after="120"/>
        <w:ind w:left="142"/>
        <w:rPr>
          <w:color w:val="000000"/>
          <w:sz w:val="22"/>
          <w:szCs w:val="22"/>
        </w:rPr>
      </w:pPr>
      <w:r>
        <w:rPr>
          <w:color w:val="000000"/>
          <w:sz w:val="22"/>
          <w:szCs w:val="22"/>
        </w:rPr>
        <w:t>note: ________________________________________________________________________</w:t>
      </w:r>
    </w:p>
    <w:p w:rsidR="00311D8D" w:rsidRDefault="00311D8D" w:rsidP="00311D8D">
      <w:pPr>
        <w:spacing w:after="120"/>
        <w:ind w:left="709"/>
        <w:rPr>
          <w:color w:val="000000"/>
          <w:sz w:val="22"/>
          <w:szCs w:val="22"/>
        </w:rPr>
      </w:pPr>
      <w:r>
        <w:rPr>
          <w:color w:val="000000"/>
          <w:sz w:val="22"/>
          <w:szCs w:val="22"/>
        </w:rPr>
        <w:t>________________________________________________________________________</w:t>
      </w:r>
    </w:p>
    <w:p w:rsidR="00E54480" w:rsidRDefault="00CD6921">
      <w:pPr>
        <w:jc w:val="right"/>
        <w:rPr>
          <w:color w:val="000000"/>
          <w:sz w:val="18"/>
          <w:szCs w:val="22"/>
        </w:rPr>
      </w:pPr>
      <w:r>
        <w:rPr>
          <w:color w:val="000000"/>
          <w:sz w:val="18"/>
          <w:szCs w:val="22"/>
        </w:rPr>
        <w:br w:type="page"/>
      </w:r>
      <w:r w:rsidR="00E54480">
        <w:rPr>
          <w:color w:val="000000"/>
          <w:sz w:val="18"/>
          <w:szCs w:val="22"/>
        </w:rPr>
        <w:lastRenderedPageBreak/>
        <w:t>[% scheda 10]</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B57436" w:rsidTr="00B23380">
        <w:trPr>
          <w:cantSplit/>
        </w:trPr>
        <w:tc>
          <w:tcPr>
            <w:tcW w:w="10031" w:type="dxa"/>
            <w:vAlign w:val="center"/>
          </w:tcPr>
          <w:p w:rsidR="00B57436" w:rsidRDefault="00B57436" w:rsidP="00B23380">
            <w:pPr>
              <w:spacing w:after="120"/>
              <w:ind w:left="34"/>
              <w:jc w:val="both"/>
              <w:rPr>
                <w:b/>
                <w:bCs/>
                <w:color w:val="000000"/>
                <w:sz w:val="28"/>
                <w:szCs w:val="28"/>
              </w:rPr>
            </w:pPr>
            <w:r>
              <w:rPr>
                <w:b/>
                <w:color w:val="000000"/>
                <w:sz w:val="20"/>
                <w:szCs w:val="22"/>
              </w:rPr>
              <w:t>E’ comunque garantito che NON viene prodotto inquinamento del suolo, delle acque superficiali e profonde</w:t>
            </w:r>
            <w:r>
              <w:rPr>
                <w:color w:val="000000"/>
                <w:sz w:val="20"/>
                <w:szCs w:val="22"/>
              </w:rPr>
              <w:t xml:space="preserve">.      </w:t>
            </w:r>
            <w:r w:rsidRPr="00AA60D1">
              <w:rPr>
                <w:b/>
                <w:bCs/>
                <w:color w:val="000000"/>
                <w:sz w:val="28"/>
                <w:szCs w:val="28"/>
              </w:rPr>
              <w:t xml:space="preserve">Si </w:t>
            </w:r>
            <w:r w:rsidRPr="00AA60D1">
              <w:rPr>
                <w:b/>
                <w:bCs/>
                <w:color w:val="000000"/>
                <w:sz w:val="28"/>
                <w:szCs w:val="28"/>
              </w:rPr>
              <w:sym w:font="Wingdings" w:char="F06F"/>
            </w:r>
            <w:r w:rsidRPr="00AA60D1">
              <w:rPr>
                <w:b/>
                <w:bCs/>
                <w:color w:val="000000"/>
                <w:sz w:val="28"/>
                <w:szCs w:val="28"/>
              </w:rPr>
              <w:t xml:space="preserve"> - No </w:t>
            </w:r>
            <w:r w:rsidRPr="00AA60D1">
              <w:rPr>
                <w:b/>
                <w:bCs/>
                <w:color w:val="000000"/>
                <w:sz w:val="28"/>
                <w:szCs w:val="28"/>
              </w:rPr>
              <w:sym w:font="Wingdings" w:char="F06F"/>
            </w:r>
          </w:p>
          <w:p w:rsidR="00B57436" w:rsidRDefault="00B57436" w:rsidP="00B23380">
            <w:pPr>
              <w:spacing w:after="120"/>
              <w:ind w:left="142"/>
              <w:rPr>
                <w:color w:val="000000"/>
                <w:sz w:val="22"/>
                <w:szCs w:val="22"/>
              </w:rPr>
            </w:pPr>
            <w:r>
              <w:rPr>
                <w:color w:val="000000"/>
                <w:sz w:val="22"/>
                <w:szCs w:val="22"/>
              </w:rPr>
              <w:t>note: ________________________________________________________________________</w:t>
            </w:r>
          </w:p>
          <w:p w:rsidR="00B57436" w:rsidRDefault="00B57436" w:rsidP="00B23380">
            <w:pPr>
              <w:spacing w:after="120"/>
              <w:ind w:left="709"/>
              <w:rPr>
                <w:color w:val="000000"/>
                <w:sz w:val="22"/>
                <w:szCs w:val="22"/>
              </w:rPr>
            </w:pPr>
            <w:r>
              <w:rPr>
                <w:color w:val="000000"/>
                <w:sz w:val="22"/>
                <w:szCs w:val="22"/>
              </w:rPr>
              <w:t>________________________________________________________________________</w:t>
            </w:r>
          </w:p>
          <w:p w:rsidR="00B57436" w:rsidRDefault="00B57436" w:rsidP="00B23380">
            <w:pPr>
              <w:spacing w:after="120"/>
              <w:ind w:left="709"/>
              <w:rPr>
                <w:color w:val="000000"/>
                <w:sz w:val="22"/>
                <w:szCs w:val="22"/>
              </w:rPr>
            </w:pPr>
            <w:r>
              <w:rPr>
                <w:color w:val="000000"/>
                <w:sz w:val="22"/>
                <w:szCs w:val="22"/>
              </w:rPr>
              <w:t>________________________________________________________________________</w:t>
            </w:r>
          </w:p>
          <w:p w:rsidR="00B57436" w:rsidRDefault="00B57436" w:rsidP="00B23380">
            <w:pPr>
              <w:spacing w:after="120"/>
              <w:ind w:left="709"/>
              <w:rPr>
                <w:color w:val="000000"/>
                <w:sz w:val="22"/>
                <w:szCs w:val="22"/>
              </w:rPr>
            </w:pPr>
            <w:r>
              <w:rPr>
                <w:color w:val="000000"/>
                <w:sz w:val="22"/>
                <w:szCs w:val="22"/>
              </w:rPr>
              <w:t>________________________________________________________________________</w:t>
            </w:r>
          </w:p>
          <w:p w:rsidR="00B57436" w:rsidRDefault="00B57436" w:rsidP="00B23380">
            <w:pPr>
              <w:spacing w:after="120"/>
              <w:ind w:left="709"/>
              <w:rPr>
                <w:color w:val="000000"/>
                <w:sz w:val="22"/>
                <w:szCs w:val="22"/>
              </w:rPr>
            </w:pPr>
            <w:r>
              <w:rPr>
                <w:color w:val="000000"/>
                <w:sz w:val="22"/>
                <w:szCs w:val="22"/>
              </w:rPr>
              <w:t>________________________________________________________________________</w:t>
            </w:r>
          </w:p>
          <w:p w:rsidR="00B57436" w:rsidRDefault="00B57436" w:rsidP="00B23380">
            <w:pPr>
              <w:spacing w:after="120"/>
              <w:ind w:left="709"/>
              <w:rPr>
                <w:color w:val="000000"/>
                <w:sz w:val="22"/>
                <w:szCs w:val="22"/>
              </w:rPr>
            </w:pPr>
            <w:r>
              <w:rPr>
                <w:color w:val="000000"/>
                <w:sz w:val="22"/>
                <w:szCs w:val="22"/>
              </w:rPr>
              <w:t>________________________________________________________________________</w:t>
            </w:r>
          </w:p>
          <w:p w:rsidR="00B57436" w:rsidRPr="00C663CE" w:rsidRDefault="00B57436" w:rsidP="00B23380">
            <w:pPr>
              <w:spacing w:after="120"/>
              <w:ind w:left="709"/>
              <w:rPr>
                <w:color w:val="000000"/>
                <w:sz w:val="22"/>
                <w:szCs w:val="22"/>
              </w:rPr>
            </w:pPr>
            <w:r>
              <w:rPr>
                <w:color w:val="000000"/>
                <w:sz w:val="22"/>
                <w:szCs w:val="22"/>
              </w:rPr>
              <w:t>________________________________________________________________________</w:t>
            </w:r>
          </w:p>
        </w:tc>
      </w:tr>
    </w:tbl>
    <w:p w:rsidR="00B57436" w:rsidRDefault="00B57436" w:rsidP="00B57436"/>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B57436" w:rsidTr="00B23380">
        <w:trPr>
          <w:trHeight w:val="1035"/>
        </w:trPr>
        <w:tc>
          <w:tcPr>
            <w:tcW w:w="10031" w:type="dxa"/>
            <w:vAlign w:val="center"/>
          </w:tcPr>
          <w:p w:rsidR="00B57436" w:rsidRDefault="00B57436" w:rsidP="00B23380">
            <w:pPr>
              <w:ind w:left="34"/>
              <w:jc w:val="both"/>
              <w:rPr>
                <w:color w:val="000000"/>
                <w:sz w:val="20"/>
                <w:szCs w:val="22"/>
              </w:rPr>
            </w:pPr>
            <w:r w:rsidRPr="0027460C">
              <w:rPr>
                <w:color w:val="000000"/>
                <w:sz w:val="20"/>
                <w:szCs w:val="22"/>
              </w:rPr>
              <w:t xml:space="preserve">Sono previste produzioni o gestioni di rifiuti estrattivi </w:t>
            </w:r>
            <w:r>
              <w:rPr>
                <w:color w:val="000000"/>
                <w:sz w:val="20"/>
                <w:szCs w:val="22"/>
              </w:rPr>
              <w:t>durante l’attività di ricomposizione morfologica utilizzando materiali provenienti dal medesimo sito estrattivo.</w:t>
            </w:r>
          </w:p>
          <w:p w:rsidR="00B57436" w:rsidRDefault="00B57436" w:rsidP="00B23380">
            <w:pPr>
              <w:ind w:left="34"/>
              <w:jc w:val="both"/>
              <w:rPr>
                <w:color w:val="000000"/>
                <w:sz w:val="20"/>
                <w:szCs w:val="22"/>
              </w:rPr>
            </w:pPr>
          </w:p>
          <w:p w:rsidR="00B57436" w:rsidRPr="0027460C" w:rsidRDefault="00B57436" w:rsidP="00B23380">
            <w:pPr>
              <w:spacing w:after="120"/>
              <w:ind w:left="34"/>
              <w:jc w:val="center"/>
              <w:rPr>
                <w:color w:val="000000"/>
                <w:sz w:val="20"/>
                <w:szCs w:val="22"/>
              </w:rPr>
            </w:pPr>
            <w:r w:rsidRPr="00AA60D1">
              <w:rPr>
                <w:b/>
                <w:bCs/>
                <w:color w:val="000000"/>
                <w:sz w:val="28"/>
                <w:szCs w:val="28"/>
              </w:rPr>
              <w:t xml:space="preserve">Si </w:t>
            </w:r>
            <w:r w:rsidRPr="00AA60D1">
              <w:rPr>
                <w:b/>
                <w:bCs/>
                <w:color w:val="000000"/>
                <w:sz w:val="28"/>
                <w:szCs w:val="28"/>
              </w:rPr>
              <w:sym w:font="Wingdings" w:char="F06F"/>
            </w:r>
            <w:r w:rsidRPr="00AA60D1">
              <w:rPr>
                <w:b/>
                <w:bCs/>
                <w:color w:val="000000"/>
                <w:sz w:val="28"/>
                <w:szCs w:val="28"/>
              </w:rPr>
              <w:t xml:space="preserve"> - No </w:t>
            </w:r>
            <w:r w:rsidRPr="00AA60D1">
              <w:rPr>
                <w:b/>
                <w:bCs/>
                <w:color w:val="000000"/>
                <w:sz w:val="28"/>
                <w:szCs w:val="28"/>
              </w:rPr>
              <w:sym w:font="Wingdings" w:char="F06F"/>
            </w:r>
          </w:p>
        </w:tc>
      </w:tr>
      <w:tr w:rsidR="00B57436" w:rsidTr="00B23380">
        <w:trPr>
          <w:trHeight w:val="1035"/>
        </w:trPr>
        <w:tc>
          <w:tcPr>
            <w:tcW w:w="10031" w:type="dxa"/>
            <w:vAlign w:val="center"/>
          </w:tcPr>
          <w:p w:rsidR="00B57436" w:rsidRDefault="00B57436" w:rsidP="00B23380">
            <w:pPr>
              <w:ind w:left="34"/>
              <w:jc w:val="both"/>
              <w:rPr>
                <w:color w:val="000000"/>
                <w:sz w:val="20"/>
                <w:szCs w:val="22"/>
              </w:rPr>
            </w:pPr>
            <w:r>
              <w:rPr>
                <w:color w:val="000000"/>
                <w:sz w:val="20"/>
                <w:szCs w:val="22"/>
              </w:rPr>
              <w:t xml:space="preserve">Se </w:t>
            </w:r>
            <w:r w:rsidRPr="00A85715">
              <w:rPr>
                <w:b/>
                <w:color w:val="000000"/>
              </w:rPr>
              <w:t>N</w:t>
            </w:r>
            <w:r w:rsidR="00A85715" w:rsidRPr="00A85715">
              <w:rPr>
                <w:b/>
                <w:color w:val="000000"/>
              </w:rPr>
              <w:t>o</w:t>
            </w:r>
            <w:r>
              <w:rPr>
                <w:color w:val="000000"/>
                <w:sz w:val="20"/>
                <w:szCs w:val="22"/>
              </w:rPr>
              <w:t>:  Si tratta operazioni previste nel progetto e condotte con i materiali adeguati a tale scopo e che presentano i requisiti di qualità ambientale idonea.</w:t>
            </w:r>
          </w:p>
          <w:p w:rsidR="00B57436" w:rsidRDefault="00B57436" w:rsidP="00B23380">
            <w:pPr>
              <w:ind w:left="34"/>
              <w:jc w:val="both"/>
              <w:rPr>
                <w:color w:val="000000"/>
                <w:sz w:val="20"/>
                <w:szCs w:val="22"/>
                <w:u w:val="single"/>
              </w:rPr>
            </w:pPr>
          </w:p>
        </w:tc>
      </w:tr>
      <w:tr w:rsidR="00B57436" w:rsidTr="00B23380">
        <w:tc>
          <w:tcPr>
            <w:tcW w:w="10031" w:type="dxa"/>
            <w:vAlign w:val="center"/>
          </w:tcPr>
          <w:p w:rsidR="00B57436" w:rsidRDefault="00B57436" w:rsidP="00B23380">
            <w:pPr>
              <w:spacing w:after="120"/>
              <w:ind w:left="34"/>
              <w:jc w:val="both"/>
              <w:rPr>
                <w:color w:val="000000"/>
                <w:sz w:val="20"/>
                <w:szCs w:val="22"/>
              </w:rPr>
            </w:pPr>
            <w:r>
              <w:rPr>
                <w:color w:val="000000"/>
                <w:sz w:val="20"/>
                <w:szCs w:val="22"/>
              </w:rPr>
              <w:t xml:space="preserve">Se </w:t>
            </w:r>
            <w:r w:rsidRPr="00A85715">
              <w:rPr>
                <w:b/>
                <w:color w:val="000000"/>
              </w:rPr>
              <w:t>S</w:t>
            </w:r>
            <w:r w:rsidR="00A85715" w:rsidRPr="00A85715">
              <w:rPr>
                <w:b/>
                <w:color w:val="000000"/>
              </w:rPr>
              <w:t>i</w:t>
            </w:r>
            <w:r>
              <w:rPr>
                <w:color w:val="000000"/>
                <w:sz w:val="20"/>
                <w:szCs w:val="22"/>
              </w:rPr>
              <w:t>:</w:t>
            </w:r>
          </w:p>
          <w:p w:rsidR="00B57436" w:rsidRDefault="00B57436" w:rsidP="00B23380">
            <w:pPr>
              <w:spacing w:after="120"/>
              <w:ind w:left="34"/>
              <w:jc w:val="both"/>
              <w:rPr>
                <w:color w:val="000000"/>
                <w:sz w:val="20"/>
                <w:szCs w:val="22"/>
                <w:u w:val="single"/>
              </w:rPr>
            </w:pPr>
            <w:r>
              <w:rPr>
                <w:color w:val="000000"/>
                <w:sz w:val="20"/>
                <w:szCs w:val="22"/>
              </w:rPr>
              <w:t>In tale attività è prevista la formazione di</w:t>
            </w:r>
            <w:r w:rsidRPr="0027460C">
              <w:rPr>
                <w:color w:val="000000"/>
                <w:sz w:val="20"/>
                <w:szCs w:val="22"/>
              </w:rPr>
              <w:t xml:space="preserve"> </w:t>
            </w:r>
            <w:r>
              <w:rPr>
                <w:color w:val="000000"/>
                <w:sz w:val="20"/>
                <w:szCs w:val="22"/>
                <w:u w:val="single"/>
              </w:rPr>
              <w:t>rifiuti estrattivi,</w:t>
            </w:r>
          </w:p>
          <w:p w:rsidR="00B57436" w:rsidRDefault="00B57436" w:rsidP="00B23380">
            <w:pPr>
              <w:spacing w:after="120"/>
              <w:ind w:left="34"/>
              <w:jc w:val="both"/>
              <w:rPr>
                <w:color w:val="000000"/>
                <w:sz w:val="20"/>
                <w:szCs w:val="22"/>
              </w:rPr>
            </w:pPr>
            <w:r>
              <w:rPr>
                <w:color w:val="000000"/>
                <w:sz w:val="20"/>
                <w:szCs w:val="22"/>
              </w:rPr>
              <w:t>per un quantitativo stimato in __________________________________________</w:t>
            </w:r>
          </w:p>
          <w:p w:rsidR="00B57436" w:rsidRDefault="00B57436" w:rsidP="00B23380">
            <w:pPr>
              <w:spacing w:after="120"/>
              <w:ind w:left="34" w:hanging="1"/>
              <w:jc w:val="both"/>
              <w:rPr>
                <w:color w:val="000000"/>
                <w:sz w:val="20"/>
                <w:szCs w:val="22"/>
              </w:rPr>
            </w:pPr>
            <w:r>
              <w:rPr>
                <w:color w:val="000000"/>
                <w:sz w:val="20"/>
                <w:szCs w:val="22"/>
              </w:rPr>
              <w:t xml:space="preserve">come risulta da </w:t>
            </w:r>
          </w:p>
          <w:p w:rsidR="00B57436" w:rsidRDefault="00B57436" w:rsidP="00B23380">
            <w:pPr>
              <w:spacing w:before="120"/>
              <w:ind w:left="176"/>
              <w:jc w:val="both"/>
              <w:rPr>
                <w:color w:val="000000"/>
                <w:sz w:val="20"/>
                <w:szCs w:val="22"/>
              </w:rPr>
            </w:pPr>
            <w:r>
              <w:rPr>
                <w:color w:val="000000"/>
                <w:sz w:val="20"/>
                <w:szCs w:val="22"/>
              </w:rPr>
              <w:t>documentazione del progetto (</w:t>
            </w:r>
            <w:r w:rsidRPr="00EF0F65">
              <w:rPr>
                <w:b/>
                <w:color w:val="000000"/>
                <w:sz w:val="20"/>
                <w:szCs w:val="22"/>
              </w:rPr>
              <w:t>elaborato n. _____)</w:t>
            </w:r>
          </w:p>
          <w:p w:rsidR="00B57436" w:rsidRDefault="00B57436" w:rsidP="00B23380">
            <w:pPr>
              <w:ind w:left="176"/>
              <w:jc w:val="both"/>
              <w:rPr>
                <w:color w:val="000000"/>
                <w:sz w:val="20"/>
                <w:szCs w:val="22"/>
              </w:rPr>
            </w:pPr>
            <w:r>
              <w:rPr>
                <w:color w:val="000000"/>
                <w:sz w:val="20"/>
                <w:szCs w:val="22"/>
              </w:rPr>
              <w:t>documentazione allegata al presente piano di gestione (</w:t>
            </w:r>
            <w:r w:rsidRPr="00153DDA">
              <w:rPr>
                <w:b/>
                <w:color w:val="000000"/>
                <w:sz w:val="20"/>
                <w:szCs w:val="22"/>
              </w:rPr>
              <w:t>Allegato n. _______)</w:t>
            </w:r>
            <w:r>
              <w:rPr>
                <w:color w:val="000000"/>
                <w:sz w:val="20"/>
                <w:szCs w:val="22"/>
              </w:rPr>
              <w:t xml:space="preserve"> </w:t>
            </w:r>
            <w:r w:rsidRPr="00DB7393">
              <w:rPr>
                <w:b/>
                <w:color w:val="000000"/>
                <w:sz w:val="20"/>
                <w:szCs w:val="22"/>
              </w:rPr>
              <w:t>op</w:t>
            </w:r>
            <w:r>
              <w:rPr>
                <w:b/>
                <w:color w:val="000000"/>
                <w:sz w:val="20"/>
                <w:szCs w:val="22"/>
              </w:rPr>
              <w:t>p</w:t>
            </w:r>
            <w:r w:rsidRPr="00DB7393">
              <w:rPr>
                <w:b/>
                <w:color w:val="000000"/>
                <w:sz w:val="20"/>
                <w:szCs w:val="22"/>
              </w:rPr>
              <w:t>ure nella sottostante nota</w:t>
            </w:r>
          </w:p>
          <w:p w:rsidR="00B57436" w:rsidRDefault="00B57436" w:rsidP="00B23380">
            <w:pPr>
              <w:spacing w:before="120" w:line="360" w:lineRule="auto"/>
              <w:ind w:left="34"/>
              <w:rPr>
                <w:color w:val="000000"/>
                <w:sz w:val="20"/>
                <w:szCs w:val="22"/>
              </w:rPr>
            </w:pPr>
            <w:r>
              <w:rPr>
                <w:color w:val="000000"/>
                <w:sz w:val="20"/>
                <w:szCs w:val="22"/>
              </w:rPr>
              <w:t>[descrizione]</w:t>
            </w:r>
            <w:r>
              <w:rPr>
                <w:rStyle w:val="Rimandonotaapidipagina"/>
                <w:b/>
                <w:color w:val="000000"/>
                <w:sz w:val="20"/>
                <w:szCs w:val="22"/>
              </w:rPr>
              <w:t xml:space="preserve"> </w:t>
            </w:r>
            <w:r>
              <w:rPr>
                <w:color w:val="000000"/>
                <w:sz w:val="20"/>
                <w:szCs w:val="22"/>
              </w:rPr>
              <w:t>___________________________________________________________________</w:t>
            </w:r>
          </w:p>
          <w:p w:rsidR="00B57436" w:rsidRDefault="00B57436" w:rsidP="00B23380">
            <w:pPr>
              <w:ind w:left="142"/>
              <w:jc w:val="both"/>
              <w:rPr>
                <w:color w:val="000000"/>
                <w:sz w:val="20"/>
                <w:szCs w:val="22"/>
                <w:u w:val="single"/>
              </w:rPr>
            </w:pPr>
            <w:r>
              <w:rPr>
                <w:color w:val="000000"/>
                <w:sz w:val="20"/>
                <w:szCs w:val="22"/>
              </w:rPr>
              <w:t xml:space="preserve">La classificazione è descritta nella scheda </w:t>
            </w:r>
            <w:r w:rsidRPr="005A3E7E">
              <w:rPr>
                <w:b/>
                <w:color w:val="000000"/>
                <w:sz w:val="20"/>
                <w:szCs w:val="22"/>
              </w:rPr>
              <w:t>C</w:t>
            </w:r>
            <w:r>
              <w:rPr>
                <w:color w:val="000000"/>
                <w:sz w:val="20"/>
                <w:szCs w:val="22"/>
              </w:rPr>
              <w:t xml:space="preserve"> mentre la gestione di tale rifiuto di estrazione è descritta nella scheda </w:t>
            </w:r>
            <w:r w:rsidRPr="005A3E7E">
              <w:rPr>
                <w:b/>
                <w:color w:val="000000"/>
                <w:sz w:val="20"/>
                <w:szCs w:val="22"/>
              </w:rPr>
              <w:t>R1</w:t>
            </w:r>
            <w:r>
              <w:rPr>
                <w:color w:val="000000"/>
                <w:sz w:val="20"/>
                <w:szCs w:val="22"/>
              </w:rPr>
              <w:t xml:space="preserve"> </w:t>
            </w:r>
            <w:r>
              <w:rPr>
                <w:b/>
                <w:color w:val="000000"/>
                <w:sz w:val="20"/>
                <w:szCs w:val="20"/>
              </w:rPr>
              <w:sym w:font="Webdings" w:char="F063"/>
            </w:r>
            <w:r>
              <w:rPr>
                <w:color w:val="000000"/>
                <w:sz w:val="20"/>
                <w:szCs w:val="22"/>
              </w:rPr>
              <w:t xml:space="preserve"> oppure </w:t>
            </w:r>
            <w:r w:rsidRPr="005A3E7E">
              <w:rPr>
                <w:b/>
                <w:color w:val="000000"/>
                <w:sz w:val="20"/>
                <w:szCs w:val="22"/>
              </w:rPr>
              <w:t>R2</w:t>
            </w:r>
            <w:r>
              <w:rPr>
                <w:color w:val="000000"/>
                <w:sz w:val="20"/>
                <w:szCs w:val="22"/>
              </w:rPr>
              <w:t xml:space="preserve"> </w:t>
            </w:r>
            <w:r>
              <w:rPr>
                <w:b/>
                <w:color w:val="000000"/>
                <w:sz w:val="20"/>
                <w:szCs w:val="20"/>
              </w:rPr>
              <w:sym w:font="Webdings" w:char="F063"/>
            </w:r>
            <w:r>
              <w:rPr>
                <w:b/>
                <w:color w:val="000000"/>
                <w:sz w:val="20"/>
                <w:szCs w:val="20"/>
              </w:rPr>
              <w:t xml:space="preserve"> </w:t>
            </w:r>
            <w:r w:rsidRPr="00DE4741">
              <w:rPr>
                <w:color w:val="000000"/>
                <w:sz w:val="20"/>
                <w:szCs w:val="20"/>
              </w:rPr>
              <w:t xml:space="preserve">oppure </w:t>
            </w:r>
            <w:r w:rsidRPr="005A3E7E">
              <w:rPr>
                <w:b/>
                <w:color w:val="000000"/>
                <w:sz w:val="20"/>
                <w:szCs w:val="20"/>
              </w:rPr>
              <w:t>R3</w:t>
            </w:r>
            <w:r>
              <w:rPr>
                <w:b/>
                <w:color w:val="000000"/>
                <w:sz w:val="20"/>
                <w:szCs w:val="20"/>
              </w:rPr>
              <w:t xml:space="preserve"> </w:t>
            </w:r>
            <w:r>
              <w:rPr>
                <w:b/>
                <w:color w:val="000000"/>
                <w:sz w:val="20"/>
                <w:szCs w:val="20"/>
              </w:rPr>
              <w:sym w:font="Webdings" w:char="F063"/>
            </w:r>
            <w:r>
              <w:rPr>
                <w:b/>
                <w:color w:val="000000"/>
                <w:sz w:val="20"/>
                <w:szCs w:val="20"/>
              </w:rPr>
              <w:t xml:space="preserve"> </w:t>
            </w:r>
            <w:r w:rsidRPr="005A3E7E">
              <w:rPr>
                <w:color w:val="000000"/>
                <w:sz w:val="20"/>
                <w:szCs w:val="20"/>
              </w:rPr>
              <w:t>oppure</w:t>
            </w:r>
            <w:r>
              <w:rPr>
                <w:b/>
                <w:color w:val="000000"/>
                <w:sz w:val="20"/>
                <w:szCs w:val="20"/>
              </w:rPr>
              <w:t xml:space="preserve"> R4 </w:t>
            </w:r>
            <w:r>
              <w:rPr>
                <w:b/>
                <w:color w:val="000000"/>
                <w:sz w:val="20"/>
                <w:szCs w:val="20"/>
              </w:rPr>
              <w:sym w:font="Webdings" w:char="F063"/>
            </w:r>
            <w:r>
              <w:rPr>
                <w:b/>
                <w:color w:val="000000"/>
                <w:sz w:val="20"/>
                <w:szCs w:val="20"/>
              </w:rPr>
              <w:t xml:space="preserve"> </w:t>
            </w:r>
            <w:r>
              <w:rPr>
                <w:color w:val="000000"/>
                <w:sz w:val="20"/>
                <w:szCs w:val="22"/>
              </w:rPr>
              <w:t>allegate al presente piano; oppure</w:t>
            </w:r>
          </w:p>
          <w:p w:rsidR="00B57436" w:rsidRDefault="005368CB" w:rsidP="00B23380">
            <w:pPr>
              <w:ind w:left="142"/>
              <w:jc w:val="both"/>
              <w:rPr>
                <w:color w:val="000000"/>
                <w:sz w:val="20"/>
                <w:szCs w:val="22"/>
              </w:rPr>
            </w:pPr>
            <w:r>
              <w:rPr>
                <w:color w:val="000000"/>
                <w:sz w:val="20"/>
                <w:szCs w:val="22"/>
              </w:rPr>
              <w:sym w:font="Webdings" w:char="0063"/>
            </w:r>
            <w:r>
              <w:rPr>
                <w:color w:val="000000"/>
                <w:sz w:val="20"/>
                <w:szCs w:val="22"/>
              </w:rPr>
              <w:t xml:space="preserve"> </w:t>
            </w:r>
            <w:r w:rsidR="00B57436">
              <w:rPr>
                <w:color w:val="000000"/>
                <w:sz w:val="20"/>
                <w:szCs w:val="22"/>
              </w:rPr>
              <w:t>nella documentazione allegata al presente piano di gestione (</w:t>
            </w:r>
            <w:r w:rsidR="00B57436" w:rsidRPr="00153DDA">
              <w:rPr>
                <w:b/>
                <w:color w:val="000000"/>
                <w:sz w:val="20"/>
                <w:szCs w:val="22"/>
              </w:rPr>
              <w:t>Allegato n. ____).</w:t>
            </w:r>
          </w:p>
          <w:p w:rsidR="00B57436" w:rsidRDefault="00B57436" w:rsidP="00B23380">
            <w:pPr>
              <w:ind w:left="176"/>
              <w:jc w:val="both"/>
              <w:rPr>
                <w:color w:val="000000"/>
                <w:sz w:val="22"/>
                <w:szCs w:val="22"/>
                <w:u w:val="single"/>
              </w:rPr>
            </w:pPr>
          </w:p>
        </w:tc>
      </w:tr>
    </w:tbl>
    <w:p w:rsidR="00B57436" w:rsidRDefault="00B57436" w:rsidP="00B57436">
      <w:pPr>
        <w:spacing w:after="120"/>
        <w:ind w:left="142"/>
        <w:rPr>
          <w:color w:val="000000"/>
          <w:sz w:val="22"/>
          <w:szCs w:val="22"/>
        </w:rPr>
      </w:pPr>
      <w:r>
        <w:rPr>
          <w:color w:val="000000"/>
          <w:sz w:val="22"/>
          <w:szCs w:val="22"/>
        </w:rPr>
        <w:t>nota: ________________________________________________________________________</w:t>
      </w:r>
    </w:p>
    <w:p w:rsidR="00B57436" w:rsidRDefault="00B57436" w:rsidP="00B57436">
      <w:pPr>
        <w:spacing w:after="120"/>
        <w:ind w:left="709"/>
        <w:rPr>
          <w:color w:val="000000"/>
          <w:sz w:val="22"/>
          <w:szCs w:val="22"/>
        </w:rPr>
      </w:pPr>
      <w:r>
        <w:rPr>
          <w:color w:val="000000"/>
          <w:sz w:val="22"/>
          <w:szCs w:val="22"/>
        </w:rPr>
        <w:t>________________________________________________________________________</w:t>
      </w:r>
    </w:p>
    <w:p w:rsidR="00B57436" w:rsidRDefault="00B57436" w:rsidP="00B57436">
      <w:pPr>
        <w:spacing w:after="120"/>
        <w:ind w:left="709"/>
        <w:rPr>
          <w:color w:val="000000"/>
          <w:sz w:val="22"/>
          <w:szCs w:val="22"/>
        </w:rPr>
      </w:pPr>
      <w:r>
        <w:rPr>
          <w:color w:val="000000"/>
          <w:sz w:val="22"/>
          <w:szCs w:val="22"/>
        </w:rPr>
        <w:t>________________________________________________________________________</w:t>
      </w:r>
    </w:p>
    <w:p w:rsidR="00B57436" w:rsidRDefault="00B57436" w:rsidP="00B57436">
      <w:pPr>
        <w:spacing w:after="120"/>
        <w:ind w:left="709"/>
        <w:rPr>
          <w:color w:val="000000"/>
          <w:sz w:val="22"/>
          <w:szCs w:val="22"/>
        </w:rPr>
      </w:pPr>
      <w:r>
        <w:rPr>
          <w:color w:val="000000"/>
          <w:sz w:val="22"/>
          <w:szCs w:val="22"/>
        </w:rPr>
        <w:t>________________________________________________________________________</w:t>
      </w:r>
    </w:p>
    <w:p w:rsidR="00B57436" w:rsidRDefault="00B57436" w:rsidP="00B57436">
      <w:pPr>
        <w:spacing w:after="120"/>
        <w:ind w:left="709"/>
        <w:rPr>
          <w:color w:val="000000"/>
          <w:sz w:val="22"/>
          <w:szCs w:val="22"/>
        </w:rPr>
      </w:pPr>
      <w:r>
        <w:rPr>
          <w:color w:val="000000"/>
          <w:sz w:val="22"/>
          <w:szCs w:val="22"/>
        </w:rPr>
        <w:t>________________________________________________________________________</w:t>
      </w:r>
    </w:p>
    <w:p w:rsidR="00B57436" w:rsidRDefault="00B57436" w:rsidP="00B57436">
      <w:pPr>
        <w:spacing w:after="120"/>
        <w:ind w:left="709"/>
        <w:rPr>
          <w:color w:val="000000"/>
          <w:sz w:val="22"/>
          <w:szCs w:val="22"/>
        </w:rPr>
      </w:pPr>
      <w:r>
        <w:rPr>
          <w:color w:val="000000"/>
          <w:sz w:val="22"/>
          <w:szCs w:val="22"/>
        </w:rPr>
        <w:t>________________________________________________________________________</w:t>
      </w:r>
    </w:p>
    <w:p w:rsidR="00B57436" w:rsidRDefault="00B57436" w:rsidP="00B57436">
      <w:pPr>
        <w:spacing w:after="120"/>
        <w:ind w:left="709"/>
        <w:rPr>
          <w:color w:val="000000"/>
          <w:sz w:val="22"/>
          <w:szCs w:val="22"/>
        </w:rPr>
      </w:pPr>
      <w:r>
        <w:rPr>
          <w:color w:val="000000"/>
          <w:sz w:val="22"/>
          <w:szCs w:val="22"/>
        </w:rPr>
        <w:t>________________________________________________________________________</w:t>
      </w:r>
    </w:p>
    <w:p w:rsidR="00311D8D" w:rsidRDefault="00B57436" w:rsidP="00B57436">
      <w:pPr>
        <w:spacing w:after="120"/>
        <w:ind w:left="709"/>
        <w:rPr>
          <w:color w:val="000000"/>
          <w:sz w:val="18"/>
          <w:szCs w:val="22"/>
        </w:rPr>
      </w:pPr>
      <w:r>
        <w:rPr>
          <w:color w:val="000000"/>
          <w:sz w:val="22"/>
          <w:szCs w:val="22"/>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8222"/>
      </w:tblGrid>
      <w:tr w:rsidR="00E54480">
        <w:trPr>
          <w:cantSplit/>
          <w:trHeight w:val="482"/>
        </w:trPr>
        <w:tc>
          <w:tcPr>
            <w:tcW w:w="1809" w:type="dxa"/>
            <w:vAlign w:val="center"/>
          </w:tcPr>
          <w:p w:rsidR="00E54480" w:rsidRDefault="00E54480">
            <w:pPr>
              <w:ind w:left="34"/>
              <w:jc w:val="center"/>
              <w:rPr>
                <w:color w:val="000000"/>
                <w:sz w:val="22"/>
                <w:szCs w:val="22"/>
              </w:rPr>
            </w:pPr>
            <w:r>
              <w:rPr>
                <w:color w:val="000000"/>
                <w:sz w:val="22"/>
                <w:szCs w:val="22"/>
              </w:rPr>
              <w:lastRenderedPageBreak/>
              <w:br w:type="page"/>
              <w:t xml:space="preserve">Scheda </w:t>
            </w:r>
            <w:r>
              <w:rPr>
                <w:b/>
                <w:bCs/>
                <w:color w:val="000000"/>
                <w:sz w:val="40"/>
                <w:szCs w:val="22"/>
              </w:rPr>
              <w:t>11</w:t>
            </w:r>
          </w:p>
        </w:tc>
        <w:tc>
          <w:tcPr>
            <w:tcW w:w="8222" w:type="dxa"/>
            <w:vAlign w:val="center"/>
          </w:tcPr>
          <w:p w:rsidR="00E54480" w:rsidRDefault="00E54480">
            <w:pPr>
              <w:ind w:left="34"/>
              <w:jc w:val="center"/>
              <w:rPr>
                <w:color w:val="000000"/>
                <w:sz w:val="22"/>
                <w:szCs w:val="22"/>
              </w:rPr>
            </w:pPr>
            <w:r>
              <w:rPr>
                <w:b/>
                <w:bCs/>
                <w:color w:val="000000"/>
                <w:sz w:val="22"/>
                <w:szCs w:val="22"/>
              </w:rPr>
              <w:t>Attività di piantagione essenze arboree, arbustive e semina</w:t>
            </w:r>
          </w:p>
        </w:tc>
      </w:tr>
      <w:tr w:rsidR="00E54480">
        <w:trPr>
          <w:trHeight w:val="236"/>
        </w:trPr>
        <w:tc>
          <w:tcPr>
            <w:tcW w:w="10031" w:type="dxa"/>
            <w:gridSpan w:val="2"/>
            <w:vAlign w:val="center"/>
          </w:tcPr>
          <w:p w:rsidR="00E54480" w:rsidRDefault="00E54480">
            <w:pPr>
              <w:ind w:left="34"/>
              <w:jc w:val="both"/>
              <w:rPr>
                <w:color w:val="000000"/>
                <w:sz w:val="22"/>
                <w:szCs w:val="22"/>
              </w:rPr>
            </w:pPr>
            <w:r>
              <w:rPr>
                <w:bCs/>
                <w:i/>
                <w:color w:val="000000"/>
                <w:sz w:val="16"/>
                <w:szCs w:val="20"/>
              </w:rPr>
              <w:t xml:space="preserve">[BARRARE E COMPILARE L’OPZIONE COERENTE CON LE PREVISIONI DI PROGETTO O CON </w:t>
            </w:r>
            <w:smartTag w:uri="urn:schemas-microsoft-com:office:smarttags" w:element="PersonName">
              <w:smartTagPr>
                <w:attr w:name="ProductID" w:val="LA SITUAZIONE IN"/>
              </w:smartTagPr>
              <w:r>
                <w:rPr>
                  <w:bCs/>
                  <w:i/>
                  <w:color w:val="000000"/>
                  <w:sz w:val="16"/>
                  <w:szCs w:val="20"/>
                </w:rPr>
                <w:t>LA SITUAZIONE IN</w:t>
              </w:r>
            </w:smartTag>
            <w:r>
              <w:rPr>
                <w:bCs/>
                <w:i/>
                <w:color w:val="000000"/>
                <w:sz w:val="16"/>
                <w:szCs w:val="20"/>
              </w:rPr>
              <w:t xml:space="preserve"> ESSERE]</w:t>
            </w:r>
          </w:p>
        </w:tc>
      </w:tr>
      <w:tr w:rsidR="003F3646" w:rsidTr="009604C0">
        <w:tc>
          <w:tcPr>
            <w:tcW w:w="10031" w:type="dxa"/>
            <w:gridSpan w:val="2"/>
            <w:vAlign w:val="center"/>
          </w:tcPr>
          <w:p w:rsidR="003F3646" w:rsidRDefault="003F3646">
            <w:pPr>
              <w:spacing w:before="60" w:after="60"/>
              <w:ind w:left="34"/>
              <w:jc w:val="both"/>
              <w:rPr>
                <w:color w:val="000000"/>
                <w:sz w:val="22"/>
                <w:szCs w:val="22"/>
              </w:rPr>
            </w:pPr>
            <w:r>
              <w:rPr>
                <w:color w:val="000000"/>
                <w:sz w:val="20"/>
                <w:szCs w:val="22"/>
              </w:rPr>
              <w:t xml:space="preserve">in relazione alle attività di piantagione di essenze arboree e più in generale di rinverdimento, finalizzata alla ricomposizione ambientale dei sito </w:t>
            </w:r>
            <w:r>
              <w:rPr>
                <w:color w:val="000000"/>
                <w:sz w:val="20"/>
                <w:szCs w:val="22"/>
                <w:u w:val="single"/>
              </w:rPr>
              <w:t>sono previste produzioni di rifiuti</w:t>
            </w:r>
            <w:r>
              <w:rPr>
                <w:color w:val="000000"/>
                <w:sz w:val="22"/>
                <w:szCs w:val="22"/>
              </w:rPr>
              <w:t>.</w:t>
            </w:r>
          </w:p>
          <w:p w:rsidR="003F3646" w:rsidRDefault="003F3646" w:rsidP="003F3646">
            <w:pPr>
              <w:spacing w:after="120"/>
              <w:ind w:left="34"/>
              <w:jc w:val="center"/>
              <w:rPr>
                <w:color w:val="000000"/>
                <w:sz w:val="20"/>
                <w:szCs w:val="22"/>
              </w:rPr>
            </w:pPr>
            <w:r w:rsidRPr="00AA60D1">
              <w:rPr>
                <w:b/>
                <w:bCs/>
                <w:color w:val="000000"/>
                <w:sz w:val="28"/>
                <w:szCs w:val="28"/>
              </w:rPr>
              <w:t xml:space="preserve">Si </w:t>
            </w:r>
            <w:r w:rsidRPr="00AA60D1">
              <w:rPr>
                <w:b/>
                <w:bCs/>
                <w:color w:val="000000"/>
                <w:sz w:val="28"/>
                <w:szCs w:val="28"/>
              </w:rPr>
              <w:sym w:font="Wingdings" w:char="F06F"/>
            </w:r>
            <w:r w:rsidRPr="00AA60D1">
              <w:rPr>
                <w:b/>
                <w:bCs/>
                <w:color w:val="000000"/>
                <w:sz w:val="28"/>
                <w:szCs w:val="28"/>
              </w:rPr>
              <w:t xml:space="preserve"> - No </w:t>
            </w:r>
            <w:r w:rsidRPr="00AA60D1">
              <w:rPr>
                <w:b/>
                <w:bCs/>
                <w:color w:val="000000"/>
                <w:sz w:val="28"/>
                <w:szCs w:val="28"/>
              </w:rPr>
              <w:sym w:font="Wingdings" w:char="F06F"/>
            </w:r>
          </w:p>
          <w:p w:rsidR="003F3646" w:rsidRDefault="003F3646">
            <w:pPr>
              <w:spacing w:before="60" w:after="60"/>
              <w:ind w:left="34"/>
              <w:jc w:val="both"/>
              <w:rPr>
                <w:color w:val="000000"/>
                <w:sz w:val="22"/>
                <w:szCs w:val="22"/>
              </w:rPr>
            </w:pPr>
          </w:p>
        </w:tc>
      </w:tr>
      <w:tr w:rsidR="003F3646" w:rsidTr="009604C0">
        <w:tc>
          <w:tcPr>
            <w:tcW w:w="10031" w:type="dxa"/>
            <w:gridSpan w:val="2"/>
            <w:vAlign w:val="center"/>
          </w:tcPr>
          <w:p w:rsidR="003F3646" w:rsidRDefault="003F3646">
            <w:pPr>
              <w:spacing w:before="60" w:after="60"/>
              <w:ind w:left="34"/>
              <w:jc w:val="both"/>
              <w:rPr>
                <w:color w:val="000000"/>
                <w:sz w:val="20"/>
                <w:szCs w:val="22"/>
              </w:rPr>
            </w:pPr>
            <w:r>
              <w:rPr>
                <w:color w:val="000000"/>
                <w:sz w:val="20"/>
                <w:szCs w:val="22"/>
              </w:rPr>
              <w:t xml:space="preserve">Se </w:t>
            </w:r>
            <w:r w:rsidRPr="00A85715">
              <w:rPr>
                <w:b/>
                <w:color w:val="000000"/>
              </w:rPr>
              <w:t>S</w:t>
            </w:r>
            <w:r w:rsidR="00A85715" w:rsidRPr="00A85715">
              <w:rPr>
                <w:b/>
                <w:color w:val="000000"/>
              </w:rPr>
              <w:t>i</w:t>
            </w:r>
            <w:r>
              <w:rPr>
                <w:color w:val="000000"/>
                <w:sz w:val="20"/>
                <w:szCs w:val="22"/>
              </w:rPr>
              <w:t xml:space="preserve">: </w:t>
            </w:r>
          </w:p>
          <w:p w:rsidR="003F3646" w:rsidRDefault="003F3646">
            <w:pPr>
              <w:spacing w:before="60" w:after="60"/>
              <w:ind w:left="317" w:hanging="284"/>
              <w:jc w:val="both"/>
              <w:rPr>
                <w:color w:val="000000"/>
                <w:sz w:val="20"/>
                <w:szCs w:val="22"/>
              </w:rPr>
            </w:pPr>
            <w:r>
              <w:rPr>
                <w:color w:val="000000"/>
                <w:sz w:val="20"/>
                <w:szCs w:val="22"/>
              </w:rPr>
              <w:sym w:font="Webdings" w:char="F063"/>
            </w:r>
            <w:r>
              <w:rPr>
                <w:color w:val="000000"/>
                <w:sz w:val="20"/>
                <w:szCs w:val="22"/>
              </w:rPr>
              <w:t xml:space="preserve"> </w:t>
            </w:r>
            <w:r w:rsidRPr="003F3646">
              <w:rPr>
                <w:b/>
                <w:color w:val="000000"/>
                <w:sz w:val="20"/>
                <w:szCs w:val="22"/>
              </w:rPr>
              <w:t>rifiuto NON di estrazione</w:t>
            </w:r>
            <w:r>
              <w:rPr>
                <w:color w:val="000000"/>
                <w:sz w:val="20"/>
                <w:szCs w:val="22"/>
              </w:rPr>
              <w:t xml:space="preserve">, oggetto di disciplina da parte del D.lgs. 152/2006. </w:t>
            </w:r>
            <w:r>
              <w:rPr>
                <w:color w:val="000000"/>
                <w:sz w:val="20"/>
                <w:szCs w:val="22"/>
                <w:u w:val="single"/>
              </w:rPr>
              <w:t>Tale rifiuto viene alienato dall’ambito di cava secondo le statuizioni delle specifiche norme in materia</w:t>
            </w:r>
            <w:r>
              <w:rPr>
                <w:color w:val="000000"/>
                <w:sz w:val="20"/>
                <w:szCs w:val="22"/>
              </w:rPr>
              <w:t>;</w:t>
            </w:r>
          </w:p>
          <w:p w:rsidR="003F3646" w:rsidRDefault="003F3646">
            <w:pPr>
              <w:spacing w:before="60" w:after="60"/>
              <w:ind w:left="317"/>
              <w:jc w:val="both"/>
              <w:rPr>
                <w:color w:val="000000"/>
                <w:sz w:val="20"/>
                <w:szCs w:val="22"/>
              </w:rPr>
            </w:pPr>
            <w:r>
              <w:rPr>
                <w:color w:val="000000"/>
                <w:sz w:val="20"/>
                <w:szCs w:val="22"/>
              </w:rPr>
              <w:t>[descrizione]</w:t>
            </w:r>
            <w:r>
              <w:rPr>
                <w:rStyle w:val="Rimandonotaapidipagina"/>
                <w:b/>
                <w:color w:val="000000"/>
                <w:sz w:val="20"/>
                <w:szCs w:val="22"/>
              </w:rPr>
              <w:t xml:space="preserve"> </w:t>
            </w:r>
            <w:r>
              <w:rPr>
                <w:color w:val="000000"/>
                <w:sz w:val="20"/>
                <w:szCs w:val="22"/>
              </w:rPr>
              <w:t>_______________________________________________________________</w:t>
            </w:r>
          </w:p>
          <w:p w:rsidR="003F3646" w:rsidRDefault="003F3646">
            <w:pPr>
              <w:spacing w:before="60" w:after="60"/>
              <w:ind w:left="317"/>
              <w:jc w:val="both"/>
              <w:rPr>
                <w:color w:val="000000"/>
                <w:sz w:val="20"/>
                <w:szCs w:val="22"/>
              </w:rPr>
            </w:pPr>
            <w:r>
              <w:rPr>
                <w:color w:val="000000"/>
                <w:sz w:val="20"/>
                <w:szCs w:val="22"/>
              </w:rPr>
              <w:t>_________________________________________________________________________</w:t>
            </w:r>
          </w:p>
          <w:p w:rsidR="003F3646" w:rsidRDefault="003F3646">
            <w:pPr>
              <w:spacing w:before="60" w:after="60"/>
              <w:ind w:left="317"/>
              <w:jc w:val="both"/>
              <w:rPr>
                <w:color w:val="000000"/>
                <w:sz w:val="20"/>
                <w:szCs w:val="22"/>
              </w:rPr>
            </w:pPr>
          </w:p>
          <w:p w:rsidR="003F3646" w:rsidRDefault="003F3646">
            <w:pPr>
              <w:spacing w:before="60" w:after="60"/>
              <w:ind w:left="317" w:hanging="284"/>
              <w:jc w:val="both"/>
              <w:rPr>
                <w:color w:val="000000"/>
                <w:sz w:val="20"/>
                <w:szCs w:val="22"/>
              </w:rPr>
            </w:pPr>
            <w:r>
              <w:rPr>
                <w:color w:val="000000"/>
                <w:sz w:val="20"/>
                <w:szCs w:val="22"/>
              </w:rPr>
              <w:sym w:font="Webdings" w:char="F063"/>
            </w:r>
            <w:r>
              <w:rPr>
                <w:color w:val="000000"/>
                <w:sz w:val="20"/>
                <w:szCs w:val="22"/>
              </w:rPr>
              <w:t xml:space="preserve"> </w:t>
            </w:r>
            <w:r w:rsidRPr="003F3646">
              <w:rPr>
                <w:b/>
                <w:color w:val="000000"/>
                <w:sz w:val="20"/>
                <w:szCs w:val="22"/>
                <w:u w:val="single"/>
              </w:rPr>
              <w:t>rifiuti di estrazione</w:t>
            </w:r>
            <w:r>
              <w:rPr>
                <w:color w:val="000000"/>
                <w:sz w:val="20"/>
                <w:szCs w:val="22"/>
              </w:rPr>
              <w:t xml:space="preserve">  per un quantitativo stimato in ___________________________________</w:t>
            </w:r>
          </w:p>
          <w:p w:rsidR="003F3646" w:rsidRDefault="003F3646">
            <w:pPr>
              <w:spacing w:before="60" w:after="60" w:line="360" w:lineRule="auto"/>
              <w:ind w:left="317"/>
              <w:rPr>
                <w:color w:val="000000"/>
                <w:sz w:val="20"/>
                <w:szCs w:val="22"/>
              </w:rPr>
            </w:pPr>
            <w:r>
              <w:rPr>
                <w:color w:val="000000"/>
                <w:sz w:val="20"/>
                <w:szCs w:val="22"/>
              </w:rPr>
              <w:t>[descrizione]</w:t>
            </w:r>
            <w:r>
              <w:rPr>
                <w:rStyle w:val="Rimandonotaapidipagina"/>
                <w:b/>
                <w:color w:val="000000"/>
                <w:sz w:val="20"/>
                <w:szCs w:val="22"/>
              </w:rPr>
              <w:t xml:space="preserve"> </w:t>
            </w:r>
            <w:r>
              <w:rPr>
                <w:color w:val="000000"/>
                <w:sz w:val="20"/>
                <w:szCs w:val="22"/>
              </w:rPr>
              <w:t>__________________________________________________________________</w:t>
            </w:r>
          </w:p>
          <w:p w:rsidR="003F3646" w:rsidRDefault="003F3646">
            <w:pPr>
              <w:spacing w:before="60" w:after="60"/>
              <w:ind w:left="317"/>
              <w:jc w:val="both"/>
              <w:rPr>
                <w:color w:val="000000"/>
                <w:sz w:val="20"/>
                <w:szCs w:val="22"/>
              </w:rPr>
            </w:pPr>
            <w:r>
              <w:rPr>
                <w:color w:val="000000"/>
                <w:sz w:val="20"/>
                <w:szCs w:val="22"/>
              </w:rPr>
              <w:t>____________________________________________________________________________</w:t>
            </w:r>
          </w:p>
          <w:p w:rsidR="003F3646" w:rsidRDefault="003F3646" w:rsidP="003F3646">
            <w:pPr>
              <w:ind w:left="709"/>
              <w:jc w:val="both"/>
              <w:rPr>
                <w:color w:val="000000"/>
                <w:sz w:val="20"/>
                <w:szCs w:val="22"/>
                <w:u w:val="single"/>
              </w:rPr>
            </w:pPr>
            <w:r>
              <w:rPr>
                <w:color w:val="000000"/>
                <w:sz w:val="20"/>
                <w:szCs w:val="22"/>
              </w:rPr>
              <w:t xml:space="preserve">La classificazione è descritta nella scheda </w:t>
            </w:r>
            <w:r w:rsidRPr="005A3E7E">
              <w:rPr>
                <w:b/>
                <w:color w:val="000000"/>
                <w:sz w:val="20"/>
                <w:szCs w:val="22"/>
              </w:rPr>
              <w:t>C</w:t>
            </w:r>
            <w:r>
              <w:rPr>
                <w:color w:val="000000"/>
                <w:sz w:val="20"/>
                <w:szCs w:val="22"/>
              </w:rPr>
              <w:t xml:space="preserve"> mentre la gestione di tale rifiuto di estrazione è descritta nella scheda </w:t>
            </w:r>
            <w:r w:rsidRPr="005A3E7E">
              <w:rPr>
                <w:b/>
                <w:color w:val="000000"/>
                <w:sz w:val="20"/>
                <w:szCs w:val="22"/>
              </w:rPr>
              <w:t>R1</w:t>
            </w:r>
            <w:r>
              <w:rPr>
                <w:color w:val="000000"/>
                <w:sz w:val="20"/>
                <w:szCs w:val="22"/>
              </w:rPr>
              <w:t xml:space="preserve"> </w:t>
            </w:r>
            <w:r>
              <w:rPr>
                <w:b/>
                <w:color w:val="000000"/>
                <w:sz w:val="20"/>
                <w:szCs w:val="20"/>
              </w:rPr>
              <w:sym w:font="Webdings" w:char="F063"/>
            </w:r>
            <w:r>
              <w:rPr>
                <w:color w:val="000000"/>
                <w:sz w:val="20"/>
                <w:szCs w:val="22"/>
              </w:rPr>
              <w:t xml:space="preserve"> oppure </w:t>
            </w:r>
            <w:r w:rsidRPr="005A3E7E">
              <w:rPr>
                <w:b/>
                <w:color w:val="000000"/>
                <w:sz w:val="20"/>
                <w:szCs w:val="22"/>
              </w:rPr>
              <w:t>R2</w:t>
            </w:r>
            <w:r>
              <w:rPr>
                <w:color w:val="000000"/>
                <w:sz w:val="20"/>
                <w:szCs w:val="22"/>
              </w:rPr>
              <w:t xml:space="preserve"> </w:t>
            </w:r>
            <w:r>
              <w:rPr>
                <w:b/>
                <w:color w:val="000000"/>
                <w:sz w:val="20"/>
                <w:szCs w:val="20"/>
              </w:rPr>
              <w:sym w:font="Webdings" w:char="F063"/>
            </w:r>
            <w:r>
              <w:rPr>
                <w:b/>
                <w:color w:val="000000"/>
                <w:sz w:val="20"/>
                <w:szCs w:val="20"/>
              </w:rPr>
              <w:t xml:space="preserve"> </w:t>
            </w:r>
            <w:r w:rsidRPr="00DE4741">
              <w:rPr>
                <w:color w:val="000000"/>
                <w:sz w:val="20"/>
                <w:szCs w:val="20"/>
              </w:rPr>
              <w:t xml:space="preserve">oppure </w:t>
            </w:r>
            <w:r w:rsidRPr="005A3E7E">
              <w:rPr>
                <w:b/>
                <w:color w:val="000000"/>
                <w:sz w:val="20"/>
                <w:szCs w:val="20"/>
              </w:rPr>
              <w:t>R3</w:t>
            </w:r>
            <w:r>
              <w:rPr>
                <w:b/>
                <w:color w:val="000000"/>
                <w:sz w:val="20"/>
                <w:szCs w:val="20"/>
              </w:rPr>
              <w:t xml:space="preserve"> </w:t>
            </w:r>
            <w:r>
              <w:rPr>
                <w:b/>
                <w:color w:val="000000"/>
                <w:sz w:val="20"/>
                <w:szCs w:val="20"/>
              </w:rPr>
              <w:sym w:font="Webdings" w:char="F063"/>
            </w:r>
            <w:r>
              <w:rPr>
                <w:b/>
                <w:color w:val="000000"/>
                <w:sz w:val="20"/>
                <w:szCs w:val="20"/>
              </w:rPr>
              <w:t xml:space="preserve"> </w:t>
            </w:r>
            <w:r w:rsidRPr="005A3E7E">
              <w:rPr>
                <w:color w:val="000000"/>
                <w:sz w:val="20"/>
                <w:szCs w:val="20"/>
              </w:rPr>
              <w:t>oppure</w:t>
            </w:r>
            <w:r>
              <w:rPr>
                <w:b/>
                <w:color w:val="000000"/>
                <w:sz w:val="20"/>
                <w:szCs w:val="20"/>
              </w:rPr>
              <w:t xml:space="preserve"> R4 </w:t>
            </w:r>
            <w:r>
              <w:rPr>
                <w:b/>
                <w:color w:val="000000"/>
                <w:sz w:val="20"/>
                <w:szCs w:val="20"/>
              </w:rPr>
              <w:sym w:font="Webdings" w:char="F063"/>
            </w:r>
            <w:r>
              <w:rPr>
                <w:b/>
                <w:color w:val="000000"/>
                <w:sz w:val="20"/>
                <w:szCs w:val="20"/>
              </w:rPr>
              <w:t xml:space="preserve"> </w:t>
            </w:r>
            <w:r>
              <w:rPr>
                <w:color w:val="000000"/>
                <w:sz w:val="20"/>
                <w:szCs w:val="22"/>
              </w:rPr>
              <w:t>allegate al presente piano; oppure</w:t>
            </w:r>
          </w:p>
          <w:p w:rsidR="003F3646" w:rsidRDefault="003F3646" w:rsidP="003F3646">
            <w:pPr>
              <w:ind w:left="709"/>
              <w:jc w:val="both"/>
              <w:rPr>
                <w:color w:val="000000"/>
                <w:sz w:val="20"/>
                <w:szCs w:val="22"/>
              </w:rPr>
            </w:pPr>
            <w:r>
              <w:rPr>
                <w:color w:val="000000"/>
                <w:sz w:val="20"/>
                <w:szCs w:val="22"/>
              </w:rPr>
              <w:sym w:font="Webdings" w:char="F063"/>
            </w:r>
            <w:r>
              <w:rPr>
                <w:color w:val="000000"/>
                <w:sz w:val="20"/>
                <w:szCs w:val="22"/>
              </w:rPr>
              <w:t xml:space="preserve"> nella documentazione allegata al presente piano di gestione (</w:t>
            </w:r>
            <w:r w:rsidRPr="00153DDA">
              <w:rPr>
                <w:b/>
                <w:color w:val="000000"/>
                <w:sz w:val="20"/>
                <w:szCs w:val="22"/>
              </w:rPr>
              <w:t>Allegato n. ____).</w:t>
            </w:r>
          </w:p>
          <w:p w:rsidR="003F3646" w:rsidRDefault="003F3646">
            <w:pPr>
              <w:spacing w:before="60" w:after="60"/>
              <w:ind w:left="601"/>
              <w:jc w:val="both"/>
              <w:rPr>
                <w:color w:val="000000"/>
                <w:sz w:val="22"/>
                <w:szCs w:val="22"/>
                <w:u w:val="single"/>
              </w:rPr>
            </w:pPr>
          </w:p>
        </w:tc>
      </w:tr>
    </w:tbl>
    <w:p w:rsidR="00E54480" w:rsidRDefault="00E54480">
      <w:pPr>
        <w:spacing w:after="120"/>
        <w:ind w:left="709"/>
        <w:jc w:val="both"/>
        <w:rPr>
          <w:color w:val="000000"/>
          <w:sz w:val="22"/>
          <w:szCs w:val="22"/>
        </w:rPr>
      </w:pPr>
      <w:r>
        <w:rPr>
          <w:color w:val="000000"/>
          <w:sz w:val="22"/>
          <w:szCs w:val="22"/>
        </w:rPr>
        <w:t>note: ____________________________________________________________________</w:t>
      </w:r>
    </w:p>
    <w:p w:rsidR="00E54480" w:rsidRDefault="00E54480">
      <w:pPr>
        <w:spacing w:after="120"/>
        <w:ind w:left="1276"/>
        <w:jc w:val="both"/>
        <w:rPr>
          <w:color w:val="000000"/>
          <w:sz w:val="22"/>
          <w:szCs w:val="22"/>
        </w:rPr>
      </w:pPr>
      <w:r>
        <w:rPr>
          <w:color w:val="000000"/>
          <w:sz w:val="22"/>
          <w:szCs w:val="22"/>
        </w:rPr>
        <w:t>____________________________________________________________________</w:t>
      </w:r>
    </w:p>
    <w:p w:rsidR="00E54480" w:rsidRDefault="00E54480">
      <w:pPr>
        <w:spacing w:after="120"/>
        <w:ind w:left="1276"/>
        <w:jc w:val="both"/>
        <w:rPr>
          <w:color w:val="000000"/>
          <w:sz w:val="22"/>
          <w:szCs w:val="22"/>
        </w:rPr>
      </w:pPr>
      <w:r>
        <w:rPr>
          <w:color w:val="000000"/>
          <w:sz w:val="22"/>
          <w:szCs w:val="22"/>
        </w:rPr>
        <w:t>____________________________________________________________________</w:t>
      </w:r>
    </w:p>
    <w:p w:rsidR="00E54480" w:rsidRDefault="00E54480">
      <w:pPr>
        <w:spacing w:after="120"/>
        <w:ind w:left="1276"/>
        <w:jc w:val="both"/>
        <w:rPr>
          <w:color w:val="000000"/>
          <w:sz w:val="22"/>
          <w:szCs w:val="22"/>
        </w:rPr>
      </w:pPr>
      <w:r>
        <w:rPr>
          <w:color w:val="000000"/>
          <w:sz w:val="22"/>
          <w:szCs w:val="22"/>
        </w:rPr>
        <w:t>____________________________________________________________________</w:t>
      </w:r>
    </w:p>
    <w:p w:rsidR="00E54480" w:rsidRDefault="00E54480">
      <w:pPr>
        <w:spacing w:after="120"/>
        <w:ind w:left="1276"/>
        <w:jc w:val="both"/>
        <w:rPr>
          <w:color w:val="000000"/>
          <w:sz w:val="22"/>
          <w:szCs w:val="22"/>
        </w:rPr>
      </w:pPr>
      <w:r>
        <w:rPr>
          <w:color w:val="000000"/>
          <w:sz w:val="22"/>
          <w:szCs w:val="22"/>
        </w:rPr>
        <w:t>____________________________________________________________________</w:t>
      </w:r>
    </w:p>
    <w:p w:rsidR="00E54480" w:rsidRDefault="00E54480">
      <w:pPr>
        <w:spacing w:after="120"/>
        <w:ind w:left="1276"/>
        <w:jc w:val="both"/>
        <w:rPr>
          <w:color w:val="000000"/>
          <w:sz w:val="22"/>
          <w:szCs w:val="22"/>
        </w:rPr>
      </w:pPr>
      <w:r>
        <w:rPr>
          <w:color w:val="000000"/>
          <w:sz w:val="22"/>
          <w:szCs w:val="22"/>
        </w:rPr>
        <w:t>____________________________________________________________________</w:t>
      </w:r>
    </w:p>
    <w:p w:rsidR="00E54480" w:rsidRDefault="00E54480">
      <w:pPr>
        <w:spacing w:after="120"/>
        <w:ind w:left="1276"/>
        <w:jc w:val="both"/>
        <w:rPr>
          <w:color w:val="000000"/>
          <w:sz w:val="22"/>
          <w:szCs w:val="22"/>
        </w:rPr>
      </w:pPr>
      <w:r>
        <w:rPr>
          <w:color w:val="000000"/>
          <w:sz w:val="22"/>
          <w:szCs w:val="22"/>
        </w:rPr>
        <w:t>____________________________________________________________________</w:t>
      </w:r>
    </w:p>
    <w:p w:rsidR="00E54480" w:rsidRDefault="00E54480">
      <w:pPr>
        <w:tabs>
          <w:tab w:val="left" w:pos="284"/>
        </w:tabs>
        <w:ind w:left="709" w:hanging="709"/>
        <w:jc w:val="both"/>
        <w:rPr>
          <w:color w:val="000000"/>
          <w:sz w:val="16"/>
          <w:szCs w:val="22"/>
        </w:rPr>
      </w:pPr>
      <w:r>
        <w:rPr>
          <w:b/>
          <w:bCs/>
          <w:color w:val="000000"/>
          <w:sz w:val="22"/>
          <w:szCs w:val="22"/>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992"/>
        <w:gridCol w:w="8222"/>
      </w:tblGrid>
      <w:tr w:rsidR="00E54480">
        <w:trPr>
          <w:cantSplit/>
          <w:trHeight w:val="482"/>
        </w:trPr>
        <w:tc>
          <w:tcPr>
            <w:tcW w:w="1809" w:type="dxa"/>
            <w:gridSpan w:val="2"/>
            <w:vAlign w:val="center"/>
          </w:tcPr>
          <w:p w:rsidR="00E54480" w:rsidRDefault="00E54480">
            <w:pPr>
              <w:ind w:left="34"/>
              <w:jc w:val="center"/>
              <w:rPr>
                <w:color w:val="000000"/>
                <w:sz w:val="22"/>
                <w:szCs w:val="22"/>
              </w:rPr>
            </w:pPr>
            <w:r>
              <w:rPr>
                <w:color w:val="000000"/>
                <w:sz w:val="22"/>
                <w:szCs w:val="22"/>
              </w:rPr>
              <w:lastRenderedPageBreak/>
              <w:t xml:space="preserve">Scheda </w:t>
            </w:r>
            <w:r>
              <w:rPr>
                <w:b/>
                <w:bCs/>
                <w:color w:val="000000"/>
                <w:sz w:val="40"/>
                <w:szCs w:val="22"/>
              </w:rPr>
              <w:t>12</w:t>
            </w:r>
          </w:p>
        </w:tc>
        <w:tc>
          <w:tcPr>
            <w:tcW w:w="8222" w:type="dxa"/>
            <w:vAlign w:val="center"/>
          </w:tcPr>
          <w:p w:rsidR="00E54480" w:rsidRDefault="00E54480">
            <w:pPr>
              <w:pStyle w:val="Titolo4"/>
            </w:pPr>
            <w:r>
              <w:t>Realizzazione delle pertinenze</w:t>
            </w:r>
          </w:p>
        </w:tc>
      </w:tr>
      <w:tr w:rsidR="00E54480">
        <w:trPr>
          <w:cantSplit/>
        </w:trPr>
        <w:tc>
          <w:tcPr>
            <w:tcW w:w="10031" w:type="dxa"/>
            <w:gridSpan w:val="3"/>
          </w:tcPr>
          <w:p w:rsidR="00E54480" w:rsidRDefault="00E54480">
            <w:pPr>
              <w:spacing w:before="120"/>
              <w:jc w:val="both"/>
              <w:rPr>
                <w:color w:val="000000"/>
                <w:sz w:val="20"/>
                <w:szCs w:val="22"/>
              </w:rPr>
            </w:pPr>
            <w:r>
              <w:rPr>
                <w:color w:val="000000"/>
                <w:sz w:val="20"/>
                <w:szCs w:val="22"/>
              </w:rPr>
              <w:t xml:space="preserve">I rifiuti prodotti a seguito delle realizzazione delle pertinenze, </w:t>
            </w:r>
            <w:r>
              <w:rPr>
                <w:color w:val="000000"/>
                <w:sz w:val="20"/>
                <w:szCs w:val="22"/>
                <w:u w:val="single"/>
              </w:rPr>
              <w:t>di natura edilizia ed impiantistica</w:t>
            </w:r>
            <w:r>
              <w:rPr>
                <w:color w:val="000000"/>
                <w:sz w:val="20"/>
                <w:szCs w:val="22"/>
              </w:rPr>
              <w:t xml:space="preserve">, </w:t>
            </w:r>
            <w:r>
              <w:rPr>
                <w:color w:val="000000"/>
                <w:sz w:val="20"/>
                <w:szCs w:val="22"/>
                <w:u w:val="single"/>
              </w:rPr>
              <w:t>non costituiscono rifiuti estrattivi</w:t>
            </w:r>
            <w:r>
              <w:rPr>
                <w:color w:val="000000"/>
                <w:sz w:val="20"/>
                <w:szCs w:val="22"/>
              </w:rPr>
              <w:t>. Essi vengono gestiti secondo le specifiche disposizioni vigenti.</w:t>
            </w:r>
          </w:p>
        </w:tc>
      </w:tr>
      <w:tr w:rsidR="00E54480">
        <w:trPr>
          <w:cantSplit/>
        </w:trPr>
        <w:tc>
          <w:tcPr>
            <w:tcW w:w="10031" w:type="dxa"/>
            <w:gridSpan w:val="3"/>
            <w:vAlign w:val="center"/>
          </w:tcPr>
          <w:p w:rsidR="00E54480" w:rsidRDefault="005368CB">
            <w:pPr>
              <w:spacing w:before="120"/>
              <w:jc w:val="both"/>
              <w:rPr>
                <w:color w:val="000000"/>
                <w:sz w:val="20"/>
                <w:szCs w:val="22"/>
              </w:rPr>
            </w:pPr>
            <w:r>
              <w:rPr>
                <w:color w:val="000000"/>
                <w:sz w:val="20"/>
                <w:szCs w:val="22"/>
              </w:rPr>
              <w:t>L</w:t>
            </w:r>
            <w:r w:rsidR="00E54480">
              <w:rPr>
                <w:color w:val="000000"/>
                <w:sz w:val="20"/>
                <w:szCs w:val="22"/>
              </w:rPr>
              <w:t>’attività di realizzazione delle pertinenze</w:t>
            </w:r>
            <w:r w:rsidR="00410E3E">
              <w:rPr>
                <w:b/>
                <w:bCs/>
                <w:color w:val="000000"/>
                <w:sz w:val="20"/>
                <w:szCs w:val="22"/>
              </w:rPr>
              <w:t xml:space="preserve"> </w:t>
            </w:r>
            <w:r w:rsidR="00E54480">
              <w:rPr>
                <w:color w:val="000000"/>
                <w:sz w:val="20"/>
                <w:szCs w:val="22"/>
              </w:rPr>
              <w:t>che comporta movimentazione e escavazione di materiale in natura all’interno del sito, è prevista per la realizzazione delle seguenti perti</w:t>
            </w:r>
            <w:r>
              <w:rPr>
                <w:color w:val="000000"/>
                <w:sz w:val="20"/>
                <w:szCs w:val="22"/>
              </w:rPr>
              <w:t>nenze:</w:t>
            </w:r>
          </w:p>
        </w:tc>
      </w:tr>
      <w:tr w:rsidR="00E54480">
        <w:trPr>
          <w:trHeight w:val="236"/>
        </w:trPr>
        <w:tc>
          <w:tcPr>
            <w:tcW w:w="10031" w:type="dxa"/>
            <w:gridSpan w:val="3"/>
            <w:vAlign w:val="center"/>
          </w:tcPr>
          <w:p w:rsidR="00E54480" w:rsidRDefault="00E54480">
            <w:pPr>
              <w:ind w:left="34"/>
              <w:jc w:val="both"/>
              <w:rPr>
                <w:color w:val="000000"/>
                <w:sz w:val="22"/>
                <w:szCs w:val="22"/>
              </w:rPr>
            </w:pPr>
            <w:r>
              <w:rPr>
                <w:bCs/>
                <w:i/>
                <w:color w:val="000000"/>
                <w:sz w:val="16"/>
                <w:szCs w:val="20"/>
              </w:rPr>
              <w:t xml:space="preserve">[BARRARE E COMPILARE L’OPZIONE COERENTE CON LE PREVISIONI DI PROGETTO O CON </w:t>
            </w:r>
            <w:smartTag w:uri="urn:schemas-microsoft-com:office:smarttags" w:element="PersonName">
              <w:smartTagPr>
                <w:attr w:name="ProductID" w:val="LA SITUAZIONE IN"/>
              </w:smartTagPr>
              <w:r>
                <w:rPr>
                  <w:bCs/>
                  <w:i/>
                  <w:color w:val="000000"/>
                  <w:sz w:val="16"/>
                  <w:szCs w:val="20"/>
                </w:rPr>
                <w:t>LA SITUAZIONE IN</w:t>
              </w:r>
            </w:smartTag>
            <w:r>
              <w:rPr>
                <w:bCs/>
                <w:i/>
                <w:color w:val="000000"/>
                <w:sz w:val="16"/>
                <w:szCs w:val="20"/>
              </w:rPr>
              <w:t xml:space="preserve"> ESSERE]</w:t>
            </w:r>
          </w:p>
        </w:tc>
      </w:tr>
      <w:tr w:rsidR="00E54480">
        <w:tc>
          <w:tcPr>
            <w:tcW w:w="817" w:type="dxa"/>
          </w:tcPr>
          <w:p w:rsidR="00E54480" w:rsidRDefault="00E54480">
            <w:pPr>
              <w:spacing w:before="120"/>
              <w:jc w:val="center"/>
              <w:rPr>
                <w:b/>
                <w:bCs/>
                <w:color w:val="000000"/>
                <w:sz w:val="22"/>
                <w:szCs w:val="22"/>
                <w:bdr w:val="single" w:sz="4" w:space="0" w:color="auto" w:shadow="1"/>
              </w:rPr>
            </w:pPr>
            <w:r>
              <w:rPr>
                <w:color w:val="000000"/>
                <w:sz w:val="22"/>
                <w:szCs w:val="22"/>
              </w:rPr>
              <w:sym w:font="Webdings" w:char="F063"/>
            </w:r>
          </w:p>
        </w:tc>
        <w:tc>
          <w:tcPr>
            <w:tcW w:w="9214" w:type="dxa"/>
            <w:gridSpan w:val="2"/>
          </w:tcPr>
          <w:p w:rsidR="00E54480" w:rsidRDefault="00E54480">
            <w:pPr>
              <w:tabs>
                <w:tab w:val="left" w:pos="284"/>
              </w:tabs>
              <w:spacing w:before="60" w:after="60"/>
              <w:jc w:val="both"/>
              <w:rPr>
                <w:color w:val="000000"/>
                <w:sz w:val="20"/>
                <w:szCs w:val="22"/>
              </w:rPr>
            </w:pPr>
            <w:r>
              <w:rPr>
                <w:color w:val="000000"/>
                <w:sz w:val="20"/>
                <w:szCs w:val="22"/>
              </w:rPr>
              <w:t>vie d’accesso ai cantieri;</w:t>
            </w:r>
          </w:p>
        </w:tc>
      </w:tr>
      <w:tr w:rsidR="00E54480">
        <w:tc>
          <w:tcPr>
            <w:tcW w:w="817" w:type="dxa"/>
          </w:tcPr>
          <w:p w:rsidR="00E54480" w:rsidRDefault="00E54480">
            <w:pPr>
              <w:spacing w:before="120"/>
              <w:jc w:val="center"/>
              <w:rPr>
                <w:b/>
                <w:bCs/>
                <w:color w:val="000000"/>
                <w:sz w:val="22"/>
                <w:szCs w:val="22"/>
                <w:bdr w:val="single" w:sz="4" w:space="0" w:color="auto" w:shadow="1"/>
              </w:rPr>
            </w:pPr>
            <w:r>
              <w:rPr>
                <w:color w:val="000000"/>
                <w:sz w:val="22"/>
                <w:szCs w:val="22"/>
              </w:rPr>
              <w:sym w:font="Webdings" w:char="F063"/>
            </w:r>
          </w:p>
        </w:tc>
        <w:tc>
          <w:tcPr>
            <w:tcW w:w="9214" w:type="dxa"/>
            <w:gridSpan w:val="2"/>
            <w:vAlign w:val="bottom"/>
          </w:tcPr>
          <w:p w:rsidR="00E54480" w:rsidRDefault="00E54480">
            <w:pPr>
              <w:spacing w:before="120"/>
              <w:jc w:val="both"/>
              <w:rPr>
                <w:color w:val="000000"/>
                <w:sz w:val="20"/>
                <w:szCs w:val="22"/>
              </w:rPr>
            </w:pPr>
            <w:r>
              <w:rPr>
                <w:color w:val="000000"/>
                <w:sz w:val="20"/>
                <w:szCs w:val="22"/>
              </w:rPr>
              <w:t>rampe di collegamento</w:t>
            </w:r>
          </w:p>
        </w:tc>
      </w:tr>
      <w:tr w:rsidR="00E54480">
        <w:tc>
          <w:tcPr>
            <w:tcW w:w="817" w:type="dxa"/>
          </w:tcPr>
          <w:p w:rsidR="00E54480" w:rsidRDefault="00E54480">
            <w:pPr>
              <w:spacing w:before="120"/>
              <w:jc w:val="center"/>
              <w:rPr>
                <w:b/>
                <w:bCs/>
                <w:color w:val="000000"/>
                <w:sz w:val="22"/>
                <w:szCs w:val="22"/>
                <w:bdr w:val="single" w:sz="4" w:space="0" w:color="auto" w:shadow="1"/>
              </w:rPr>
            </w:pPr>
            <w:r>
              <w:rPr>
                <w:color w:val="000000"/>
                <w:sz w:val="22"/>
                <w:szCs w:val="22"/>
              </w:rPr>
              <w:sym w:font="Webdings" w:char="F063"/>
            </w:r>
          </w:p>
        </w:tc>
        <w:tc>
          <w:tcPr>
            <w:tcW w:w="9214" w:type="dxa"/>
            <w:gridSpan w:val="2"/>
            <w:vAlign w:val="bottom"/>
          </w:tcPr>
          <w:p w:rsidR="00E54480" w:rsidRDefault="00E54480">
            <w:pPr>
              <w:spacing w:before="120"/>
              <w:jc w:val="both"/>
              <w:rPr>
                <w:color w:val="000000"/>
                <w:sz w:val="20"/>
                <w:szCs w:val="22"/>
              </w:rPr>
            </w:pPr>
            <w:r>
              <w:rPr>
                <w:color w:val="000000"/>
                <w:sz w:val="20"/>
                <w:szCs w:val="22"/>
              </w:rPr>
              <w:t>gallerie</w:t>
            </w:r>
          </w:p>
        </w:tc>
      </w:tr>
      <w:tr w:rsidR="00E54480">
        <w:tc>
          <w:tcPr>
            <w:tcW w:w="817" w:type="dxa"/>
          </w:tcPr>
          <w:p w:rsidR="00E54480" w:rsidRDefault="00E54480">
            <w:pPr>
              <w:spacing w:before="120"/>
              <w:jc w:val="center"/>
              <w:rPr>
                <w:b/>
                <w:bCs/>
                <w:color w:val="000000"/>
                <w:sz w:val="22"/>
                <w:szCs w:val="22"/>
                <w:bdr w:val="single" w:sz="4" w:space="0" w:color="auto" w:shadow="1"/>
              </w:rPr>
            </w:pPr>
            <w:r>
              <w:rPr>
                <w:color w:val="000000"/>
                <w:sz w:val="22"/>
                <w:szCs w:val="22"/>
              </w:rPr>
              <w:sym w:font="Webdings" w:char="F063"/>
            </w:r>
          </w:p>
        </w:tc>
        <w:tc>
          <w:tcPr>
            <w:tcW w:w="9214" w:type="dxa"/>
            <w:gridSpan w:val="2"/>
            <w:vAlign w:val="bottom"/>
          </w:tcPr>
          <w:p w:rsidR="00E54480" w:rsidRDefault="00E54480">
            <w:pPr>
              <w:spacing w:before="120"/>
              <w:jc w:val="both"/>
              <w:rPr>
                <w:color w:val="000000"/>
                <w:sz w:val="20"/>
                <w:szCs w:val="22"/>
              </w:rPr>
            </w:pPr>
            <w:r>
              <w:rPr>
                <w:color w:val="000000"/>
                <w:sz w:val="20"/>
                <w:szCs w:val="22"/>
              </w:rPr>
              <w:t>fornelli e discenderie</w:t>
            </w:r>
          </w:p>
        </w:tc>
      </w:tr>
      <w:tr w:rsidR="00E54480">
        <w:tc>
          <w:tcPr>
            <w:tcW w:w="817" w:type="dxa"/>
          </w:tcPr>
          <w:p w:rsidR="00E54480" w:rsidRDefault="00E54480">
            <w:pPr>
              <w:spacing w:before="120"/>
              <w:jc w:val="center"/>
              <w:rPr>
                <w:b/>
                <w:bCs/>
                <w:color w:val="000000"/>
                <w:sz w:val="22"/>
                <w:szCs w:val="22"/>
                <w:bdr w:val="single" w:sz="4" w:space="0" w:color="auto" w:shadow="1"/>
              </w:rPr>
            </w:pPr>
            <w:r>
              <w:rPr>
                <w:color w:val="000000"/>
                <w:sz w:val="22"/>
                <w:szCs w:val="22"/>
              </w:rPr>
              <w:sym w:font="Webdings" w:char="F063"/>
            </w:r>
          </w:p>
        </w:tc>
        <w:tc>
          <w:tcPr>
            <w:tcW w:w="9214" w:type="dxa"/>
            <w:gridSpan w:val="2"/>
            <w:vAlign w:val="bottom"/>
          </w:tcPr>
          <w:p w:rsidR="00E54480" w:rsidRDefault="00E54480">
            <w:pPr>
              <w:spacing w:before="120"/>
              <w:jc w:val="both"/>
              <w:rPr>
                <w:color w:val="000000"/>
                <w:sz w:val="20"/>
                <w:szCs w:val="22"/>
              </w:rPr>
            </w:pPr>
            <w:r>
              <w:rPr>
                <w:color w:val="000000"/>
                <w:sz w:val="20"/>
                <w:szCs w:val="22"/>
              </w:rPr>
              <w:t>piste di servizio</w:t>
            </w:r>
          </w:p>
        </w:tc>
      </w:tr>
      <w:tr w:rsidR="003F3646" w:rsidTr="009604C0">
        <w:tc>
          <w:tcPr>
            <w:tcW w:w="817" w:type="dxa"/>
          </w:tcPr>
          <w:p w:rsidR="003F3646" w:rsidRDefault="003F3646" w:rsidP="009604C0">
            <w:pPr>
              <w:spacing w:before="120"/>
              <w:jc w:val="center"/>
              <w:rPr>
                <w:b/>
                <w:bCs/>
                <w:color w:val="000000"/>
                <w:sz w:val="22"/>
                <w:szCs w:val="22"/>
                <w:bdr w:val="single" w:sz="4" w:space="0" w:color="auto" w:shadow="1"/>
              </w:rPr>
            </w:pPr>
            <w:r>
              <w:rPr>
                <w:color w:val="000000"/>
                <w:sz w:val="22"/>
                <w:szCs w:val="22"/>
              </w:rPr>
              <w:sym w:font="Webdings" w:char="F063"/>
            </w:r>
          </w:p>
        </w:tc>
        <w:tc>
          <w:tcPr>
            <w:tcW w:w="9214" w:type="dxa"/>
            <w:gridSpan w:val="2"/>
            <w:vAlign w:val="bottom"/>
          </w:tcPr>
          <w:p w:rsidR="003F3646" w:rsidRDefault="00410E3E" w:rsidP="009604C0">
            <w:pPr>
              <w:spacing w:before="120" w:after="60"/>
              <w:jc w:val="both"/>
              <w:rPr>
                <w:color w:val="000000"/>
                <w:sz w:val="20"/>
                <w:szCs w:val="22"/>
              </w:rPr>
            </w:pPr>
            <w:r>
              <w:rPr>
                <w:color w:val="000000"/>
                <w:sz w:val="20"/>
                <w:szCs w:val="22"/>
              </w:rPr>
              <w:t>Impianti di prima lavorazione</w:t>
            </w:r>
          </w:p>
        </w:tc>
      </w:tr>
      <w:tr w:rsidR="00410E3E" w:rsidTr="009604C0">
        <w:tc>
          <w:tcPr>
            <w:tcW w:w="817" w:type="dxa"/>
          </w:tcPr>
          <w:p w:rsidR="00410E3E" w:rsidRDefault="00410E3E" w:rsidP="009604C0">
            <w:pPr>
              <w:spacing w:before="120"/>
              <w:jc w:val="center"/>
              <w:rPr>
                <w:b/>
                <w:bCs/>
                <w:color w:val="000000"/>
                <w:sz w:val="22"/>
                <w:szCs w:val="22"/>
                <w:bdr w:val="single" w:sz="4" w:space="0" w:color="auto" w:shadow="1"/>
              </w:rPr>
            </w:pPr>
            <w:r>
              <w:rPr>
                <w:color w:val="000000"/>
                <w:sz w:val="22"/>
                <w:szCs w:val="22"/>
              </w:rPr>
              <w:sym w:font="Webdings" w:char="F063"/>
            </w:r>
          </w:p>
        </w:tc>
        <w:tc>
          <w:tcPr>
            <w:tcW w:w="9214" w:type="dxa"/>
            <w:gridSpan w:val="2"/>
            <w:vAlign w:val="bottom"/>
          </w:tcPr>
          <w:p w:rsidR="00410E3E" w:rsidRDefault="00410E3E" w:rsidP="009604C0">
            <w:pPr>
              <w:spacing w:before="120" w:after="60"/>
              <w:jc w:val="both"/>
              <w:rPr>
                <w:color w:val="000000"/>
                <w:sz w:val="20"/>
                <w:szCs w:val="22"/>
              </w:rPr>
            </w:pPr>
            <w:r>
              <w:rPr>
                <w:color w:val="000000"/>
                <w:sz w:val="20"/>
                <w:szCs w:val="22"/>
              </w:rPr>
              <w:t>_______________________________</w:t>
            </w:r>
          </w:p>
        </w:tc>
      </w:tr>
      <w:tr w:rsidR="00410E3E" w:rsidTr="009604C0">
        <w:tc>
          <w:tcPr>
            <w:tcW w:w="817" w:type="dxa"/>
          </w:tcPr>
          <w:p w:rsidR="00410E3E" w:rsidRDefault="00410E3E" w:rsidP="009604C0">
            <w:pPr>
              <w:spacing w:before="120"/>
              <w:jc w:val="center"/>
              <w:rPr>
                <w:b/>
                <w:bCs/>
                <w:color w:val="000000"/>
                <w:sz w:val="22"/>
                <w:szCs w:val="22"/>
                <w:bdr w:val="single" w:sz="4" w:space="0" w:color="auto" w:shadow="1"/>
              </w:rPr>
            </w:pPr>
            <w:r>
              <w:rPr>
                <w:color w:val="000000"/>
                <w:sz w:val="22"/>
                <w:szCs w:val="22"/>
              </w:rPr>
              <w:sym w:font="Webdings" w:char="F063"/>
            </w:r>
          </w:p>
        </w:tc>
        <w:tc>
          <w:tcPr>
            <w:tcW w:w="9214" w:type="dxa"/>
            <w:gridSpan w:val="2"/>
            <w:vAlign w:val="bottom"/>
          </w:tcPr>
          <w:p w:rsidR="00410E3E" w:rsidRDefault="00410E3E" w:rsidP="009604C0">
            <w:pPr>
              <w:spacing w:before="120" w:after="60"/>
              <w:jc w:val="both"/>
              <w:rPr>
                <w:color w:val="000000"/>
                <w:sz w:val="20"/>
                <w:szCs w:val="22"/>
              </w:rPr>
            </w:pPr>
            <w:r>
              <w:rPr>
                <w:color w:val="000000"/>
                <w:sz w:val="20"/>
                <w:szCs w:val="22"/>
              </w:rPr>
              <w:t>_______________________________</w:t>
            </w:r>
          </w:p>
        </w:tc>
      </w:tr>
      <w:tr w:rsidR="003F3646" w:rsidTr="009604C0">
        <w:tc>
          <w:tcPr>
            <w:tcW w:w="817" w:type="dxa"/>
          </w:tcPr>
          <w:p w:rsidR="003F3646" w:rsidRDefault="003F3646" w:rsidP="009604C0">
            <w:pPr>
              <w:spacing w:before="120"/>
              <w:jc w:val="center"/>
              <w:rPr>
                <w:b/>
                <w:bCs/>
                <w:color w:val="000000"/>
                <w:sz w:val="22"/>
                <w:szCs w:val="22"/>
                <w:bdr w:val="single" w:sz="4" w:space="0" w:color="auto" w:shadow="1"/>
              </w:rPr>
            </w:pPr>
            <w:r>
              <w:rPr>
                <w:color w:val="000000"/>
                <w:sz w:val="22"/>
                <w:szCs w:val="22"/>
              </w:rPr>
              <w:sym w:font="Webdings" w:char="F063"/>
            </w:r>
          </w:p>
        </w:tc>
        <w:tc>
          <w:tcPr>
            <w:tcW w:w="9214" w:type="dxa"/>
            <w:gridSpan w:val="2"/>
            <w:vAlign w:val="bottom"/>
          </w:tcPr>
          <w:p w:rsidR="003F3646" w:rsidRDefault="003F3646" w:rsidP="009604C0">
            <w:pPr>
              <w:spacing w:before="120" w:after="60"/>
              <w:jc w:val="both"/>
              <w:rPr>
                <w:color w:val="000000"/>
                <w:sz w:val="20"/>
                <w:szCs w:val="22"/>
              </w:rPr>
            </w:pPr>
            <w:r>
              <w:rPr>
                <w:color w:val="000000"/>
                <w:sz w:val="20"/>
                <w:szCs w:val="22"/>
              </w:rPr>
              <w:t>_______________________________</w:t>
            </w:r>
          </w:p>
        </w:tc>
      </w:tr>
      <w:tr w:rsidR="00E54480">
        <w:tc>
          <w:tcPr>
            <w:tcW w:w="817" w:type="dxa"/>
          </w:tcPr>
          <w:p w:rsidR="00E54480" w:rsidRDefault="00E54480">
            <w:pPr>
              <w:spacing w:before="120"/>
              <w:jc w:val="center"/>
              <w:rPr>
                <w:b/>
                <w:bCs/>
                <w:color w:val="000000"/>
                <w:sz w:val="22"/>
                <w:szCs w:val="22"/>
                <w:bdr w:val="single" w:sz="4" w:space="0" w:color="auto" w:shadow="1"/>
              </w:rPr>
            </w:pPr>
            <w:r>
              <w:rPr>
                <w:color w:val="000000"/>
                <w:sz w:val="22"/>
                <w:szCs w:val="22"/>
              </w:rPr>
              <w:sym w:font="Webdings" w:char="F063"/>
            </w:r>
          </w:p>
        </w:tc>
        <w:tc>
          <w:tcPr>
            <w:tcW w:w="9214" w:type="dxa"/>
            <w:gridSpan w:val="2"/>
            <w:vAlign w:val="bottom"/>
          </w:tcPr>
          <w:p w:rsidR="00E54480" w:rsidRDefault="00E54480">
            <w:pPr>
              <w:spacing w:before="120" w:after="60"/>
              <w:jc w:val="both"/>
              <w:rPr>
                <w:color w:val="000000"/>
                <w:sz w:val="20"/>
                <w:szCs w:val="22"/>
              </w:rPr>
            </w:pPr>
            <w:r>
              <w:rPr>
                <w:color w:val="000000"/>
                <w:sz w:val="20"/>
                <w:szCs w:val="22"/>
              </w:rPr>
              <w:t>_______________________________</w:t>
            </w:r>
          </w:p>
        </w:tc>
      </w:tr>
      <w:tr w:rsidR="00410E3E" w:rsidTr="00410E3E">
        <w:trPr>
          <w:trHeight w:val="902"/>
        </w:trPr>
        <w:tc>
          <w:tcPr>
            <w:tcW w:w="10031" w:type="dxa"/>
            <w:gridSpan w:val="3"/>
            <w:vAlign w:val="center"/>
          </w:tcPr>
          <w:p w:rsidR="00410E3E" w:rsidRDefault="00410E3E">
            <w:pPr>
              <w:spacing w:before="60" w:after="60"/>
              <w:ind w:left="34"/>
              <w:jc w:val="both"/>
              <w:rPr>
                <w:color w:val="000000"/>
                <w:sz w:val="20"/>
                <w:szCs w:val="22"/>
              </w:rPr>
            </w:pPr>
            <w:r>
              <w:rPr>
                <w:color w:val="000000"/>
                <w:sz w:val="20"/>
                <w:szCs w:val="22"/>
              </w:rPr>
              <w:t>Sono previste produzioni di rifiuti estrattivi nelle attività sopra indicate.</w:t>
            </w:r>
          </w:p>
          <w:p w:rsidR="00410E3E" w:rsidRDefault="00410E3E" w:rsidP="005368CB">
            <w:pPr>
              <w:spacing w:before="60" w:after="60"/>
              <w:ind w:left="34"/>
              <w:jc w:val="center"/>
              <w:rPr>
                <w:color w:val="000000"/>
                <w:sz w:val="22"/>
                <w:szCs w:val="22"/>
              </w:rPr>
            </w:pPr>
            <w:r w:rsidRPr="00AA60D1">
              <w:rPr>
                <w:b/>
                <w:bCs/>
                <w:color w:val="000000"/>
                <w:sz w:val="28"/>
                <w:szCs w:val="28"/>
              </w:rPr>
              <w:t xml:space="preserve">Si </w:t>
            </w:r>
            <w:r w:rsidRPr="00AA60D1">
              <w:rPr>
                <w:b/>
                <w:bCs/>
                <w:color w:val="000000"/>
                <w:sz w:val="28"/>
                <w:szCs w:val="28"/>
              </w:rPr>
              <w:sym w:font="Wingdings" w:char="F06F"/>
            </w:r>
            <w:r w:rsidRPr="00AA60D1">
              <w:rPr>
                <w:b/>
                <w:bCs/>
                <w:color w:val="000000"/>
                <w:sz w:val="28"/>
                <w:szCs w:val="28"/>
              </w:rPr>
              <w:t xml:space="preserve"> - No </w:t>
            </w:r>
            <w:r w:rsidRPr="00AA60D1">
              <w:rPr>
                <w:b/>
                <w:bCs/>
                <w:color w:val="000000"/>
                <w:sz w:val="28"/>
                <w:szCs w:val="28"/>
              </w:rPr>
              <w:sym w:font="Wingdings" w:char="F06F"/>
            </w:r>
          </w:p>
        </w:tc>
      </w:tr>
      <w:tr w:rsidR="00410E3E" w:rsidTr="009604C0">
        <w:trPr>
          <w:trHeight w:val="2085"/>
        </w:trPr>
        <w:tc>
          <w:tcPr>
            <w:tcW w:w="10031" w:type="dxa"/>
            <w:gridSpan w:val="3"/>
            <w:vAlign w:val="center"/>
          </w:tcPr>
          <w:p w:rsidR="00410E3E" w:rsidRDefault="00410E3E" w:rsidP="00410E3E">
            <w:pPr>
              <w:spacing w:before="60" w:after="60"/>
              <w:ind w:left="34"/>
              <w:jc w:val="both"/>
              <w:rPr>
                <w:color w:val="000000"/>
                <w:sz w:val="20"/>
                <w:szCs w:val="22"/>
              </w:rPr>
            </w:pPr>
            <w:r>
              <w:rPr>
                <w:color w:val="000000"/>
                <w:sz w:val="20"/>
                <w:szCs w:val="22"/>
              </w:rPr>
              <w:t xml:space="preserve">Se </w:t>
            </w:r>
            <w:r w:rsidRPr="00A85715">
              <w:rPr>
                <w:b/>
                <w:color w:val="000000"/>
              </w:rPr>
              <w:t>N</w:t>
            </w:r>
            <w:r w:rsidR="00A85715" w:rsidRPr="00A85715">
              <w:rPr>
                <w:b/>
                <w:color w:val="000000"/>
              </w:rPr>
              <w:t>o</w:t>
            </w:r>
            <w:r>
              <w:rPr>
                <w:color w:val="000000"/>
                <w:sz w:val="20"/>
                <w:szCs w:val="22"/>
              </w:rPr>
              <w:t xml:space="preserve">: </w:t>
            </w:r>
          </w:p>
          <w:p w:rsidR="00410E3E" w:rsidRDefault="00410E3E" w:rsidP="00410E3E">
            <w:pPr>
              <w:spacing w:before="60" w:after="60"/>
              <w:ind w:left="34"/>
              <w:jc w:val="both"/>
              <w:rPr>
                <w:color w:val="000000"/>
                <w:sz w:val="20"/>
                <w:szCs w:val="22"/>
              </w:rPr>
            </w:pPr>
            <w:r>
              <w:rPr>
                <w:color w:val="000000"/>
                <w:sz w:val="20"/>
                <w:szCs w:val="22"/>
              </w:rPr>
              <w:t>Il materiale che deriva dalle stesse attività è costituito da:</w:t>
            </w:r>
          </w:p>
          <w:p w:rsidR="005368CB" w:rsidRDefault="00410E3E" w:rsidP="005368CB">
            <w:pPr>
              <w:spacing w:line="360" w:lineRule="auto"/>
              <w:ind w:left="34" w:hanging="34"/>
              <w:rPr>
                <w:color w:val="000000"/>
                <w:sz w:val="20"/>
                <w:szCs w:val="22"/>
              </w:rPr>
            </w:pPr>
            <w:r>
              <w:rPr>
                <w:color w:val="000000"/>
                <w:sz w:val="20"/>
                <w:szCs w:val="22"/>
              </w:rPr>
              <w:t xml:space="preserve"> </w:t>
            </w:r>
            <w:r w:rsidR="005368CB">
              <w:rPr>
                <w:color w:val="000000"/>
                <w:sz w:val="20"/>
                <w:szCs w:val="22"/>
              </w:rPr>
              <w:t>_____________________________________________________________________________________</w:t>
            </w:r>
          </w:p>
          <w:p w:rsidR="005368CB" w:rsidRDefault="005368CB" w:rsidP="005368CB">
            <w:pPr>
              <w:spacing w:line="360" w:lineRule="auto"/>
              <w:ind w:left="34" w:hanging="34"/>
              <w:rPr>
                <w:color w:val="000000"/>
                <w:sz w:val="20"/>
                <w:szCs w:val="22"/>
              </w:rPr>
            </w:pPr>
            <w:r>
              <w:rPr>
                <w:color w:val="000000"/>
                <w:sz w:val="20"/>
                <w:szCs w:val="22"/>
              </w:rPr>
              <w:t>_____________________________________________________________________________________</w:t>
            </w:r>
          </w:p>
          <w:p w:rsidR="005368CB" w:rsidRDefault="005368CB" w:rsidP="005368CB">
            <w:pPr>
              <w:spacing w:line="360" w:lineRule="auto"/>
              <w:ind w:left="34" w:hanging="34"/>
              <w:rPr>
                <w:color w:val="000000"/>
                <w:sz w:val="20"/>
                <w:szCs w:val="22"/>
              </w:rPr>
            </w:pPr>
            <w:r>
              <w:rPr>
                <w:color w:val="000000"/>
                <w:sz w:val="20"/>
                <w:szCs w:val="22"/>
              </w:rPr>
              <w:t>_____________________________________________________________________________________</w:t>
            </w:r>
          </w:p>
          <w:p w:rsidR="00410E3E" w:rsidRDefault="00410E3E" w:rsidP="00410E3E">
            <w:pPr>
              <w:spacing w:before="60" w:after="60"/>
              <w:ind w:left="34"/>
              <w:jc w:val="both"/>
              <w:rPr>
                <w:color w:val="000000"/>
                <w:sz w:val="20"/>
                <w:szCs w:val="22"/>
              </w:rPr>
            </w:pPr>
            <w:r>
              <w:rPr>
                <w:color w:val="000000"/>
                <w:sz w:val="20"/>
                <w:szCs w:val="22"/>
              </w:rPr>
              <w:t>Viene impiegato quale materiale associato per la ricomposizione del sito ovvero utilizzato nelle attività di prima lavorazione.</w:t>
            </w:r>
          </w:p>
          <w:p w:rsidR="00410E3E" w:rsidRDefault="00410E3E" w:rsidP="00410E3E">
            <w:pPr>
              <w:spacing w:before="60" w:after="60"/>
              <w:ind w:left="34"/>
              <w:rPr>
                <w:color w:val="000000"/>
                <w:sz w:val="20"/>
                <w:szCs w:val="22"/>
              </w:rPr>
            </w:pPr>
            <w:r>
              <w:rPr>
                <w:color w:val="000000"/>
                <w:sz w:val="20"/>
                <w:szCs w:val="22"/>
              </w:rPr>
              <w:t>nota: ________________________________</w:t>
            </w:r>
            <w:r w:rsidR="005368CB">
              <w:rPr>
                <w:color w:val="000000"/>
                <w:sz w:val="20"/>
                <w:szCs w:val="22"/>
              </w:rPr>
              <w:t>________</w:t>
            </w:r>
            <w:r>
              <w:rPr>
                <w:color w:val="000000"/>
                <w:sz w:val="20"/>
                <w:szCs w:val="22"/>
              </w:rPr>
              <w:t>________________________________________</w:t>
            </w:r>
          </w:p>
          <w:p w:rsidR="005368CB" w:rsidRDefault="005368CB" w:rsidP="005368CB">
            <w:pPr>
              <w:spacing w:line="360" w:lineRule="auto"/>
              <w:ind w:left="567"/>
              <w:rPr>
                <w:color w:val="000000"/>
                <w:sz w:val="20"/>
                <w:szCs w:val="22"/>
              </w:rPr>
            </w:pPr>
            <w:r>
              <w:rPr>
                <w:color w:val="000000"/>
                <w:sz w:val="20"/>
                <w:szCs w:val="22"/>
              </w:rPr>
              <w:t>________________________________________________________________________________</w:t>
            </w:r>
          </w:p>
          <w:p w:rsidR="00410E3E" w:rsidRDefault="00410E3E" w:rsidP="00410E3E">
            <w:pPr>
              <w:spacing w:before="60" w:after="60"/>
              <w:ind w:left="34"/>
              <w:jc w:val="both"/>
              <w:rPr>
                <w:color w:val="000000"/>
                <w:sz w:val="20"/>
                <w:szCs w:val="22"/>
              </w:rPr>
            </w:pPr>
          </w:p>
        </w:tc>
      </w:tr>
      <w:tr w:rsidR="00410E3E" w:rsidTr="009604C0">
        <w:tc>
          <w:tcPr>
            <w:tcW w:w="10031" w:type="dxa"/>
            <w:gridSpan w:val="3"/>
            <w:vAlign w:val="center"/>
          </w:tcPr>
          <w:p w:rsidR="00410E3E" w:rsidRDefault="00410E3E">
            <w:pPr>
              <w:spacing w:before="60" w:after="60"/>
              <w:ind w:left="34"/>
              <w:jc w:val="both"/>
              <w:rPr>
                <w:color w:val="000000"/>
                <w:sz w:val="20"/>
                <w:szCs w:val="22"/>
              </w:rPr>
            </w:pPr>
            <w:r>
              <w:rPr>
                <w:color w:val="000000"/>
                <w:sz w:val="20"/>
                <w:szCs w:val="22"/>
              </w:rPr>
              <w:t xml:space="preserve">Se </w:t>
            </w:r>
            <w:r w:rsidRPr="00A85715">
              <w:rPr>
                <w:b/>
                <w:color w:val="000000"/>
              </w:rPr>
              <w:t>S</w:t>
            </w:r>
            <w:r w:rsidR="00A85715" w:rsidRPr="00A85715">
              <w:rPr>
                <w:b/>
                <w:color w:val="000000"/>
              </w:rPr>
              <w:t>i</w:t>
            </w:r>
            <w:r>
              <w:rPr>
                <w:color w:val="000000"/>
                <w:sz w:val="20"/>
                <w:szCs w:val="22"/>
              </w:rPr>
              <w:t>:</w:t>
            </w:r>
          </w:p>
          <w:p w:rsidR="00410E3E" w:rsidRDefault="00410E3E">
            <w:pPr>
              <w:spacing w:before="60" w:after="60"/>
              <w:ind w:left="34"/>
              <w:jc w:val="both"/>
              <w:rPr>
                <w:color w:val="000000"/>
                <w:sz w:val="20"/>
                <w:szCs w:val="22"/>
              </w:rPr>
            </w:pPr>
            <w:r>
              <w:rPr>
                <w:color w:val="000000"/>
                <w:sz w:val="20"/>
                <w:szCs w:val="22"/>
              </w:rPr>
              <w:t>è prevista la formazione di</w:t>
            </w:r>
            <w:r>
              <w:rPr>
                <w:color w:val="000000"/>
                <w:sz w:val="20"/>
                <w:szCs w:val="22"/>
                <w:u w:val="single"/>
              </w:rPr>
              <w:t xml:space="preserve"> rifiuti estrattivi </w:t>
            </w:r>
            <w:r>
              <w:rPr>
                <w:color w:val="000000"/>
                <w:sz w:val="20"/>
                <w:szCs w:val="22"/>
              </w:rPr>
              <w:t>per un quantitativo stimato in _________ e costruito da [descrizione]</w:t>
            </w:r>
            <w:r>
              <w:rPr>
                <w:rStyle w:val="Rimandonotaapidipagina"/>
                <w:b/>
                <w:color w:val="000000"/>
                <w:sz w:val="20"/>
                <w:szCs w:val="22"/>
              </w:rPr>
              <w:t xml:space="preserve"> </w:t>
            </w:r>
            <w:r>
              <w:rPr>
                <w:color w:val="000000"/>
                <w:sz w:val="20"/>
                <w:szCs w:val="22"/>
              </w:rPr>
              <w:t xml:space="preserve">________________________________________________________________________ </w:t>
            </w:r>
          </w:p>
          <w:p w:rsidR="00410E3E" w:rsidRDefault="00410E3E">
            <w:pPr>
              <w:spacing w:before="60" w:after="60"/>
              <w:ind w:left="34"/>
              <w:jc w:val="both"/>
              <w:rPr>
                <w:color w:val="000000"/>
                <w:sz w:val="20"/>
                <w:szCs w:val="22"/>
              </w:rPr>
            </w:pPr>
            <w:r>
              <w:rPr>
                <w:color w:val="000000"/>
                <w:sz w:val="20"/>
                <w:szCs w:val="22"/>
              </w:rPr>
              <w:t>________________________________________________________________________</w:t>
            </w:r>
          </w:p>
          <w:p w:rsidR="00410E3E" w:rsidRDefault="00410E3E">
            <w:pPr>
              <w:spacing w:before="60" w:after="60"/>
              <w:ind w:left="34"/>
              <w:jc w:val="both"/>
              <w:rPr>
                <w:color w:val="000000"/>
                <w:sz w:val="22"/>
                <w:szCs w:val="22"/>
              </w:rPr>
            </w:pPr>
            <w:r>
              <w:rPr>
                <w:color w:val="000000"/>
                <w:sz w:val="20"/>
                <w:szCs w:val="22"/>
              </w:rPr>
              <w:t>________________________________________________________________________</w:t>
            </w:r>
          </w:p>
          <w:p w:rsidR="00410E3E" w:rsidRDefault="00410E3E" w:rsidP="00410E3E">
            <w:pPr>
              <w:ind w:left="709"/>
              <w:jc w:val="both"/>
              <w:rPr>
                <w:color w:val="000000"/>
                <w:sz w:val="20"/>
                <w:szCs w:val="22"/>
                <w:u w:val="single"/>
              </w:rPr>
            </w:pPr>
            <w:r>
              <w:rPr>
                <w:color w:val="000000"/>
                <w:sz w:val="20"/>
                <w:szCs w:val="22"/>
              </w:rPr>
              <w:t xml:space="preserve">La classificazione è descritta nella scheda </w:t>
            </w:r>
            <w:r w:rsidRPr="005A3E7E">
              <w:rPr>
                <w:b/>
                <w:color w:val="000000"/>
                <w:sz w:val="20"/>
                <w:szCs w:val="22"/>
              </w:rPr>
              <w:t>C</w:t>
            </w:r>
            <w:r>
              <w:rPr>
                <w:color w:val="000000"/>
                <w:sz w:val="20"/>
                <w:szCs w:val="22"/>
              </w:rPr>
              <w:t xml:space="preserve"> mentre la gestione di tale rifiuto di estrazione è descritta nella scheda </w:t>
            </w:r>
            <w:r w:rsidRPr="005A3E7E">
              <w:rPr>
                <w:b/>
                <w:color w:val="000000"/>
                <w:sz w:val="20"/>
                <w:szCs w:val="22"/>
              </w:rPr>
              <w:t>R1</w:t>
            </w:r>
            <w:r>
              <w:rPr>
                <w:color w:val="000000"/>
                <w:sz w:val="20"/>
                <w:szCs w:val="22"/>
              </w:rPr>
              <w:t xml:space="preserve"> </w:t>
            </w:r>
            <w:r>
              <w:rPr>
                <w:b/>
                <w:color w:val="000000"/>
                <w:sz w:val="20"/>
                <w:szCs w:val="20"/>
              </w:rPr>
              <w:sym w:font="Webdings" w:char="F063"/>
            </w:r>
            <w:r>
              <w:rPr>
                <w:color w:val="000000"/>
                <w:sz w:val="20"/>
                <w:szCs w:val="22"/>
              </w:rPr>
              <w:t xml:space="preserve"> oppure </w:t>
            </w:r>
            <w:r w:rsidRPr="005A3E7E">
              <w:rPr>
                <w:b/>
                <w:color w:val="000000"/>
                <w:sz w:val="20"/>
                <w:szCs w:val="22"/>
              </w:rPr>
              <w:t>R2</w:t>
            </w:r>
            <w:r>
              <w:rPr>
                <w:color w:val="000000"/>
                <w:sz w:val="20"/>
                <w:szCs w:val="22"/>
              </w:rPr>
              <w:t xml:space="preserve"> </w:t>
            </w:r>
            <w:r>
              <w:rPr>
                <w:b/>
                <w:color w:val="000000"/>
                <w:sz w:val="20"/>
                <w:szCs w:val="20"/>
              </w:rPr>
              <w:sym w:font="Webdings" w:char="F063"/>
            </w:r>
            <w:r>
              <w:rPr>
                <w:b/>
                <w:color w:val="000000"/>
                <w:sz w:val="20"/>
                <w:szCs w:val="20"/>
              </w:rPr>
              <w:t xml:space="preserve"> </w:t>
            </w:r>
            <w:r w:rsidRPr="00DE4741">
              <w:rPr>
                <w:color w:val="000000"/>
                <w:sz w:val="20"/>
                <w:szCs w:val="20"/>
              </w:rPr>
              <w:t xml:space="preserve">oppure </w:t>
            </w:r>
            <w:r w:rsidRPr="005A3E7E">
              <w:rPr>
                <w:b/>
                <w:color w:val="000000"/>
                <w:sz w:val="20"/>
                <w:szCs w:val="20"/>
              </w:rPr>
              <w:t>R3</w:t>
            </w:r>
            <w:r>
              <w:rPr>
                <w:b/>
                <w:color w:val="000000"/>
                <w:sz w:val="20"/>
                <w:szCs w:val="20"/>
              </w:rPr>
              <w:t xml:space="preserve"> </w:t>
            </w:r>
            <w:r>
              <w:rPr>
                <w:b/>
                <w:color w:val="000000"/>
                <w:sz w:val="20"/>
                <w:szCs w:val="20"/>
              </w:rPr>
              <w:sym w:font="Webdings" w:char="F063"/>
            </w:r>
            <w:r>
              <w:rPr>
                <w:b/>
                <w:color w:val="000000"/>
                <w:sz w:val="20"/>
                <w:szCs w:val="20"/>
              </w:rPr>
              <w:t xml:space="preserve"> </w:t>
            </w:r>
            <w:r w:rsidRPr="005A3E7E">
              <w:rPr>
                <w:color w:val="000000"/>
                <w:sz w:val="20"/>
                <w:szCs w:val="20"/>
              </w:rPr>
              <w:t>oppure</w:t>
            </w:r>
            <w:r>
              <w:rPr>
                <w:b/>
                <w:color w:val="000000"/>
                <w:sz w:val="20"/>
                <w:szCs w:val="20"/>
              </w:rPr>
              <w:t xml:space="preserve"> R4 </w:t>
            </w:r>
            <w:r>
              <w:rPr>
                <w:b/>
                <w:color w:val="000000"/>
                <w:sz w:val="20"/>
                <w:szCs w:val="20"/>
              </w:rPr>
              <w:sym w:font="Webdings" w:char="F063"/>
            </w:r>
            <w:r>
              <w:rPr>
                <w:b/>
                <w:color w:val="000000"/>
                <w:sz w:val="20"/>
                <w:szCs w:val="20"/>
              </w:rPr>
              <w:t xml:space="preserve"> </w:t>
            </w:r>
            <w:r>
              <w:rPr>
                <w:color w:val="000000"/>
                <w:sz w:val="20"/>
                <w:szCs w:val="22"/>
              </w:rPr>
              <w:t>allegate al presente piano; oppure</w:t>
            </w:r>
          </w:p>
          <w:p w:rsidR="00410E3E" w:rsidRDefault="00410E3E" w:rsidP="005368CB">
            <w:pPr>
              <w:spacing w:before="60" w:after="60"/>
              <w:ind w:left="709"/>
              <w:jc w:val="both"/>
              <w:rPr>
                <w:color w:val="000000"/>
                <w:sz w:val="22"/>
                <w:szCs w:val="22"/>
                <w:u w:val="single"/>
              </w:rPr>
            </w:pPr>
            <w:r>
              <w:rPr>
                <w:color w:val="000000"/>
                <w:sz w:val="20"/>
                <w:szCs w:val="22"/>
              </w:rPr>
              <w:sym w:font="Webdings" w:char="F063"/>
            </w:r>
            <w:r>
              <w:rPr>
                <w:color w:val="000000"/>
                <w:sz w:val="20"/>
                <w:szCs w:val="22"/>
              </w:rPr>
              <w:t xml:space="preserve"> nella documentazione allegata al presente piano di gestione (</w:t>
            </w:r>
            <w:r w:rsidRPr="00153DDA">
              <w:rPr>
                <w:b/>
                <w:color w:val="000000"/>
                <w:sz w:val="20"/>
                <w:szCs w:val="22"/>
              </w:rPr>
              <w:t>Allegato n. ____).</w:t>
            </w:r>
          </w:p>
        </w:tc>
      </w:tr>
    </w:tbl>
    <w:p w:rsidR="00E54480" w:rsidRDefault="00E54480">
      <w:pPr>
        <w:spacing w:after="120"/>
        <w:ind w:left="709"/>
        <w:jc w:val="both"/>
        <w:rPr>
          <w:color w:val="000000"/>
          <w:sz w:val="22"/>
          <w:szCs w:val="22"/>
        </w:rPr>
      </w:pPr>
      <w:r>
        <w:rPr>
          <w:color w:val="000000"/>
          <w:sz w:val="22"/>
          <w:szCs w:val="22"/>
        </w:rPr>
        <w:t>note: ____________________________________________________________________</w:t>
      </w:r>
    </w:p>
    <w:p w:rsidR="00E54480" w:rsidRDefault="00E54480">
      <w:pPr>
        <w:spacing w:after="120"/>
        <w:ind w:left="1276"/>
        <w:jc w:val="both"/>
        <w:rPr>
          <w:color w:val="000000"/>
          <w:sz w:val="22"/>
          <w:szCs w:val="22"/>
        </w:rPr>
      </w:pPr>
      <w:r>
        <w:rPr>
          <w:color w:val="000000"/>
          <w:sz w:val="22"/>
          <w:szCs w:val="22"/>
        </w:rPr>
        <w:t>____________________________________________________________________</w:t>
      </w:r>
    </w:p>
    <w:p w:rsidR="00E54480" w:rsidRDefault="00E54480">
      <w:pPr>
        <w:spacing w:after="120"/>
        <w:ind w:left="1276"/>
        <w:jc w:val="both"/>
        <w:rPr>
          <w:color w:val="000000"/>
          <w:sz w:val="22"/>
          <w:szCs w:val="22"/>
        </w:rPr>
      </w:pPr>
      <w:r>
        <w:rPr>
          <w:color w:val="000000"/>
          <w:sz w:val="22"/>
          <w:szCs w:val="22"/>
        </w:rPr>
        <w:t>____________________________________________________________________</w:t>
      </w:r>
    </w:p>
    <w:p w:rsidR="00E54480" w:rsidRDefault="00E54480" w:rsidP="00410E3E">
      <w:pPr>
        <w:spacing w:before="80" w:after="80"/>
        <w:jc w:val="center"/>
        <w:rPr>
          <w:bCs/>
          <w:color w:val="000000"/>
          <w:sz w:val="16"/>
          <w:szCs w:val="22"/>
        </w:rPr>
      </w:pPr>
      <w:r>
        <w:rPr>
          <w:b/>
          <w:bCs/>
          <w:color w:val="000000"/>
          <w:sz w:val="22"/>
          <w:szCs w:val="22"/>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222"/>
      </w:tblGrid>
      <w:tr w:rsidR="00E54480">
        <w:trPr>
          <w:cantSplit/>
          <w:trHeight w:val="482"/>
        </w:trPr>
        <w:tc>
          <w:tcPr>
            <w:tcW w:w="1809" w:type="dxa"/>
            <w:vAlign w:val="center"/>
          </w:tcPr>
          <w:p w:rsidR="00E54480" w:rsidRDefault="00E54480">
            <w:pPr>
              <w:ind w:left="34"/>
              <w:jc w:val="center"/>
              <w:rPr>
                <w:color w:val="000000"/>
                <w:sz w:val="22"/>
                <w:szCs w:val="22"/>
              </w:rPr>
            </w:pPr>
            <w:r>
              <w:rPr>
                <w:color w:val="000000"/>
                <w:sz w:val="22"/>
                <w:szCs w:val="22"/>
              </w:rPr>
              <w:lastRenderedPageBreak/>
              <w:t xml:space="preserve">Scheda </w:t>
            </w:r>
            <w:r>
              <w:rPr>
                <w:b/>
                <w:bCs/>
                <w:color w:val="000000"/>
                <w:sz w:val="40"/>
                <w:szCs w:val="22"/>
              </w:rPr>
              <w:t>1</w:t>
            </w:r>
            <w:r w:rsidR="00410E3E">
              <w:rPr>
                <w:b/>
                <w:bCs/>
                <w:color w:val="000000"/>
                <w:sz w:val="40"/>
                <w:szCs w:val="22"/>
              </w:rPr>
              <w:t>3</w:t>
            </w:r>
          </w:p>
        </w:tc>
        <w:tc>
          <w:tcPr>
            <w:tcW w:w="8222" w:type="dxa"/>
            <w:vAlign w:val="center"/>
          </w:tcPr>
          <w:p w:rsidR="00E54480" w:rsidRDefault="00E54480">
            <w:pPr>
              <w:ind w:left="34"/>
              <w:jc w:val="center"/>
              <w:rPr>
                <w:color w:val="000000"/>
                <w:sz w:val="22"/>
                <w:szCs w:val="22"/>
              </w:rPr>
            </w:pPr>
            <w:r>
              <w:rPr>
                <w:b/>
                <w:bCs/>
                <w:color w:val="000000"/>
                <w:sz w:val="22"/>
                <w:szCs w:val="22"/>
              </w:rPr>
              <w:t>Pesatura, di ricovero mezzi e macchinari, di manutenzione mezzi, di stoccaggio carburanti, attività d’ufficio e servizi</w:t>
            </w:r>
          </w:p>
        </w:tc>
      </w:tr>
      <w:tr w:rsidR="00E54480">
        <w:trPr>
          <w:trHeight w:val="236"/>
        </w:trPr>
        <w:tc>
          <w:tcPr>
            <w:tcW w:w="10031" w:type="dxa"/>
            <w:gridSpan w:val="2"/>
            <w:vAlign w:val="center"/>
          </w:tcPr>
          <w:p w:rsidR="00E54480" w:rsidRDefault="00E54480">
            <w:pPr>
              <w:ind w:left="34"/>
              <w:jc w:val="both"/>
              <w:rPr>
                <w:color w:val="000000"/>
                <w:sz w:val="22"/>
                <w:szCs w:val="22"/>
              </w:rPr>
            </w:pPr>
            <w:r>
              <w:rPr>
                <w:bCs/>
                <w:i/>
                <w:color w:val="000000"/>
                <w:sz w:val="16"/>
                <w:szCs w:val="20"/>
              </w:rPr>
              <w:t xml:space="preserve">[BARRARE E COMPILARE L’OPZIONE COERENTE CON LE PREVISIONI DI PROGETTO O CON </w:t>
            </w:r>
            <w:smartTag w:uri="urn:schemas-microsoft-com:office:smarttags" w:element="PersonName">
              <w:smartTagPr>
                <w:attr w:name="ProductID" w:val="LA SITUAZIONE IN"/>
              </w:smartTagPr>
              <w:r>
                <w:rPr>
                  <w:bCs/>
                  <w:i/>
                  <w:color w:val="000000"/>
                  <w:sz w:val="16"/>
                  <w:szCs w:val="20"/>
                </w:rPr>
                <w:t>LA SITUAZIONE IN</w:t>
              </w:r>
            </w:smartTag>
            <w:r>
              <w:rPr>
                <w:bCs/>
                <w:i/>
                <w:color w:val="000000"/>
                <w:sz w:val="16"/>
                <w:szCs w:val="20"/>
              </w:rPr>
              <w:t xml:space="preserve"> ESSERE]</w:t>
            </w:r>
          </w:p>
        </w:tc>
      </w:tr>
      <w:tr w:rsidR="009604C0" w:rsidTr="009604C0">
        <w:tc>
          <w:tcPr>
            <w:tcW w:w="10031" w:type="dxa"/>
            <w:gridSpan w:val="2"/>
            <w:vAlign w:val="center"/>
          </w:tcPr>
          <w:p w:rsidR="009604C0" w:rsidRDefault="009604C0">
            <w:pPr>
              <w:spacing w:before="120"/>
              <w:jc w:val="both"/>
              <w:rPr>
                <w:color w:val="000000"/>
                <w:sz w:val="20"/>
                <w:szCs w:val="22"/>
              </w:rPr>
            </w:pPr>
            <w:r>
              <w:rPr>
                <w:color w:val="000000"/>
                <w:sz w:val="20"/>
                <w:szCs w:val="22"/>
              </w:rPr>
              <w:t>rifiuti di cui all’art. 2, comma 2 del D.lgs. 117/2008 - rifiuti vari derivanti dalle attività di pesatura, ricovero mezzi e macchinari, officina di manutenzione mezzi, stoccaggio carburanti, attività d’ufficio e servizi, quali ad esempio oli usati, rottami, batterie, ecc.) saranno smaltiti con le procedure stabilite dalle vigenti norme in materia</w:t>
            </w:r>
          </w:p>
          <w:p w:rsidR="009604C0" w:rsidRDefault="009604C0">
            <w:pPr>
              <w:spacing w:before="120"/>
              <w:jc w:val="both"/>
              <w:rPr>
                <w:color w:val="000000"/>
                <w:sz w:val="20"/>
                <w:szCs w:val="22"/>
              </w:rPr>
            </w:pPr>
          </w:p>
          <w:p w:rsidR="009604C0" w:rsidRDefault="009604C0" w:rsidP="009604C0">
            <w:pPr>
              <w:spacing w:after="120"/>
              <w:ind w:left="709"/>
              <w:jc w:val="both"/>
              <w:rPr>
                <w:color w:val="000000"/>
                <w:sz w:val="22"/>
                <w:szCs w:val="22"/>
              </w:rPr>
            </w:pPr>
            <w:r>
              <w:rPr>
                <w:color w:val="000000"/>
                <w:sz w:val="22"/>
                <w:szCs w:val="22"/>
              </w:rPr>
              <w:t>descrizione e note:</w:t>
            </w:r>
          </w:p>
          <w:p w:rsidR="009604C0" w:rsidRDefault="009604C0" w:rsidP="009604C0">
            <w:pPr>
              <w:spacing w:after="120"/>
              <w:ind w:left="1276"/>
              <w:jc w:val="both"/>
              <w:rPr>
                <w:color w:val="000000"/>
                <w:sz w:val="22"/>
                <w:szCs w:val="22"/>
              </w:rPr>
            </w:pPr>
            <w:r>
              <w:rPr>
                <w:color w:val="000000"/>
                <w:sz w:val="22"/>
                <w:szCs w:val="22"/>
              </w:rPr>
              <w:t>____________________________________________________________________</w:t>
            </w:r>
          </w:p>
          <w:p w:rsidR="009604C0" w:rsidRDefault="009604C0" w:rsidP="009604C0">
            <w:pPr>
              <w:spacing w:after="120"/>
              <w:ind w:left="1276"/>
              <w:jc w:val="both"/>
              <w:rPr>
                <w:color w:val="000000"/>
                <w:sz w:val="22"/>
                <w:szCs w:val="22"/>
              </w:rPr>
            </w:pPr>
            <w:r>
              <w:rPr>
                <w:color w:val="000000"/>
                <w:sz w:val="22"/>
                <w:szCs w:val="22"/>
              </w:rPr>
              <w:t>____________________________________________________________________</w:t>
            </w:r>
          </w:p>
          <w:p w:rsidR="009604C0" w:rsidRDefault="009604C0" w:rsidP="009604C0">
            <w:pPr>
              <w:spacing w:after="120"/>
              <w:ind w:left="1276"/>
              <w:jc w:val="both"/>
              <w:rPr>
                <w:color w:val="000000"/>
                <w:sz w:val="22"/>
                <w:szCs w:val="22"/>
              </w:rPr>
            </w:pPr>
            <w:r>
              <w:rPr>
                <w:color w:val="000000"/>
                <w:sz w:val="22"/>
                <w:szCs w:val="22"/>
              </w:rPr>
              <w:t>____________________________________________________________________</w:t>
            </w:r>
          </w:p>
          <w:p w:rsidR="009604C0" w:rsidRDefault="009604C0" w:rsidP="009604C0">
            <w:pPr>
              <w:spacing w:after="120"/>
              <w:ind w:left="1276"/>
              <w:jc w:val="both"/>
              <w:rPr>
                <w:color w:val="000000"/>
                <w:sz w:val="22"/>
                <w:szCs w:val="22"/>
              </w:rPr>
            </w:pPr>
            <w:r>
              <w:rPr>
                <w:color w:val="000000"/>
                <w:sz w:val="22"/>
                <w:szCs w:val="22"/>
              </w:rPr>
              <w:t>____________________________________________________________________</w:t>
            </w:r>
          </w:p>
          <w:p w:rsidR="009604C0" w:rsidRDefault="009604C0" w:rsidP="009604C0">
            <w:pPr>
              <w:spacing w:after="120"/>
              <w:ind w:left="1276"/>
              <w:jc w:val="both"/>
              <w:rPr>
                <w:color w:val="000000"/>
                <w:sz w:val="22"/>
                <w:szCs w:val="22"/>
              </w:rPr>
            </w:pPr>
            <w:r>
              <w:rPr>
                <w:color w:val="000000"/>
                <w:sz w:val="22"/>
                <w:szCs w:val="22"/>
              </w:rPr>
              <w:t>____________________________________________________________________</w:t>
            </w:r>
          </w:p>
          <w:p w:rsidR="009604C0" w:rsidRDefault="009604C0" w:rsidP="009604C0">
            <w:pPr>
              <w:spacing w:after="120"/>
              <w:ind w:left="1276"/>
              <w:jc w:val="both"/>
              <w:rPr>
                <w:color w:val="000000"/>
                <w:sz w:val="22"/>
                <w:szCs w:val="22"/>
              </w:rPr>
            </w:pPr>
            <w:r>
              <w:rPr>
                <w:color w:val="000000"/>
                <w:sz w:val="22"/>
                <w:szCs w:val="22"/>
              </w:rPr>
              <w:t>____________________________________________________________________</w:t>
            </w:r>
          </w:p>
          <w:p w:rsidR="009604C0" w:rsidRDefault="009604C0" w:rsidP="009604C0">
            <w:pPr>
              <w:spacing w:after="120"/>
              <w:ind w:left="1276"/>
              <w:jc w:val="both"/>
              <w:rPr>
                <w:color w:val="000000"/>
                <w:sz w:val="22"/>
                <w:szCs w:val="22"/>
              </w:rPr>
            </w:pPr>
            <w:r>
              <w:rPr>
                <w:color w:val="000000"/>
                <w:sz w:val="22"/>
                <w:szCs w:val="22"/>
              </w:rPr>
              <w:t>____________________________________________________________________</w:t>
            </w:r>
          </w:p>
          <w:p w:rsidR="009604C0" w:rsidRDefault="009604C0" w:rsidP="009604C0">
            <w:pPr>
              <w:spacing w:after="120"/>
              <w:ind w:left="1276"/>
              <w:jc w:val="both"/>
              <w:rPr>
                <w:color w:val="000000"/>
                <w:sz w:val="22"/>
                <w:szCs w:val="22"/>
              </w:rPr>
            </w:pPr>
            <w:r>
              <w:rPr>
                <w:color w:val="000000"/>
                <w:sz w:val="22"/>
                <w:szCs w:val="22"/>
              </w:rPr>
              <w:t>____________________________________________________________________</w:t>
            </w:r>
          </w:p>
          <w:p w:rsidR="009604C0" w:rsidRDefault="009604C0" w:rsidP="009604C0">
            <w:pPr>
              <w:spacing w:after="120"/>
              <w:ind w:left="1276"/>
              <w:jc w:val="both"/>
              <w:rPr>
                <w:color w:val="000000"/>
                <w:sz w:val="22"/>
                <w:szCs w:val="22"/>
              </w:rPr>
            </w:pPr>
            <w:r>
              <w:rPr>
                <w:color w:val="000000"/>
                <w:sz w:val="22"/>
                <w:szCs w:val="22"/>
              </w:rPr>
              <w:t>____________________________________________________________________</w:t>
            </w:r>
          </w:p>
          <w:p w:rsidR="009604C0" w:rsidRDefault="009604C0" w:rsidP="009604C0">
            <w:pPr>
              <w:spacing w:after="120"/>
              <w:ind w:left="1276"/>
              <w:jc w:val="both"/>
              <w:rPr>
                <w:color w:val="000000"/>
                <w:sz w:val="22"/>
                <w:szCs w:val="22"/>
              </w:rPr>
            </w:pPr>
            <w:r>
              <w:rPr>
                <w:color w:val="000000"/>
                <w:sz w:val="22"/>
                <w:szCs w:val="22"/>
              </w:rPr>
              <w:t>____________________________________________________________________</w:t>
            </w:r>
          </w:p>
          <w:p w:rsidR="009604C0" w:rsidRDefault="009604C0" w:rsidP="009604C0">
            <w:pPr>
              <w:spacing w:after="120"/>
              <w:ind w:left="1276"/>
              <w:jc w:val="both"/>
              <w:rPr>
                <w:color w:val="000000"/>
                <w:sz w:val="22"/>
                <w:szCs w:val="22"/>
              </w:rPr>
            </w:pPr>
            <w:r>
              <w:rPr>
                <w:color w:val="000000"/>
                <w:sz w:val="22"/>
                <w:szCs w:val="22"/>
              </w:rPr>
              <w:t>____________________________________________________________________</w:t>
            </w:r>
          </w:p>
          <w:p w:rsidR="009604C0" w:rsidRDefault="009604C0" w:rsidP="009604C0">
            <w:pPr>
              <w:spacing w:after="120"/>
              <w:ind w:left="1276"/>
              <w:jc w:val="both"/>
              <w:rPr>
                <w:color w:val="000000"/>
                <w:sz w:val="22"/>
                <w:szCs w:val="22"/>
              </w:rPr>
            </w:pPr>
            <w:r>
              <w:rPr>
                <w:color w:val="000000"/>
                <w:sz w:val="22"/>
                <w:szCs w:val="22"/>
              </w:rPr>
              <w:t>____________________________________________________________________</w:t>
            </w:r>
          </w:p>
          <w:p w:rsidR="009604C0" w:rsidRDefault="009604C0" w:rsidP="009604C0">
            <w:pPr>
              <w:spacing w:after="120"/>
              <w:ind w:left="1276"/>
              <w:jc w:val="both"/>
              <w:rPr>
                <w:color w:val="000000"/>
                <w:sz w:val="22"/>
                <w:szCs w:val="22"/>
              </w:rPr>
            </w:pPr>
            <w:r>
              <w:rPr>
                <w:color w:val="000000"/>
                <w:sz w:val="22"/>
                <w:szCs w:val="22"/>
              </w:rPr>
              <w:t>____________________________________________________________________</w:t>
            </w:r>
          </w:p>
          <w:p w:rsidR="009604C0" w:rsidRDefault="009604C0" w:rsidP="009604C0">
            <w:pPr>
              <w:spacing w:after="120"/>
              <w:ind w:left="1276"/>
              <w:jc w:val="both"/>
              <w:rPr>
                <w:color w:val="000000"/>
                <w:sz w:val="22"/>
                <w:szCs w:val="22"/>
              </w:rPr>
            </w:pPr>
            <w:r>
              <w:rPr>
                <w:color w:val="000000"/>
                <w:sz w:val="22"/>
                <w:szCs w:val="22"/>
              </w:rPr>
              <w:t>____________________________________________________________________</w:t>
            </w:r>
          </w:p>
          <w:p w:rsidR="009604C0" w:rsidRDefault="009604C0" w:rsidP="009604C0">
            <w:pPr>
              <w:spacing w:after="120"/>
              <w:ind w:left="1276"/>
              <w:jc w:val="both"/>
              <w:rPr>
                <w:color w:val="000000"/>
                <w:sz w:val="22"/>
                <w:szCs w:val="22"/>
              </w:rPr>
            </w:pPr>
            <w:r>
              <w:rPr>
                <w:color w:val="000000"/>
                <w:sz w:val="22"/>
                <w:szCs w:val="22"/>
              </w:rPr>
              <w:t>____________________________________________________________________</w:t>
            </w:r>
          </w:p>
          <w:p w:rsidR="009604C0" w:rsidRDefault="009604C0" w:rsidP="009604C0">
            <w:pPr>
              <w:spacing w:after="120"/>
              <w:ind w:left="1276"/>
              <w:jc w:val="both"/>
              <w:rPr>
                <w:color w:val="000000"/>
                <w:sz w:val="22"/>
                <w:szCs w:val="22"/>
              </w:rPr>
            </w:pPr>
            <w:r>
              <w:rPr>
                <w:color w:val="000000"/>
                <w:sz w:val="22"/>
                <w:szCs w:val="22"/>
              </w:rPr>
              <w:t>____________________________________________________________________</w:t>
            </w:r>
          </w:p>
          <w:p w:rsidR="009604C0" w:rsidRDefault="009604C0" w:rsidP="009604C0">
            <w:pPr>
              <w:spacing w:after="120"/>
              <w:ind w:left="1276"/>
              <w:jc w:val="both"/>
              <w:rPr>
                <w:color w:val="000000"/>
                <w:sz w:val="22"/>
                <w:szCs w:val="22"/>
              </w:rPr>
            </w:pPr>
            <w:r>
              <w:rPr>
                <w:color w:val="000000"/>
                <w:sz w:val="22"/>
                <w:szCs w:val="22"/>
              </w:rPr>
              <w:t>____________________________________________________________________</w:t>
            </w:r>
          </w:p>
          <w:p w:rsidR="009604C0" w:rsidRDefault="009604C0" w:rsidP="009604C0">
            <w:pPr>
              <w:spacing w:after="120"/>
              <w:ind w:left="1276"/>
              <w:jc w:val="both"/>
              <w:rPr>
                <w:color w:val="000000"/>
                <w:sz w:val="22"/>
                <w:szCs w:val="22"/>
              </w:rPr>
            </w:pPr>
            <w:r>
              <w:rPr>
                <w:color w:val="000000"/>
                <w:sz w:val="22"/>
                <w:szCs w:val="22"/>
              </w:rPr>
              <w:t>____________________________________________________________________</w:t>
            </w:r>
          </w:p>
          <w:p w:rsidR="009604C0" w:rsidRDefault="009604C0" w:rsidP="009604C0">
            <w:pPr>
              <w:spacing w:after="120"/>
              <w:ind w:left="1276"/>
              <w:jc w:val="both"/>
              <w:rPr>
                <w:color w:val="000000"/>
                <w:sz w:val="22"/>
                <w:szCs w:val="22"/>
              </w:rPr>
            </w:pPr>
            <w:r>
              <w:rPr>
                <w:color w:val="000000"/>
                <w:sz w:val="22"/>
                <w:szCs w:val="22"/>
              </w:rPr>
              <w:t>____________________________________________________________________</w:t>
            </w:r>
          </w:p>
          <w:p w:rsidR="009604C0" w:rsidRDefault="009604C0" w:rsidP="009604C0">
            <w:pPr>
              <w:spacing w:after="120"/>
              <w:ind w:left="1276"/>
              <w:jc w:val="both"/>
              <w:rPr>
                <w:color w:val="000000"/>
                <w:sz w:val="22"/>
                <w:szCs w:val="22"/>
              </w:rPr>
            </w:pPr>
            <w:r>
              <w:rPr>
                <w:color w:val="000000"/>
                <w:sz w:val="22"/>
                <w:szCs w:val="22"/>
              </w:rPr>
              <w:t>____________________________________________________________________</w:t>
            </w:r>
          </w:p>
          <w:p w:rsidR="009604C0" w:rsidRDefault="009604C0" w:rsidP="009604C0">
            <w:pPr>
              <w:spacing w:after="120"/>
              <w:ind w:left="1276"/>
              <w:jc w:val="both"/>
              <w:rPr>
                <w:color w:val="000000"/>
                <w:sz w:val="22"/>
                <w:szCs w:val="22"/>
              </w:rPr>
            </w:pPr>
            <w:r>
              <w:rPr>
                <w:color w:val="000000"/>
                <w:sz w:val="22"/>
                <w:szCs w:val="22"/>
              </w:rPr>
              <w:t>____________________________________________________________________</w:t>
            </w:r>
          </w:p>
          <w:p w:rsidR="009604C0" w:rsidRDefault="009604C0" w:rsidP="009604C0">
            <w:pPr>
              <w:spacing w:after="120"/>
              <w:ind w:left="1276"/>
              <w:jc w:val="both"/>
              <w:rPr>
                <w:color w:val="000000"/>
                <w:sz w:val="22"/>
                <w:szCs w:val="22"/>
              </w:rPr>
            </w:pPr>
            <w:r>
              <w:rPr>
                <w:color w:val="000000"/>
                <w:sz w:val="22"/>
                <w:szCs w:val="22"/>
              </w:rPr>
              <w:t>____________________________________________________________________</w:t>
            </w:r>
          </w:p>
          <w:p w:rsidR="009604C0" w:rsidRDefault="009604C0" w:rsidP="009604C0">
            <w:pPr>
              <w:spacing w:after="120"/>
              <w:ind w:left="1276"/>
              <w:jc w:val="both"/>
              <w:rPr>
                <w:color w:val="000000"/>
                <w:sz w:val="22"/>
                <w:szCs w:val="22"/>
              </w:rPr>
            </w:pPr>
          </w:p>
          <w:p w:rsidR="009604C0" w:rsidRDefault="009604C0" w:rsidP="009604C0">
            <w:pPr>
              <w:spacing w:before="120"/>
              <w:jc w:val="both"/>
              <w:rPr>
                <w:color w:val="000000"/>
                <w:sz w:val="20"/>
                <w:szCs w:val="22"/>
              </w:rPr>
            </w:pPr>
          </w:p>
        </w:tc>
      </w:tr>
    </w:tbl>
    <w:p w:rsidR="009604C0" w:rsidRDefault="009604C0">
      <w:pPr>
        <w:ind w:left="709"/>
        <w:jc w:val="both"/>
        <w:rPr>
          <w:color w:val="000000"/>
          <w:sz w:val="22"/>
          <w:szCs w:val="22"/>
        </w:rPr>
      </w:pPr>
    </w:p>
    <w:p w:rsidR="00E54480" w:rsidRDefault="009604C0">
      <w:pPr>
        <w:ind w:left="709"/>
        <w:jc w:val="both"/>
        <w:rPr>
          <w:color w:val="000000"/>
          <w:sz w:val="22"/>
          <w:szCs w:val="22"/>
        </w:rPr>
      </w:pPr>
      <w:r>
        <w:rPr>
          <w:color w:val="000000"/>
          <w:sz w:val="22"/>
          <w:szCs w:val="22"/>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268"/>
        <w:gridCol w:w="6946"/>
      </w:tblGrid>
      <w:tr w:rsidR="00E54480">
        <w:tc>
          <w:tcPr>
            <w:tcW w:w="3085" w:type="dxa"/>
            <w:gridSpan w:val="2"/>
            <w:vAlign w:val="center"/>
          </w:tcPr>
          <w:p w:rsidR="00E54480" w:rsidRDefault="00E54480">
            <w:pPr>
              <w:spacing w:before="120"/>
              <w:jc w:val="center"/>
              <w:rPr>
                <w:b/>
                <w:bCs/>
                <w:color w:val="000000"/>
                <w:sz w:val="22"/>
                <w:szCs w:val="22"/>
                <w:bdr w:val="single" w:sz="4" w:space="0" w:color="auto" w:shadow="1"/>
              </w:rPr>
            </w:pPr>
            <w:r>
              <w:rPr>
                <w:color w:val="000000"/>
                <w:sz w:val="22"/>
                <w:szCs w:val="22"/>
              </w:rPr>
              <w:lastRenderedPageBreak/>
              <w:t xml:space="preserve">Scheda </w:t>
            </w:r>
            <w:r w:rsidR="00410E3E">
              <w:rPr>
                <w:b/>
                <w:bCs/>
                <w:color w:val="000000"/>
                <w:sz w:val="40"/>
                <w:szCs w:val="22"/>
              </w:rPr>
              <w:t>14</w:t>
            </w:r>
            <w:r>
              <w:rPr>
                <w:b/>
                <w:bCs/>
                <w:color w:val="000000"/>
                <w:sz w:val="28"/>
                <w:szCs w:val="22"/>
              </w:rPr>
              <w:t xml:space="preserve"> </w:t>
            </w:r>
          </w:p>
        </w:tc>
        <w:tc>
          <w:tcPr>
            <w:tcW w:w="6946" w:type="dxa"/>
            <w:vAlign w:val="center"/>
          </w:tcPr>
          <w:p w:rsidR="00E54480" w:rsidRDefault="00E54480">
            <w:pPr>
              <w:pStyle w:val="Titolo4"/>
            </w:pPr>
            <w:r>
              <w:t>Altro</w:t>
            </w:r>
          </w:p>
        </w:tc>
      </w:tr>
      <w:tr w:rsidR="00E54480">
        <w:trPr>
          <w:cantSplit/>
          <w:trHeight w:val="482"/>
        </w:trPr>
        <w:tc>
          <w:tcPr>
            <w:tcW w:w="10031" w:type="dxa"/>
            <w:gridSpan w:val="3"/>
            <w:vAlign w:val="center"/>
          </w:tcPr>
          <w:p w:rsidR="00E54480" w:rsidRDefault="00E54480">
            <w:pPr>
              <w:ind w:left="34"/>
              <w:jc w:val="center"/>
              <w:rPr>
                <w:color w:val="000000"/>
                <w:sz w:val="22"/>
                <w:szCs w:val="22"/>
              </w:rPr>
            </w:pPr>
            <w:r>
              <w:rPr>
                <w:color w:val="000000"/>
                <w:sz w:val="22"/>
                <w:szCs w:val="22"/>
              </w:rPr>
              <w:t>Altra attività</w:t>
            </w:r>
            <w:r>
              <w:rPr>
                <w:rStyle w:val="Rimandonotaapidipagina"/>
                <w:b/>
                <w:bCs/>
                <w:color w:val="000000"/>
                <w:sz w:val="22"/>
                <w:szCs w:val="22"/>
              </w:rPr>
              <w:footnoteReference w:id="46"/>
            </w:r>
            <w:r>
              <w:rPr>
                <w:color w:val="000000"/>
                <w:sz w:val="22"/>
                <w:szCs w:val="22"/>
              </w:rPr>
              <w:t>:</w:t>
            </w:r>
          </w:p>
        </w:tc>
      </w:tr>
      <w:tr w:rsidR="00E54480">
        <w:tc>
          <w:tcPr>
            <w:tcW w:w="817" w:type="dxa"/>
          </w:tcPr>
          <w:p w:rsidR="00E54480" w:rsidRDefault="00E54480">
            <w:pPr>
              <w:jc w:val="center"/>
              <w:rPr>
                <w:color w:val="000000"/>
                <w:sz w:val="22"/>
                <w:szCs w:val="22"/>
              </w:rPr>
            </w:pPr>
          </w:p>
        </w:tc>
        <w:tc>
          <w:tcPr>
            <w:tcW w:w="9214" w:type="dxa"/>
            <w:gridSpan w:val="2"/>
            <w:vAlign w:val="bottom"/>
          </w:tcPr>
          <w:p w:rsidR="00E54480" w:rsidRDefault="00E54480">
            <w:pPr>
              <w:jc w:val="center"/>
              <w:rPr>
                <w:color w:val="000000"/>
                <w:sz w:val="18"/>
                <w:szCs w:val="22"/>
              </w:rPr>
            </w:pPr>
            <w:r>
              <w:rPr>
                <w:color w:val="000000"/>
                <w:sz w:val="18"/>
                <w:szCs w:val="22"/>
              </w:rPr>
              <w:t>DEFINIZIONE</w:t>
            </w:r>
          </w:p>
        </w:tc>
      </w:tr>
      <w:tr w:rsidR="009604C0" w:rsidTr="009604C0">
        <w:tc>
          <w:tcPr>
            <w:tcW w:w="10031" w:type="dxa"/>
            <w:gridSpan w:val="3"/>
            <w:vAlign w:val="center"/>
          </w:tcPr>
          <w:p w:rsidR="009604C0" w:rsidRDefault="009604C0">
            <w:pPr>
              <w:spacing w:before="60" w:after="60"/>
              <w:ind w:left="34"/>
              <w:jc w:val="both"/>
              <w:rPr>
                <w:color w:val="000000"/>
                <w:sz w:val="22"/>
                <w:szCs w:val="22"/>
              </w:rPr>
            </w:pPr>
            <w:r>
              <w:rPr>
                <w:color w:val="000000"/>
                <w:sz w:val="22"/>
                <w:szCs w:val="22"/>
              </w:rPr>
              <w:t>Descrizione:</w:t>
            </w:r>
          </w:p>
          <w:p w:rsidR="009604C0" w:rsidRDefault="009604C0">
            <w:pPr>
              <w:spacing w:before="60" w:after="60"/>
              <w:ind w:left="34"/>
              <w:jc w:val="both"/>
              <w:rPr>
                <w:color w:val="000000"/>
                <w:sz w:val="22"/>
                <w:szCs w:val="22"/>
              </w:rPr>
            </w:pPr>
            <w:r>
              <w:rPr>
                <w:color w:val="000000"/>
                <w:sz w:val="22"/>
                <w:szCs w:val="22"/>
              </w:rPr>
              <w:t>________________________________________________________________________</w:t>
            </w:r>
          </w:p>
          <w:p w:rsidR="009604C0" w:rsidRDefault="009604C0">
            <w:pPr>
              <w:spacing w:before="60" w:after="60"/>
              <w:ind w:left="34"/>
              <w:jc w:val="both"/>
              <w:rPr>
                <w:color w:val="000000"/>
                <w:sz w:val="22"/>
                <w:szCs w:val="22"/>
              </w:rPr>
            </w:pPr>
            <w:r>
              <w:rPr>
                <w:color w:val="000000"/>
                <w:sz w:val="22"/>
                <w:szCs w:val="22"/>
              </w:rPr>
              <w:t>________________________________________________________________________</w:t>
            </w:r>
          </w:p>
          <w:p w:rsidR="009604C0" w:rsidRDefault="009604C0">
            <w:pPr>
              <w:spacing w:before="60" w:after="60"/>
              <w:ind w:left="34"/>
              <w:jc w:val="both"/>
              <w:rPr>
                <w:color w:val="000000"/>
                <w:sz w:val="22"/>
                <w:szCs w:val="22"/>
              </w:rPr>
            </w:pPr>
            <w:r>
              <w:rPr>
                <w:color w:val="000000"/>
                <w:sz w:val="22"/>
                <w:szCs w:val="22"/>
              </w:rPr>
              <w:t>________________________________________________________________________</w:t>
            </w:r>
          </w:p>
          <w:p w:rsidR="009604C0" w:rsidRDefault="009604C0">
            <w:pPr>
              <w:spacing w:before="60" w:after="60"/>
              <w:ind w:left="34"/>
              <w:jc w:val="both"/>
              <w:rPr>
                <w:color w:val="000000"/>
                <w:sz w:val="22"/>
                <w:szCs w:val="22"/>
              </w:rPr>
            </w:pPr>
            <w:r>
              <w:rPr>
                <w:color w:val="000000"/>
                <w:sz w:val="22"/>
                <w:szCs w:val="22"/>
              </w:rPr>
              <w:t>________________________________________________________________________</w:t>
            </w:r>
          </w:p>
          <w:p w:rsidR="009604C0" w:rsidRDefault="009604C0">
            <w:pPr>
              <w:spacing w:before="60" w:after="60"/>
              <w:ind w:left="34"/>
              <w:jc w:val="both"/>
              <w:rPr>
                <w:color w:val="000000"/>
                <w:sz w:val="22"/>
                <w:szCs w:val="22"/>
              </w:rPr>
            </w:pPr>
            <w:r>
              <w:rPr>
                <w:color w:val="000000"/>
                <w:sz w:val="22"/>
                <w:szCs w:val="22"/>
              </w:rPr>
              <w:t>________________________________________________________________________</w:t>
            </w:r>
          </w:p>
          <w:p w:rsidR="009604C0" w:rsidRDefault="009604C0">
            <w:pPr>
              <w:spacing w:before="60" w:after="60"/>
              <w:ind w:left="34"/>
              <w:jc w:val="both"/>
              <w:rPr>
                <w:color w:val="000000"/>
                <w:sz w:val="22"/>
                <w:szCs w:val="22"/>
              </w:rPr>
            </w:pPr>
            <w:r>
              <w:rPr>
                <w:color w:val="000000"/>
                <w:sz w:val="22"/>
                <w:szCs w:val="22"/>
              </w:rPr>
              <w:t>________________________________________________________________________</w:t>
            </w:r>
          </w:p>
          <w:p w:rsidR="009604C0" w:rsidRDefault="009604C0">
            <w:pPr>
              <w:spacing w:before="60" w:after="60"/>
              <w:ind w:left="34"/>
              <w:jc w:val="both"/>
              <w:rPr>
                <w:color w:val="000000"/>
                <w:sz w:val="22"/>
                <w:szCs w:val="22"/>
              </w:rPr>
            </w:pPr>
            <w:r>
              <w:rPr>
                <w:color w:val="000000"/>
                <w:sz w:val="22"/>
                <w:szCs w:val="22"/>
              </w:rPr>
              <w:t>________________________________________________________________________</w:t>
            </w:r>
          </w:p>
          <w:p w:rsidR="009604C0" w:rsidRDefault="009604C0">
            <w:pPr>
              <w:spacing w:before="60" w:after="60"/>
              <w:jc w:val="both"/>
              <w:rPr>
                <w:color w:val="000000"/>
                <w:sz w:val="22"/>
                <w:szCs w:val="22"/>
              </w:rPr>
            </w:pPr>
          </w:p>
        </w:tc>
      </w:tr>
      <w:tr w:rsidR="009604C0" w:rsidTr="009604C0">
        <w:tc>
          <w:tcPr>
            <w:tcW w:w="10031" w:type="dxa"/>
            <w:gridSpan w:val="3"/>
            <w:vAlign w:val="center"/>
          </w:tcPr>
          <w:p w:rsidR="009604C0" w:rsidRDefault="009604C0">
            <w:pPr>
              <w:spacing w:before="60" w:after="60"/>
              <w:ind w:left="34"/>
              <w:jc w:val="both"/>
              <w:rPr>
                <w:color w:val="000000"/>
                <w:sz w:val="22"/>
                <w:szCs w:val="22"/>
              </w:rPr>
            </w:pPr>
            <w:r>
              <w:rPr>
                <w:color w:val="000000"/>
                <w:sz w:val="22"/>
                <w:szCs w:val="22"/>
              </w:rPr>
              <w:t xml:space="preserve">Note: </w:t>
            </w:r>
          </w:p>
          <w:p w:rsidR="009604C0" w:rsidRDefault="009604C0">
            <w:pPr>
              <w:spacing w:before="60" w:after="60"/>
              <w:ind w:left="34"/>
              <w:jc w:val="both"/>
              <w:rPr>
                <w:color w:val="000000"/>
                <w:sz w:val="22"/>
                <w:szCs w:val="22"/>
              </w:rPr>
            </w:pPr>
            <w:r>
              <w:rPr>
                <w:color w:val="000000"/>
                <w:sz w:val="22"/>
                <w:szCs w:val="22"/>
              </w:rPr>
              <w:t>________________________________________________________________________</w:t>
            </w:r>
          </w:p>
          <w:p w:rsidR="009604C0" w:rsidRDefault="009604C0">
            <w:pPr>
              <w:spacing w:before="60" w:after="60"/>
              <w:ind w:left="34"/>
              <w:jc w:val="both"/>
              <w:rPr>
                <w:color w:val="000000"/>
                <w:sz w:val="22"/>
                <w:szCs w:val="22"/>
              </w:rPr>
            </w:pPr>
            <w:r>
              <w:rPr>
                <w:color w:val="000000"/>
                <w:sz w:val="22"/>
                <w:szCs w:val="22"/>
              </w:rPr>
              <w:t>________________________________________________________________________</w:t>
            </w:r>
          </w:p>
          <w:p w:rsidR="009604C0" w:rsidRDefault="009604C0">
            <w:pPr>
              <w:spacing w:before="60" w:after="60"/>
              <w:ind w:left="34"/>
              <w:jc w:val="both"/>
              <w:rPr>
                <w:color w:val="000000"/>
                <w:sz w:val="22"/>
                <w:szCs w:val="22"/>
              </w:rPr>
            </w:pPr>
            <w:r>
              <w:rPr>
                <w:color w:val="000000"/>
                <w:sz w:val="22"/>
                <w:szCs w:val="22"/>
              </w:rPr>
              <w:t>________________________________________________________________________</w:t>
            </w:r>
          </w:p>
          <w:p w:rsidR="009604C0" w:rsidRDefault="009604C0">
            <w:pPr>
              <w:spacing w:before="60" w:after="60"/>
              <w:ind w:left="34"/>
              <w:jc w:val="both"/>
              <w:rPr>
                <w:color w:val="000000"/>
                <w:sz w:val="22"/>
                <w:szCs w:val="22"/>
              </w:rPr>
            </w:pPr>
            <w:r>
              <w:rPr>
                <w:color w:val="000000"/>
                <w:sz w:val="22"/>
                <w:szCs w:val="22"/>
              </w:rPr>
              <w:t>________________________________________________________________________</w:t>
            </w:r>
          </w:p>
          <w:p w:rsidR="009604C0" w:rsidRDefault="009604C0">
            <w:pPr>
              <w:spacing w:before="60" w:after="60"/>
              <w:ind w:left="34"/>
              <w:jc w:val="both"/>
              <w:rPr>
                <w:color w:val="000000"/>
                <w:sz w:val="22"/>
                <w:szCs w:val="22"/>
              </w:rPr>
            </w:pPr>
            <w:r>
              <w:rPr>
                <w:color w:val="000000"/>
                <w:sz w:val="22"/>
                <w:szCs w:val="22"/>
              </w:rPr>
              <w:t>________________________________________________________________________</w:t>
            </w:r>
          </w:p>
          <w:p w:rsidR="009604C0" w:rsidRDefault="009604C0">
            <w:pPr>
              <w:spacing w:before="60" w:after="60"/>
              <w:ind w:left="34"/>
              <w:jc w:val="both"/>
              <w:rPr>
                <w:color w:val="000000"/>
                <w:sz w:val="22"/>
                <w:szCs w:val="22"/>
              </w:rPr>
            </w:pPr>
            <w:r>
              <w:rPr>
                <w:color w:val="000000"/>
                <w:sz w:val="22"/>
                <w:szCs w:val="22"/>
              </w:rPr>
              <w:t>________________________________________________________________________</w:t>
            </w:r>
          </w:p>
          <w:p w:rsidR="009604C0" w:rsidRDefault="009604C0">
            <w:pPr>
              <w:spacing w:before="60" w:after="60"/>
              <w:ind w:left="34"/>
              <w:jc w:val="both"/>
              <w:rPr>
                <w:color w:val="000000"/>
                <w:sz w:val="22"/>
                <w:szCs w:val="22"/>
              </w:rPr>
            </w:pPr>
            <w:r>
              <w:rPr>
                <w:color w:val="000000"/>
                <w:sz w:val="22"/>
                <w:szCs w:val="22"/>
              </w:rPr>
              <w:t>________________________________________________________________________</w:t>
            </w:r>
          </w:p>
          <w:p w:rsidR="009604C0" w:rsidRDefault="009604C0">
            <w:pPr>
              <w:spacing w:before="60" w:after="60"/>
              <w:jc w:val="both"/>
              <w:rPr>
                <w:color w:val="000000"/>
                <w:sz w:val="22"/>
                <w:szCs w:val="22"/>
              </w:rPr>
            </w:pPr>
          </w:p>
        </w:tc>
      </w:tr>
    </w:tbl>
    <w:p w:rsidR="009604C0" w:rsidRDefault="009604C0" w:rsidP="00410E3E">
      <w:pPr>
        <w:spacing w:before="80" w:after="80"/>
        <w:jc w:val="center"/>
        <w:rPr>
          <w:b/>
          <w:bCs/>
          <w:color w:val="000000"/>
          <w:sz w:val="22"/>
          <w:szCs w:val="22"/>
        </w:rPr>
      </w:pPr>
    </w:p>
    <w:p w:rsidR="00410E3E" w:rsidRDefault="009604C0" w:rsidP="00410E3E">
      <w:pPr>
        <w:spacing w:before="80" w:after="80"/>
        <w:jc w:val="center"/>
        <w:rPr>
          <w:b/>
          <w:bCs/>
          <w:color w:val="000000"/>
          <w:sz w:val="22"/>
          <w:szCs w:val="22"/>
        </w:rPr>
      </w:pPr>
      <w:r>
        <w:rPr>
          <w:b/>
          <w:bCs/>
          <w:color w:val="000000"/>
          <w:sz w:val="22"/>
          <w:szCs w:val="22"/>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222"/>
      </w:tblGrid>
      <w:tr w:rsidR="00410E3E" w:rsidTr="009604C0">
        <w:trPr>
          <w:cantSplit/>
          <w:trHeight w:val="482"/>
        </w:trPr>
        <w:tc>
          <w:tcPr>
            <w:tcW w:w="1809" w:type="dxa"/>
            <w:vAlign w:val="center"/>
          </w:tcPr>
          <w:p w:rsidR="00410E3E" w:rsidRDefault="00410E3E" w:rsidP="009604C0">
            <w:pPr>
              <w:ind w:left="34"/>
              <w:jc w:val="center"/>
              <w:rPr>
                <w:color w:val="000000"/>
                <w:sz w:val="22"/>
                <w:szCs w:val="22"/>
              </w:rPr>
            </w:pPr>
            <w:r>
              <w:rPr>
                <w:color w:val="000000"/>
                <w:sz w:val="22"/>
                <w:szCs w:val="22"/>
              </w:rPr>
              <w:lastRenderedPageBreak/>
              <w:t xml:space="preserve">Scheda </w:t>
            </w:r>
            <w:r>
              <w:rPr>
                <w:b/>
                <w:bCs/>
                <w:color w:val="000000"/>
                <w:sz w:val="40"/>
                <w:szCs w:val="22"/>
              </w:rPr>
              <w:t>15</w:t>
            </w:r>
          </w:p>
        </w:tc>
        <w:tc>
          <w:tcPr>
            <w:tcW w:w="8222" w:type="dxa"/>
            <w:vAlign w:val="center"/>
          </w:tcPr>
          <w:p w:rsidR="00410E3E" w:rsidRDefault="00410E3E" w:rsidP="009604C0">
            <w:pPr>
              <w:ind w:left="34"/>
              <w:jc w:val="center"/>
              <w:rPr>
                <w:color w:val="000000"/>
                <w:sz w:val="22"/>
                <w:szCs w:val="22"/>
              </w:rPr>
            </w:pPr>
            <w:r>
              <w:rPr>
                <w:b/>
                <w:bCs/>
                <w:color w:val="000000"/>
                <w:sz w:val="22"/>
                <w:szCs w:val="22"/>
              </w:rPr>
              <w:t>Lavaggio ruote mezzi di trasporto in apposito impianto</w:t>
            </w:r>
          </w:p>
        </w:tc>
      </w:tr>
      <w:tr w:rsidR="00410E3E" w:rsidTr="009604C0">
        <w:trPr>
          <w:cantSplit/>
        </w:trPr>
        <w:tc>
          <w:tcPr>
            <w:tcW w:w="10031" w:type="dxa"/>
            <w:gridSpan w:val="2"/>
          </w:tcPr>
          <w:p w:rsidR="00410E3E" w:rsidRDefault="00410E3E" w:rsidP="009604C0">
            <w:pPr>
              <w:spacing w:before="120"/>
              <w:jc w:val="both"/>
              <w:rPr>
                <w:color w:val="000000"/>
                <w:sz w:val="20"/>
                <w:szCs w:val="22"/>
              </w:rPr>
            </w:pPr>
            <w:r>
              <w:rPr>
                <w:color w:val="000000"/>
                <w:sz w:val="22"/>
                <w:szCs w:val="22"/>
              </w:rPr>
              <w:t>L’impianto di lavaggio delle ruote dei mezzi di trasporto del materiale in uscita dal sito estrattivo dà luogo alla p</w:t>
            </w:r>
            <w:r w:rsidR="009604C0">
              <w:rPr>
                <w:color w:val="000000"/>
                <w:sz w:val="22"/>
                <w:szCs w:val="22"/>
              </w:rPr>
              <w:t>roduzione dei seguenti residui</w:t>
            </w:r>
            <w:r>
              <w:rPr>
                <w:color w:val="000000"/>
                <w:sz w:val="22"/>
                <w:szCs w:val="22"/>
              </w:rPr>
              <w:t>:</w:t>
            </w:r>
          </w:p>
        </w:tc>
      </w:tr>
      <w:tr w:rsidR="00410E3E" w:rsidTr="009604C0">
        <w:trPr>
          <w:trHeight w:val="236"/>
        </w:trPr>
        <w:tc>
          <w:tcPr>
            <w:tcW w:w="10031" w:type="dxa"/>
            <w:gridSpan w:val="2"/>
            <w:vAlign w:val="center"/>
          </w:tcPr>
          <w:p w:rsidR="00410E3E" w:rsidRDefault="00410E3E" w:rsidP="009604C0">
            <w:pPr>
              <w:ind w:left="34"/>
              <w:jc w:val="both"/>
              <w:rPr>
                <w:color w:val="000000"/>
                <w:sz w:val="22"/>
                <w:szCs w:val="22"/>
              </w:rPr>
            </w:pPr>
            <w:r>
              <w:rPr>
                <w:bCs/>
                <w:i/>
                <w:color w:val="000000"/>
                <w:sz w:val="16"/>
                <w:szCs w:val="20"/>
              </w:rPr>
              <w:t xml:space="preserve">[BARRARE E COMPILARE L’OPZIONE COERENTE CON LE PREVISIONI DI PROGETTO O CON </w:t>
            </w:r>
            <w:smartTag w:uri="urn:schemas-microsoft-com:office:smarttags" w:element="PersonName">
              <w:smartTagPr>
                <w:attr w:name="ProductID" w:val="LA SITUAZIONE IN"/>
              </w:smartTagPr>
              <w:r>
                <w:rPr>
                  <w:bCs/>
                  <w:i/>
                  <w:color w:val="000000"/>
                  <w:sz w:val="16"/>
                  <w:szCs w:val="20"/>
                </w:rPr>
                <w:t>LA SITUAZIONE IN</w:t>
              </w:r>
            </w:smartTag>
            <w:r>
              <w:rPr>
                <w:bCs/>
                <w:i/>
                <w:color w:val="000000"/>
                <w:sz w:val="16"/>
                <w:szCs w:val="20"/>
              </w:rPr>
              <w:t xml:space="preserve"> ESSERE]</w:t>
            </w:r>
          </w:p>
        </w:tc>
      </w:tr>
      <w:tr w:rsidR="009604C0" w:rsidTr="009604C0">
        <w:tc>
          <w:tcPr>
            <w:tcW w:w="10031" w:type="dxa"/>
            <w:gridSpan w:val="2"/>
            <w:vAlign w:val="center"/>
          </w:tcPr>
          <w:p w:rsidR="009604C0" w:rsidRDefault="009604C0" w:rsidP="009604C0">
            <w:pPr>
              <w:spacing w:before="60" w:after="60"/>
              <w:jc w:val="both"/>
              <w:rPr>
                <w:color w:val="000000"/>
                <w:sz w:val="22"/>
                <w:szCs w:val="22"/>
              </w:rPr>
            </w:pPr>
            <w:r>
              <w:rPr>
                <w:color w:val="000000"/>
                <w:sz w:val="20"/>
                <w:szCs w:val="22"/>
              </w:rPr>
              <w:t>Rifiuto NON di estrazione, gestito nell’ambito della parte IV del D.Lgs. 152/2006 con trasporto dello stesso all’esterno del sito estrattivo</w:t>
            </w:r>
            <w:r>
              <w:rPr>
                <w:color w:val="000000"/>
                <w:sz w:val="22"/>
                <w:szCs w:val="22"/>
              </w:rPr>
              <w:t>;</w:t>
            </w:r>
          </w:p>
          <w:p w:rsidR="009604C0" w:rsidRDefault="009604C0" w:rsidP="009604C0">
            <w:pPr>
              <w:spacing w:after="120"/>
              <w:ind w:left="34"/>
              <w:jc w:val="center"/>
              <w:rPr>
                <w:color w:val="000000"/>
                <w:sz w:val="20"/>
                <w:szCs w:val="22"/>
              </w:rPr>
            </w:pPr>
            <w:r w:rsidRPr="00AA60D1">
              <w:rPr>
                <w:b/>
                <w:bCs/>
                <w:color w:val="000000"/>
                <w:sz w:val="28"/>
                <w:szCs w:val="28"/>
              </w:rPr>
              <w:t xml:space="preserve">Si </w:t>
            </w:r>
            <w:r w:rsidRPr="00AA60D1">
              <w:rPr>
                <w:b/>
                <w:bCs/>
                <w:color w:val="000000"/>
                <w:sz w:val="28"/>
                <w:szCs w:val="28"/>
              </w:rPr>
              <w:sym w:font="Wingdings" w:char="F06F"/>
            </w:r>
            <w:r w:rsidRPr="00AA60D1">
              <w:rPr>
                <w:b/>
                <w:bCs/>
                <w:color w:val="000000"/>
                <w:sz w:val="28"/>
                <w:szCs w:val="28"/>
              </w:rPr>
              <w:t xml:space="preserve"> - No </w:t>
            </w:r>
            <w:r w:rsidRPr="00AA60D1">
              <w:rPr>
                <w:b/>
                <w:bCs/>
                <w:color w:val="000000"/>
                <w:sz w:val="28"/>
                <w:szCs w:val="28"/>
              </w:rPr>
              <w:sym w:font="Wingdings" w:char="F06F"/>
            </w:r>
          </w:p>
          <w:p w:rsidR="009604C0" w:rsidRDefault="00E77F46" w:rsidP="009604C0">
            <w:pPr>
              <w:spacing w:before="60" w:after="60"/>
              <w:jc w:val="both"/>
              <w:rPr>
                <w:color w:val="000000"/>
                <w:sz w:val="20"/>
                <w:szCs w:val="22"/>
              </w:rPr>
            </w:pPr>
            <w:r>
              <w:rPr>
                <w:color w:val="000000"/>
                <w:sz w:val="20"/>
                <w:szCs w:val="22"/>
              </w:rPr>
              <w:t>Note:</w:t>
            </w:r>
          </w:p>
          <w:p w:rsidR="00E77F46" w:rsidRDefault="00E77F46" w:rsidP="00E77F46">
            <w:pPr>
              <w:spacing w:before="60" w:after="60"/>
              <w:ind w:left="34"/>
              <w:jc w:val="both"/>
              <w:rPr>
                <w:color w:val="000000"/>
                <w:sz w:val="22"/>
                <w:szCs w:val="22"/>
              </w:rPr>
            </w:pPr>
            <w:r>
              <w:rPr>
                <w:color w:val="000000"/>
                <w:sz w:val="22"/>
                <w:szCs w:val="22"/>
              </w:rPr>
              <w:t>________________________________________________________________________</w:t>
            </w:r>
          </w:p>
          <w:p w:rsidR="00E77F46" w:rsidRDefault="00E77F46" w:rsidP="00E77F46">
            <w:pPr>
              <w:spacing w:before="60" w:after="60"/>
              <w:ind w:left="34"/>
              <w:jc w:val="both"/>
              <w:rPr>
                <w:color w:val="000000"/>
                <w:sz w:val="22"/>
                <w:szCs w:val="22"/>
              </w:rPr>
            </w:pPr>
            <w:r>
              <w:rPr>
                <w:color w:val="000000"/>
                <w:sz w:val="22"/>
                <w:szCs w:val="22"/>
              </w:rPr>
              <w:t>________________________________________________________________________</w:t>
            </w:r>
          </w:p>
          <w:p w:rsidR="00E77F46" w:rsidRDefault="00E77F46" w:rsidP="00E77F46">
            <w:pPr>
              <w:spacing w:before="60" w:after="60"/>
              <w:ind w:left="34"/>
              <w:jc w:val="both"/>
              <w:rPr>
                <w:color w:val="000000"/>
                <w:sz w:val="22"/>
                <w:szCs w:val="22"/>
              </w:rPr>
            </w:pPr>
            <w:r>
              <w:rPr>
                <w:color w:val="000000"/>
                <w:sz w:val="22"/>
                <w:szCs w:val="22"/>
              </w:rPr>
              <w:t>________________________________________________________________________</w:t>
            </w:r>
          </w:p>
          <w:p w:rsidR="00E77F46" w:rsidRDefault="00E77F46" w:rsidP="009604C0">
            <w:pPr>
              <w:spacing w:before="60" w:after="60"/>
              <w:jc w:val="both"/>
              <w:rPr>
                <w:color w:val="000000"/>
                <w:sz w:val="20"/>
                <w:szCs w:val="22"/>
              </w:rPr>
            </w:pPr>
          </w:p>
        </w:tc>
      </w:tr>
      <w:tr w:rsidR="009604C0" w:rsidTr="009604C0">
        <w:tc>
          <w:tcPr>
            <w:tcW w:w="10031" w:type="dxa"/>
            <w:gridSpan w:val="2"/>
            <w:vAlign w:val="center"/>
          </w:tcPr>
          <w:p w:rsidR="009604C0" w:rsidRDefault="009604C0" w:rsidP="009604C0">
            <w:pPr>
              <w:spacing w:before="60" w:after="60"/>
              <w:ind w:left="34"/>
              <w:jc w:val="both"/>
              <w:rPr>
                <w:color w:val="000000"/>
                <w:sz w:val="22"/>
                <w:szCs w:val="22"/>
              </w:rPr>
            </w:pPr>
            <w:r>
              <w:rPr>
                <w:color w:val="000000"/>
                <w:sz w:val="22"/>
                <w:szCs w:val="22"/>
              </w:rPr>
              <w:t>ALTRO:</w:t>
            </w:r>
          </w:p>
          <w:p w:rsidR="009604C0" w:rsidRDefault="009604C0" w:rsidP="009604C0">
            <w:pPr>
              <w:spacing w:before="60" w:after="60"/>
              <w:ind w:left="34"/>
              <w:jc w:val="both"/>
              <w:rPr>
                <w:color w:val="000000"/>
                <w:sz w:val="22"/>
                <w:szCs w:val="22"/>
              </w:rPr>
            </w:pPr>
          </w:p>
          <w:p w:rsidR="009604C0" w:rsidRDefault="009604C0" w:rsidP="009604C0">
            <w:pPr>
              <w:spacing w:before="60" w:after="60"/>
              <w:ind w:left="34"/>
              <w:jc w:val="both"/>
              <w:rPr>
                <w:color w:val="000000"/>
                <w:sz w:val="22"/>
                <w:szCs w:val="22"/>
              </w:rPr>
            </w:pPr>
            <w:r>
              <w:rPr>
                <w:color w:val="000000"/>
                <w:sz w:val="22"/>
                <w:szCs w:val="22"/>
              </w:rPr>
              <w:t>________________________________________________________________________</w:t>
            </w:r>
          </w:p>
          <w:p w:rsidR="009604C0" w:rsidRDefault="009604C0" w:rsidP="009604C0">
            <w:pPr>
              <w:spacing w:before="60" w:after="60"/>
              <w:ind w:left="34"/>
              <w:jc w:val="both"/>
              <w:rPr>
                <w:color w:val="000000"/>
                <w:sz w:val="22"/>
                <w:szCs w:val="22"/>
              </w:rPr>
            </w:pPr>
            <w:r>
              <w:rPr>
                <w:color w:val="000000"/>
                <w:sz w:val="22"/>
                <w:szCs w:val="22"/>
              </w:rPr>
              <w:t>________________________________________________________________________</w:t>
            </w:r>
          </w:p>
          <w:p w:rsidR="009604C0" w:rsidRDefault="009604C0" w:rsidP="009604C0">
            <w:pPr>
              <w:spacing w:before="60" w:after="60"/>
              <w:ind w:left="34"/>
              <w:jc w:val="both"/>
              <w:rPr>
                <w:color w:val="000000"/>
                <w:sz w:val="22"/>
                <w:szCs w:val="22"/>
              </w:rPr>
            </w:pPr>
            <w:r>
              <w:rPr>
                <w:color w:val="000000"/>
                <w:sz w:val="22"/>
                <w:szCs w:val="22"/>
              </w:rPr>
              <w:t>________________________________________________________________________</w:t>
            </w:r>
          </w:p>
          <w:p w:rsidR="009604C0" w:rsidRDefault="009604C0" w:rsidP="009604C0">
            <w:pPr>
              <w:spacing w:before="60" w:after="60"/>
              <w:ind w:left="34"/>
              <w:jc w:val="both"/>
              <w:rPr>
                <w:color w:val="000000"/>
                <w:sz w:val="22"/>
                <w:szCs w:val="22"/>
              </w:rPr>
            </w:pPr>
            <w:r>
              <w:rPr>
                <w:color w:val="000000"/>
                <w:sz w:val="22"/>
                <w:szCs w:val="22"/>
              </w:rPr>
              <w:t>________________________________________________________________________</w:t>
            </w:r>
          </w:p>
          <w:p w:rsidR="009604C0" w:rsidRDefault="009604C0" w:rsidP="009604C0">
            <w:pPr>
              <w:spacing w:before="60" w:after="60"/>
              <w:ind w:left="34"/>
              <w:jc w:val="both"/>
              <w:rPr>
                <w:color w:val="000000"/>
                <w:sz w:val="22"/>
                <w:szCs w:val="22"/>
              </w:rPr>
            </w:pPr>
            <w:r>
              <w:rPr>
                <w:color w:val="000000"/>
                <w:sz w:val="22"/>
                <w:szCs w:val="22"/>
              </w:rPr>
              <w:t>________________________________________________________________________</w:t>
            </w:r>
          </w:p>
          <w:p w:rsidR="009604C0" w:rsidRDefault="009604C0" w:rsidP="009604C0">
            <w:pPr>
              <w:spacing w:before="60" w:after="60"/>
              <w:ind w:left="34"/>
              <w:jc w:val="both"/>
              <w:rPr>
                <w:color w:val="000000"/>
                <w:sz w:val="22"/>
                <w:szCs w:val="22"/>
              </w:rPr>
            </w:pPr>
            <w:r>
              <w:rPr>
                <w:color w:val="000000"/>
                <w:sz w:val="22"/>
                <w:szCs w:val="22"/>
              </w:rPr>
              <w:t>________________________________________________________________________</w:t>
            </w:r>
          </w:p>
          <w:p w:rsidR="009604C0" w:rsidRDefault="009604C0" w:rsidP="009604C0">
            <w:pPr>
              <w:spacing w:before="60" w:after="60"/>
              <w:ind w:left="34"/>
              <w:jc w:val="both"/>
              <w:rPr>
                <w:color w:val="000000"/>
                <w:sz w:val="22"/>
                <w:szCs w:val="22"/>
              </w:rPr>
            </w:pPr>
            <w:r>
              <w:rPr>
                <w:color w:val="000000"/>
                <w:sz w:val="22"/>
                <w:szCs w:val="22"/>
              </w:rPr>
              <w:t>________________________________________________________________________</w:t>
            </w:r>
          </w:p>
          <w:p w:rsidR="009604C0" w:rsidRDefault="009604C0" w:rsidP="009604C0">
            <w:pPr>
              <w:spacing w:before="60" w:after="60"/>
              <w:jc w:val="both"/>
              <w:rPr>
                <w:color w:val="000000"/>
                <w:sz w:val="22"/>
                <w:szCs w:val="22"/>
              </w:rPr>
            </w:pPr>
          </w:p>
        </w:tc>
      </w:tr>
    </w:tbl>
    <w:p w:rsidR="00410E3E" w:rsidRDefault="00410E3E" w:rsidP="00410E3E">
      <w:pPr>
        <w:ind w:left="709"/>
        <w:jc w:val="both"/>
        <w:rPr>
          <w:color w:val="000000"/>
          <w:sz w:val="22"/>
          <w:szCs w:val="22"/>
        </w:rPr>
      </w:pPr>
    </w:p>
    <w:p w:rsidR="00E54480" w:rsidRDefault="00E54480">
      <w:pPr>
        <w:jc w:val="both"/>
        <w:rPr>
          <w:color w:val="000000"/>
          <w:sz w:val="22"/>
          <w:szCs w:val="22"/>
        </w:rPr>
      </w:pPr>
      <w:r>
        <w:rPr>
          <w:color w:val="000000"/>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0"/>
        <w:gridCol w:w="8147"/>
      </w:tblGrid>
      <w:tr w:rsidR="00E54480">
        <w:tc>
          <w:tcPr>
            <w:tcW w:w="1630" w:type="dxa"/>
            <w:tcBorders>
              <w:right w:val="single" w:sz="4" w:space="0" w:color="auto"/>
            </w:tcBorders>
          </w:tcPr>
          <w:p w:rsidR="00E54480" w:rsidRDefault="00E54480">
            <w:pPr>
              <w:pBdr>
                <w:top w:val="single" w:sz="4" w:space="1" w:color="auto"/>
                <w:left w:val="single" w:sz="4" w:space="4" w:color="auto"/>
                <w:bottom w:val="single" w:sz="4" w:space="1" w:color="auto"/>
                <w:right w:val="single" w:sz="4" w:space="4" w:color="auto"/>
              </w:pBdr>
              <w:spacing w:before="120"/>
              <w:jc w:val="center"/>
              <w:rPr>
                <w:color w:val="000000"/>
                <w:sz w:val="22"/>
                <w:szCs w:val="22"/>
              </w:rPr>
            </w:pPr>
            <w:r>
              <w:rPr>
                <w:color w:val="000000"/>
                <w:sz w:val="22"/>
                <w:szCs w:val="22"/>
              </w:rPr>
              <w:lastRenderedPageBreak/>
              <w:br w:type="page"/>
              <w:t xml:space="preserve"> (</w:t>
            </w:r>
            <w:r>
              <w:rPr>
                <w:b/>
                <w:bCs/>
                <w:color w:val="000000"/>
                <w:szCs w:val="22"/>
              </w:rPr>
              <w:t>Scheda</w:t>
            </w:r>
            <w:r>
              <w:rPr>
                <w:color w:val="000000"/>
                <w:sz w:val="22"/>
                <w:szCs w:val="22"/>
              </w:rPr>
              <w:t xml:space="preserve"> </w:t>
            </w:r>
            <w:r>
              <w:rPr>
                <w:b/>
                <w:bCs/>
                <w:color w:val="000000"/>
                <w:sz w:val="40"/>
                <w:szCs w:val="22"/>
              </w:rPr>
              <w:t>C</w:t>
            </w:r>
            <w:r>
              <w:rPr>
                <w:color w:val="000000"/>
                <w:sz w:val="22"/>
                <w:szCs w:val="22"/>
              </w:rPr>
              <w:t>)</w:t>
            </w:r>
          </w:p>
        </w:tc>
        <w:tc>
          <w:tcPr>
            <w:tcW w:w="8147" w:type="dxa"/>
            <w:tcBorders>
              <w:top w:val="single" w:sz="4" w:space="0" w:color="auto"/>
              <w:left w:val="single" w:sz="4" w:space="0" w:color="auto"/>
              <w:bottom w:val="single" w:sz="4" w:space="0" w:color="auto"/>
              <w:right w:val="single" w:sz="4" w:space="0" w:color="auto"/>
            </w:tcBorders>
            <w:vAlign w:val="center"/>
          </w:tcPr>
          <w:p w:rsidR="00E54480" w:rsidRDefault="00E54480">
            <w:pPr>
              <w:pStyle w:val="Titolo3"/>
              <w:rPr>
                <w:rFonts w:ascii="Arial" w:hAnsi="Arial" w:cs="Arial"/>
                <w:color w:val="000000"/>
                <w:sz w:val="28"/>
                <w:szCs w:val="22"/>
              </w:rPr>
            </w:pPr>
            <w:r>
              <w:rPr>
                <w:rFonts w:ascii="Arial" w:hAnsi="Arial" w:cs="Arial"/>
                <w:color w:val="000000"/>
                <w:sz w:val="28"/>
                <w:szCs w:val="22"/>
              </w:rPr>
              <w:t>CLASSIFICAZIONE DEI RIFIUTI DI ESTRAZIONE</w:t>
            </w:r>
          </w:p>
        </w:tc>
      </w:tr>
    </w:tbl>
    <w:p w:rsidR="00E54480" w:rsidRDefault="00E54480">
      <w:pPr>
        <w:spacing w:before="120"/>
        <w:jc w:val="both"/>
        <w:rPr>
          <w:color w:val="000000"/>
          <w:sz w:val="20"/>
          <w:szCs w:val="22"/>
        </w:rPr>
      </w:pPr>
      <w:r>
        <w:rPr>
          <w:color w:val="000000"/>
          <w:sz w:val="20"/>
          <w:szCs w:val="22"/>
        </w:rPr>
        <w:t>Tale sezione del piano di gestione dei rifiuti di estrazione è finalizzata a fornire le informazioni essenziali relative alla caratterizzazione, classificazione dei rifiuti di estrazione rilevati alle precedenti schede.</w:t>
      </w:r>
    </w:p>
    <w:p w:rsidR="00E54480" w:rsidRDefault="00E54480">
      <w:pPr>
        <w:pStyle w:val="NormaleWeb"/>
        <w:pBdr>
          <w:top w:val="single" w:sz="4" w:space="1" w:color="auto"/>
          <w:left w:val="single" w:sz="4" w:space="4" w:color="auto"/>
          <w:bottom w:val="single" w:sz="4" w:space="1" w:color="auto"/>
          <w:right w:val="single" w:sz="4" w:space="4" w:color="auto"/>
        </w:pBdr>
        <w:spacing w:before="80" w:beforeAutospacing="0" w:after="80" w:afterAutospacing="0"/>
        <w:jc w:val="center"/>
        <w:rPr>
          <w:rFonts w:ascii="Arial" w:hAnsi="Arial" w:cs="Arial"/>
          <w:b/>
          <w:color w:val="000000"/>
        </w:rPr>
      </w:pPr>
      <w:r>
        <w:rPr>
          <w:rStyle w:val="Enfasicorsivo"/>
          <w:rFonts w:ascii="Arial" w:hAnsi="Arial" w:cs="Arial"/>
          <w:b/>
          <w:color w:val="000000"/>
        </w:rPr>
        <w:t xml:space="preserve">Caratterizzazione dei rifiuti di estrazione </w:t>
      </w:r>
    </w:p>
    <w:p w:rsidR="00E54480" w:rsidRDefault="00E54480">
      <w:pPr>
        <w:spacing w:before="40" w:after="40"/>
        <w:jc w:val="center"/>
        <w:rPr>
          <w:b/>
          <w:bCs/>
          <w:color w:val="000000"/>
          <w:sz w:val="22"/>
          <w:szCs w:val="22"/>
        </w:rPr>
      </w:pPr>
      <w:r>
        <w:rPr>
          <w:b/>
          <w:bCs/>
          <w:color w:val="000000"/>
          <w:sz w:val="22"/>
          <w:szCs w:val="22"/>
        </w:rPr>
        <w:t>------------------------------------------------------------------------------------------------------------------------</w:t>
      </w:r>
    </w:p>
    <w:p w:rsidR="00E54480" w:rsidRDefault="00E54480">
      <w:pPr>
        <w:pStyle w:val="NormaleWeb"/>
        <w:spacing w:before="0" w:beforeAutospacing="0" w:after="0" w:afterAutospacing="0"/>
        <w:jc w:val="center"/>
        <w:rPr>
          <w:rFonts w:ascii="Arial" w:hAnsi="Arial" w:cs="Arial"/>
          <w:b/>
          <w:bCs/>
          <w:color w:val="000000"/>
          <w:sz w:val="22"/>
          <w:szCs w:val="22"/>
        </w:rPr>
      </w:pPr>
      <w:r>
        <w:rPr>
          <w:rFonts w:ascii="Arial" w:hAnsi="Arial" w:cs="Arial"/>
          <w:b/>
          <w:bCs/>
          <w:color w:val="000000"/>
          <w:sz w:val="22"/>
          <w:szCs w:val="22"/>
        </w:rPr>
        <w:t xml:space="preserve">Allegato I - (articolo 5, comma 3, lettera </w:t>
      </w:r>
      <w:r>
        <w:rPr>
          <w:rStyle w:val="Enfasicorsivo"/>
          <w:rFonts w:ascii="Arial" w:hAnsi="Arial" w:cs="Arial"/>
          <w:b/>
          <w:bCs/>
          <w:color w:val="000000"/>
          <w:sz w:val="22"/>
          <w:szCs w:val="22"/>
        </w:rPr>
        <w:t>a)</w:t>
      </w:r>
      <w:r>
        <w:rPr>
          <w:rFonts w:ascii="Arial" w:hAnsi="Arial" w:cs="Arial"/>
          <w:b/>
          <w:bCs/>
          <w:color w:val="000000"/>
          <w:sz w:val="22"/>
          <w:szCs w:val="22"/>
        </w:rPr>
        <w:t xml:space="preserve"> D.Lgs. 117/2008</w:t>
      </w:r>
    </w:p>
    <w:p w:rsidR="00E54480" w:rsidRDefault="00E54480">
      <w:pPr>
        <w:pStyle w:val="NormaleWeb"/>
        <w:spacing w:before="0" w:beforeAutospacing="0" w:after="0" w:afterAutospacing="0"/>
        <w:jc w:val="both"/>
        <w:rPr>
          <w:rFonts w:ascii="Arial" w:hAnsi="Arial" w:cs="Arial"/>
          <w:i/>
          <w:iCs/>
          <w:color w:val="000000"/>
          <w:sz w:val="20"/>
          <w:szCs w:val="22"/>
        </w:rPr>
      </w:pPr>
      <w:r>
        <w:rPr>
          <w:rFonts w:ascii="Arial" w:hAnsi="Arial" w:cs="Arial"/>
          <w:i/>
          <w:iCs/>
          <w:color w:val="000000"/>
          <w:sz w:val="20"/>
          <w:szCs w:val="22"/>
        </w:rPr>
        <w:t>I rifiuti di estrazione da depositare in una struttura di deposito devono essere caratterizzati in modo da garantire la stabilità fisico-chimica a lungo termine della struttura di deposito che li accoglie e prevenire il verificarsi di incidenti rilevanti. La caratterizzazione comprende, se opportuno e in base alla categoria della struttura di deposito dei rifiuti di estrazione, i seguenti elementi:</w:t>
      </w:r>
    </w:p>
    <w:p w:rsidR="00E54480" w:rsidRDefault="00E54480">
      <w:pPr>
        <w:pStyle w:val="NormaleWeb"/>
        <w:spacing w:before="0" w:beforeAutospacing="0" w:after="0" w:afterAutospacing="0"/>
        <w:ind w:left="284" w:hanging="284"/>
        <w:jc w:val="both"/>
        <w:rPr>
          <w:rFonts w:ascii="Arial" w:hAnsi="Arial" w:cs="Arial"/>
          <w:i/>
          <w:iCs/>
          <w:color w:val="000000"/>
          <w:sz w:val="20"/>
          <w:szCs w:val="22"/>
        </w:rPr>
      </w:pPr>
      <w:r>
        <w:rPr>
          <w:rFonts w:ascii="Arial" w:hAnsi="Arial" w:cs="Arial"/>
          <w:i/>
          <w:iCs/>
          <w:color w:val="000000"/>
          <w:sz w:val="20"/>
          <w:szCs w:val="22"/>
        </w:rPr>
        <w:t>1) descrizione delle caratteristiche fisiche e chimiche previste dei rifiuti di estrazione da depositare a breve e a lungo termine, con particolare riferimento alla loro stabilità alle condizioni atmosferiche/meteorologiche di superficie, tenuto conto del tipo di minerale o di minerali estratti e della natura dello strato di copertura e/o dei minerali di ganga che saranno rimossi nel corso delle operazioni estrattive;</w:t>
      </w:r>
    </w:p>
    <w:p w:rsidR="00E54480" w:rsidRDefault="00E54480">
      <w:pPr>
        <w:pStyle w:val="NormaleWeb"/>
        <w:spacing w:before="0" w:beforeAutospacing="0" w:after="0" w:afterAutospacing="0"/>
        <w:ind w:left="284" w:hanging="284"/>
        <w:jc w:val="both"/>
        <w:rPr>
          <w:rFonts w:ascii="Arial" w:hAnsi="Arial" w:cs="Arial"/>
          <w:i/>
          <w:iCs/>
          <w:color w:val="000000"/>
          <w:sz w:val="20"/>
          <w:szCs w:val="22"/>
        </w:rPr>
      </w:pPr>
      <w:r>
        <w:rPr>
          <w:rFonts w:ascii="Arial" w:hAnsi="Arial" w:cs="Arial"/>
          <w:i/>
          <w:iCs/>
          <w:color w:val="000000"/>
          <w:sz w:val="20"/>
          <w:szCs w:val="22"/>
        </w:rPr>
        <w:t xml:space="preserve">2) classificazione dei rifiuti di estrazione ai sensi della voce pertinente della decisione 2000/532/CE </w:t>
      </w:r>
      <w:r>
        <w:rPr>
          <w:rFonts w:ascii="Arial" w:hAnsi="Arial" w:cs="Arial"/>
          <w:color w:val="000000"/>
          <w:sz w:val="20"/>
          <w:szCs w:val="22"/>
        </w:rPr>
        <w:t>[Allegato D alla parte IV del D.Lgs. 152/2006]</w:t>
      </w:r>
      <w:r>
        <w:rPr>
          <w:rFonts w:ascii="Arial" w:hAnsi="Arial" w:cs="Arial"/>
          <w:i/>
          <w:iCs/>
          <w:color w:val="000000"/>
          <w:sz w:val="20"/>
          <w:szCs w:val="22"/>
        </w:rPr>
        <w:t>, con particolare riguardo alle caratteristiche di pericolosità;</w:t>
      </w:r>
    </w:p>
    <w:p w:rsidR="00E54480" w:rsidRDefault="00E54480">
      <w:pPr>
        <w:pStyle w:val="NormaleWeb"/>
        <w:spacing w:before="0" w:beforeAutospacing="0" w:after="0" w:afterAutospacing="0"/>
        <w:ind w:left="284" w:hanging="284"/>
        <w:jc w:val="both"/>
        <w:rPr>
          <w:rFonts w:ascii="Arial" w:hAnsi="Arial" w:cs="Arial"/>
          <w:i/>
          <w:iCs/>
          <w:color w:val="000000"/>
          <w:sz w:val="20"/>
          <w:szCs w:val="22"/>
        </w:rPr>
      </w:pPr>
      <w:r>
        <w:rPr>
          <w:rFonts w:ascii="Arial" w:hAnsi="Arial" w:cs="Arial"/>
          <w:i/>
          <w:iCs/>
          <w:color w:val="000000"/>
          <w:sz w:val="20"/>
          <w:szCs w:val="22"/>
        </w:rPr>
        <w:t>3) descrizione delle sostanze chimiche da utilizzare nel trattamento delle risorse minerali e relativa stabilità;</w:t>
      </w:r>
    </w:p>
    <w:p w:rsidR="00E54480" w:rsidRDefault="00E54480">
      <w:pPr>
        <w:pStyle w:val="NormaleWeb"/>
        <w:spacing w:before="0" w:beforeAutospacing="0" w:after="0" w:afterAutospacing="0"/>
        <w:ind w:left="284" w:hanging="284"/>
        <w:jc w:val="both"/>
        <w:rPr>
          <w:rFonts w:ascii="Arial" w:hAnsi="Arial" w:cs="Arial"/>
          <w:i/>
          <w:iCs/>
          <w:color w:val="000000"/>
          <w:sz w:val="20"/>
          <w:szCs w:val="22"/>
        </w:rPr>
      </w:pPr>
      <w:r>
        <w:rPr>
          <w:rFonts w:ascii="Arial" w:hAnsi="Arial" w:cs="Arial"/>
          <w:i/>
          <w:iCs/>
          <w:color w:val="000000"/>
          <w:sz w:val="20"/>
          <w:szCs w:val="22"/>
        </w:rPr>
        <w:t>4) descrizione del metodo di deposito;</w:t>
      </w:r>
    </w:p>
    <w:p w:rsidR="00E54480" w:rsidRDefault="00E54480">
      <w:pPr>
        <w:pStyle w:val="NormaleWeb"/>
        <w:spacing w:before="0" w:beforeAutospacing="0" w:after="0" w:afterAutospacing="0"/>
        <w:ind w:left="284" w:hanging="284"/>
        <w:jc w:val="both"/>
        <w:rPr>
          <w:rFonts w:ascii="Arial" w:hAnsi="Arial" w:cs="Arial"/>
          <w:i/>
          <w:iCs/>
          <w:color w:val="000000"/>
          <w:sz w:val="20"/>
          <w:szCs w:val="22"/>
        </w:rPr>
      </w:pPr>
      <w:r>
        <w:rPr>
          <w:rFonts w:ascii="Arial" w:hAnsi="Arial" w:cs="Arial"/>
          <w:i/>
          <w:iCs/>
          <w:color w:val="000000"/>
          <w:sz w:val="20"/>
          <w:szCs w:val="22"/>
        </w:rPr>
        <w:t xml:space="preserve">5) sistema di trasporto dei rifiuti di estrazione. </w:t>
      </w:r>
    </w:p>
    <w:p w:rsidR="00E54480" w:rsidRDefault="00E54480">
      <w:pPr>
        <w:spacing w:before="40" w:after="40"/>
        <w:jc w:val="center"/>
        <w:rPr>
          <w:b/>
          <w:bCs/>
          <w:color w:val="000000"/>
          <w:sz w:val="22"/>
          <w:szCs w:val="22"/>
        </w:rPr>
      </w:pPr>
      <w:r>
        <w:rPr>
          <w:b/>
          <w:bCs/>
          <w:color w:val="000000"/>
          <w:sz w:val="22"/>
          <w:szCs w:val="22"/>
        </w:rPr>
        <w:t>------------------------------------------------------------------------------------------------------------------------</w:t>
      </w:r>
    </w:p>
    <w:p w:rsidR="00E54480" w:rsidRDefault="00E54480">
      <w:pPr>
        <w:pStyle w:val="NormaleWeb"/>
        <w:spacing w:before="0" w:beforeAutospacing="0" w:after="0" w:afterAutospacing="0"/>
        <w:ind w:left="284" w:hanging="284"/>
        <w:jc w:val="both"/>
        <w:rPr>
          <w:rFonts w:ascii="Arial" w:hAnsi="Arial" w:cs="Arial"/>
          <w:i/>
          <w:iCs/>
          <w:color w:val="000000"/>
          <w:sz w:val="22"/>
          <w:szCs w:val="22"/>
        </w:rPr>
      </w:pPr>
    </w:p>
    <w:p w:rsidR="00E54480" w:rsidRDefault="00E54480">
      <w:pPr>
        <w:pStyle w:val="NormaleWeb"/>
        <w:spacing w:before="0" w:beforeAutospacing="0" w:after="0" w:afterAutospacing="0"/>
        <w:jc w:val="center"/>
        <w:rPr>
          <w:rFonts w:ascii="Arial" w:hAnsi="Arial" w:cs="Arial"/>
          <w:b/>
          <w:bCs/>
          <w:color w:val="000000"/>
          <w:sz w:val="22"/>
          <w:szCs w:val="22"/>
        </w:rPr>
      </w:pPr>
      <w:r>
        <w:rPr>
          <w:rFonts w:ascii="Arial" w:hAnsi="Arial" w:cs="Arial"/>
          <w:b/>
          <w:bCs/>
          <w:color w:val="000000"/>
          <w:sz w:val="22"/>
          <w:szCs w:val="22"/>
        </w:rPr>
        <w:t xml:space="preserve">Decisione della Commissione Europea del 30.04.2009 [2009/360/CE] che integra i requisiti tecnici per la caratterizzazione dei rifiuti di estrazione </w:t>
      </w:r>
    </w:p>
    <w:p w:rsidR="00E54480" w:rsidRDefault="00E54480">
      <w:pPr>
        <w:pStyle w:val="NormaleWeb"/>
        <w:spacing w:before="0" w:beforeAutospacing="0" w:after="0" w:afterAutospacing="0"/>
        <w:ind w:left="284" w:hanging="284"/>
        <w:jc w:val="both"/>
        <w:rPr>
          <w:rFonts w:ascii="Arial" w:hAnsi="Arial" w:cs="Arial"/>
          <w:i/>
          <w:iCs/>
          <w:color w:val="000000"/>
          <w:sz w:val="20"/>
          <w:szCs w:val="20"/>
        </w:rPr>
      </w:pPr>
      <w:r>
        <w:rPr>
          <w:rFonts w:ascii="Arial" w:hAnsi="Arial" w:cs="Arial"/>
          <w:i/>
          <w:iCs/>
          <w:color w:val="000000"/>
          <w:sz w:val="20"/>
          <w:szCs w:val="20"/>
        </w:rPr>
        <w:t>Categorie di informazioni (allegato alla decisione 2009/360/CE):</w:t>
      </w:r>
    </w:p>
    <w:p w:rsidR="00E54480" w:rsidRDefault="00E54480">
      <w:pPr>
        <w:pStyle w:val="NormaleWeb"/>
        <w:spacing w:before="0" w:beforeAutospacing="0" w:after="0" w:afterAutospacing="0"/>
        <w:ind w:left="284" w:hanging="284"/>
        <w:jc w:val="both"/>
        <w:rPr>
          <w:rFonts w:ascii="Arial" w:hAnsi="Arial" w:cs="Arial"/>
          <w:i/>
          <w:iCs/>
          <w:color w:val="000000"/>
          <w:sz w:val="20"/>
          <w:szCs w:val="20"/>
        </w:rPr>
      </w:pPr>
      <w:r>
        <w:rPr>
          <w:rFonts w:ascii="Arial" w:hAnsi="Arial" w:cs="Arial"/>
          <w:i/>
          <w:iCs/>
          <w:color w:val="000000"/>
          <w:sz w:val="20"/>
          <w:szCs w:val="20"/>
        </w:rPr>
        <w:t xml:space="preserve">1. Informazioni generali </w:t>
      </w:r>
    </w:p>
    <w:p w:rsidR="00E54480" w:rsidRDefault="00E54480">
      <w:pPr>
        <w:pStyle w:val="NormaleWeb"/>
        <w:spacing w:before="0" w:beforeAutospacing="0" w:after="0" w:afterAutospacing="0"/>
        <w:ind w:left="567" w:hanging="284"/>
        <w:jc w:val="both"/>
        <w:rPr>
          <w:rFonts w:ascii="Arial" w:hAnsi="Arial" w:cs="Arial"/>
          <w:i/>
          <w:iCs/>
          <w:color w:val="000000"/>
          <w:sz w:val="20"/>
          <w:szCs w:val="20"/>
        </w:rPr>
      </w:pPr>
      <w:r>
        <w:rPr>
          <w:rFonts w:ascii="Arial" w:hAnsi="Arial" w:cs="Arial"/>
          <w:i/>
          <w:iCs/>
          <w:color w:val="000000"/>
          <w:sz w:val="20"/>
          <w:szCs w:val="20"/>
        </w:rPr>
        <w:t xml:space="preserve">Riesame e comprensione del contesto generale e degli obiettivi dell’operazione estrattiva. </w:t>
      </w:r>
    </w:p>
    <w:p w:rsidR="00E54480" w:rsidRDefault="00E54480">
      <w:pPr>
        <w:pStyle w:val="NormaleWeb"/>
        <w:spacing w:before="0" w:beforeAutospacing="0" w:after="0" w:afterAutospacing="0"/>
        <w:ind w:left="567" w:hanging="284"/>
        <w:jc w:val="both"/>
        <w:rPr>
          <w:rFonts w:ascii="Arial" w:hAnsi="Arial" w:cs="Arial"/>
          <w:i/>
          <w:iCs/>
          <w:color w:val="000000"/>
          <w:sz w:val="20"/>
          <w:szCs w:val="20"/>
        </w:rPr>
      </w:pPr>
      <w:r>
        <w:rPr>
          <w:rFonts w:ascii="Arial" w:hAnsi="Arial" w:cs="Arial"/>
          <w:i/>
          <w:iCs/>
          <w:color w:val="000000"/>
          <w:sz w:val="20"/>
          <w:szCs w:val="20"/>
        </w:rPr>
        <w:t xml:space="preserve">Raccolta di informazioni generali su: </w:t>
      </w:r>
    </w:p>
    <w:p w:rsidR="00E54480" w:rsidRDefault="00E54480">
      <w:pPr>
        <w:pStyle w:val="NormaleWeb"/>
        <w:spacing w:before="0" w:beforeAutospacing="0" w:after="0" w:afterAutospacing="0"/>
        <w:ind w:left="709" w:hanging="284"/>
        <w:jc w:val="both"/>
        <w:rPr>
          <w:rFonts w:ascii="Arial" w:hAnsi="Arial" w:cs="Arial"/>
          <w:i/>
          <w:iCs/>
          <w:color w:val="000000"/>
          <w:sz w:val="20"/>
          <w:szCs w:val="20"/>
        </w:rPr>
      </w:pPr>
      <w:r>
        <w:rPr>
          <w:rFonts w:ascii="Arial" w:hAnsi="Arial" w:cs="Arial"/>
          <w:i/>
          <w:iCs/>
          <w:color w:val="000000"/>
          <w:sz w:val="20"/>
          <w:szCs w:val="20"/>
        </w:rPr>
        <w:t xml:space="preserve">— attività di prospezione, estrazione o di lavorazione, </w:t>
      </w:r>
    </w:p>
    <w:p w:rsidR="00E54480" w:rsidRDefault="00E54480">
      <w:pPr>
        <w:pStyle w:val="NormaleWeb"/>
        <w:spacing w:before="0" w:beforeAutospacing="0" w:after="0" w:afterAutospacing="0"/>
        <w:ind w:left="709" w:hanging="284"/>
        <w:jc w:val="both"/>
        <w:rPr>
          <w:rFonts w:ascii="Arial" w:hAnsi="Arial" w:cs="Arial"/>
          <w:i/>
          <w:iCs/>
          <w:color w:val="000000"/>
          <w:sz w:val="20"/>
          <w:szCs w:val="20"/>
        </w:rPr>
      </w:pPr>
      <w:r>
        <w:rPr>
          <w:rFonts w:ascii="Arial" w:hAnsi="Arial" w:cs="Arial"/>
          <w:i/>
          <w:iCs/>
          <w:color w:val="000000"/>
          <w:sz w:val="20"/>
          <w:szCs w:val="20"/>
        </w:rPr>
        <w:t xml:space="preserve">— tipo e descrizione del metodo di estrazione e del processo applicato, </w:t>
      </w:r>
    </w:p>
    <w:p w:rsidR="00E54480" w:rsidRDefault="00E54480">
      <w:pPr>
        <w:pStyle w:val="NormaleWeb"/>
        <w:spacing w:before="0" w:beforeAutospacing="0" w:after="0" w:afterAutospacing="0"/>
        <w:ind w:left="709" w:hanging="284"/>
        <w:jc w:val="both"/>
        <w:rPr>
          <w:rFonts w:ascii="Arial" w:hAnsi="Arial" w:cs="Arial"/>
          <w:i/>
          <w:iCs/>
          <w:color w:val="000000"/>
          <w:sz w:val="20"/>
          <w:szCs w:val="20"/>
        </w:rPr>
      </w:pPr>
      <w:r>
        <w:rPr>
          <w:rFonts w:ascii="Arial" w:hAnsi="Arial" w:cs="Arial"/>
          <w:i/>
          <w:iCs/>
          <w:color w:val="000000"/>
          <w:sz w:val="20"/>
          <w:szCs w:val="20"/>
        </w:rPr>
        <w:t xml:space="preserve">— natura del prodotto previsto. </w:t>
      </w:r>
    </w:p>
    <w:p w:rsidR="00E54480" w:rsidRDefault="00E54480">
      <w:pPr>
        <w:pStyle w:val="NormaleWeb"/>
        <w:spacing w:before="0" w:beforeAutospacing="0" w:after="0" w:afterAutospacing="0"/>
        <w:ind w:left="284" w:hanging="284"/>
        <w:jc w:val="both"/>
        <w:rPr>
          <w:rFonts w:ascii="Arial" w:hAnsi="Arial" w:cs="Arial"/>
          <w:i/>
          <w:iCs/>
          <w:color w:val="000000"/>
          <w:sz w:val="20"/>
          <w:szCs w:val="20"/>
        </w:rPr>
      </w:pPr>
      <w:r>
        <w:rPr>
          <w:rFonts w:ascii="Arial" w:hAnsi="Arial" w:cs="Arial"/>
          <w:i/>
          <w:iCs/>
          <w:color w:val="000000"/>
          <w:sz w:val="20"/>
          <w:szCs w:val="20"/>
        </w:rPr>
        <w:t xml:space="preserve">2. Informazioni geologiche generali sul deposito da sfruttare </w:t>
      </w:r>
    </w:p>
    <w:p w:rsidR="00E54480" w:rsidRDefault="00E54480">
      <w:pPr>
        <w:pStyle w:val="NormaleWeb"/>
        <w:spacing w:before="0" w:beforeAutospacing="0" w:after="0" w:afterAutospacing="0"/>
        <w:ind w:left="284"/>
        <w:jc w:val="both"/>
        <w:rPr>
          <w:rFonts w:ascii="Arial" w:hAnsi="Arial" w:cs="Arial"/>
          <w:i/>
          <w:iCs/>
          <w:color w:val="000000"/>
          <w:sz w:val="20"/>
          <w:szCs w:val="20"/>
        </w:rPr>
      </w:pPr>
      <w:r>
        <w:rPr>
          <w:rFonts w:ascii="Arial" w:hAnsi="Arial" w:cs="Arial"/>
          <w:i/>
          <w:iCs/>
          <w:color w:val="000000"/>
          <w:sz w:val="20"/>
          <w:szCs w:val="20"/>
        </w:rPr>
        <w:t xml:space="preserve">Individuazione delle unità di rifiuti esposti mediante processi di estrazione e lavorazione fornendo informazioni utili su: </w:t>
      </w:r>
    </w:p>
    <w:p w:rsidR="00E54480" w:rsidRDefault="00E54480">
      <w:pPr>
        <w:pStyle w:val="NormaleWeb"/>
        <w:spacing w:before="0" w:beforeAutospacing="0" w:after="0" w:afterAutospacing="0"/>
        <w:ind w:left="709" w:hanging="284"/>
        <w:jc w:val="both"/>
        <w:rPr>
          <w:rFonts w:ascii="Arial" w:hAnsi="Arial" w:cs="Arial"/>
          <w:i/>
          <w:iCs/>
          <w:color w:val="000000"/>
          <w:sz w:val="20"/>
          <w:szCs w:val="20"/>
        </w:rPr>
      </w:pPr>
      <w:r>
        <w:rPr>
          <w:rFonts w:ascii="Arial" w:hAnsi="Arial" w:cs="Arial"/>
          <w:i/>
          <w:iCs/>
          <w:color w:val="000000"/>
          <w:sz w:val="20"/>
          <w:szCs w:val="20"/>
        </w:rPr>
        <w:t xml:space="preserve">— natura delle rocce circostanti, delle relative proprietà chimiche e mineralogiche, compresa l’alterazione idrotermale delle rocce mineralizzate e delle rocce sterili, </w:t>
      </w:r>
    </w:p>
    <w:p w:rsidR="00E54480" w:rsidRDefault="00E54480">
      <w:pPr>
        <w:pStyle w:val="NormaleWeb"/>
        <w:spacing w:before="0" w:beforeAutospacing="0" w:after="0" w:afterAutospacing="0"/>
        <w:ind w:left="709" w:hanging="284"/>
        <w:jc w:val="both"/>
        <w:rPr>
          <w:rFonts w:ascii="Arial" w:hAnsi="Arial" w:cs="Arial"/>
          <w:i/>
          <w:iCs/>
          <w:color w:val="000000"/>
          <w:sz w:val="20"/>
          <w:szCs w:val="20"/>
        </w:rPr>
      </w:pPr>
      <w:r>
        <w:rPr>
          <w:rFonts w:ascii="Arial" w:hAnsi="Arial" w:cs="Arial"/>
          <w:i/>
          <w:iCs/>
          <w:color w:val="000000"/>
          <w:sz w:val="20"/>
          <w:szCs w:val="20"/>
        </w:rPr>
        <w:t xml:space="preserve">— natura del deposito, comprese le rocce mineralizzate o la mineralizzazione in rocce ospitanti, </w:t>
      </w:r>
    </w:p>
    <w:p w:rsidR="00E54480" w:rsidRDefault="00E54480">
      <w:pPr>
        <w:pStyle w:val="NormaleWeb"/>
        <w:spacing w:before="0" w:beforeAutospacing="0" w:after="0" w:afterAutospacing="0"/>
        <w:ind w:left="709" w:hanging="284"/>
        <w:jc w:val="both"/>
        <w:rPr>
          <w:rFonts w:ascii="Arial" w:hAnsi="Arial" w:cs="Arial"/>
          <w:i/>
          <w:iCs/>
          <w:color w:val="000000"/>
          <w:sz w:val="20"/>
          <w:szCs w:val="20"/>
        </w:rPr>
      </w:pPr>
      <w:r>
        <w:rPr>
          <w:rFonts w:ascii="Arial" w:hAnsi="Arial" w:cs="Arial"/>
          <w:i/>
          <w:iCs/>
          <w:color w:val="000000"/>
          <w:sz w:val="20"/>
          <w:szCs w:val="20"/>
        </w:rPr>
        <w:t xml:space="preserve">— tipologia della mineralizzazione, proprietà chimiche e mineralogiche, comprese le proprietà fisiche quali la densità, la porosità, la distribuzione granulometrica, il tenore d’acqua, i minerali di rivestimento lavorati, i minerali di ganga e i minerali idrotermali di recente formazione, </w:t>
      </w:r>
    </w:p>
    <w:p w:rsidR="00E54480" w:rsidRDefault="00E54480">
      <w:pPr>
        <w:pStyle w:val="NormaleWeb"/>
        <w:spacing w:before="0" w:beforeAutospacing="0" w:after="0" w:afterAutospacing="0"/>
        <w:ind w:left="709" w:hanging="284"/>
        <w:jc w:val="both"/>
        <w:rPr>
          <w:rFonts w:ascii="Arial" w:hAnsi="Arial" w:cs="Arial"/>
          <w:i/>
          <w:iCs/>
          <w:color w:val="000000"/>
          <w:sz w:val="20"/>
          <w:szCs w:val="20"/>
        </w:rPr>
      </w:pPr>
      <w:r>
        <w:rPr>
          <w:rFonts w:ascii="Arial" w:hAnsi="Arial" w:cs="Arial"/>
          <w:i/>
          <w:iCs/>
          <w:color w:val="000000"/>
          <w:sz w:val="20"/>
          <w:szCs w:val="20"/>
        </w:rPr>
        <w:t xml:space="preserve">— dimensione e geometria del deposito, </w:t>
      </w:r>
    </w:p>
    <w:p w:rsidR="00E54480" w:rsidRDefault="00E54480">
      <w:pPr>
        <w:pStyle w:val="NormaleWeb"/>
        <w:spacing w:before="0" w:beforeAutospacing="0" w:after="0" w:afterAutospacing="0"/>
        <w:ind w:left="709" w:hanging="284"/>
        <w:jc w:val="both"/>
        <w:rPr>
          <w:rFonts w:ascii="Arial" w:hAnsi="Arial" w:cs="Arial"/>
          <w:i/>
          <w:iCs/>
          <w:color w:val="000000"/>
          <w:sz w:val="20"/>
          <w:szCs w:val="20"/>
        </w:rPr>
      </w:pPr>
      <w:r>
        <w:rPr>
          <w:rFonts w:ascii="Arial" w:hAnsi="Arial" w:cs="Arial"/>
          <w:i/>
          <w:iCs/>
          <w:color w:val="000000"/>
          <w:sz w:val="20"/>
          <w:szCs w:val="20"/>
        </w:rPr>
        <w:t xml:space="preserve">— erosione superficiale e alterazione supergenica dal punto di vista chimico e mineralogico. </w:t>
      </w:r>
    </w:p>
    <w:p w:rsidR="00E54480" w:rsidRDefault="00E54480">
      <w:pPr>
        <w:pStyle w:val="NormaleWeb"/>
        <w:spacing w:before="0" w:beforeAutospacing="0" w:after="0" w:afterAutospacing="0"/>
        <w:ind w:left="284" w:hanging="284"/>
        <w:jc w:val="both"/>
        <w:rPr>
          <w:rFonts w:ascii="Arial" w:hAnsi="Arial" w:cs="Arial"/>
          <w:i/>
          <w:iCs/>
          <w:color w:val="000000"/>
          <w:sz w:val="20"/>
          <w:szCs w:val="20"/>
        </w:rPr>
      </w:pPr>
      <w:r>
        <w:rPr>
          <w:rFonts w:ascii="Arial" w:hAnsi="Arial" w:cs="Arial"/>
          <w:i/>
          <w:iCs/>
          <w:color w:val="000000"/>
          <w:sz w:val="20"/>
          <w:szCs w:val="20"/>
        </w:rPr>
        <w:t xml:space="preserve">3. Natura dei rifiuti e trattamento previsto </w:t>
      </w:r>
    </w:p>
    <w:p w:rsidR="00E54480" w:rsidRDefault="00E54480">
      <w:pPr>
        <w:pStyle w:val="NormaleWeb"/>
        <w:spacing w:before="0" w:beforeAutospacing="0" w:after="0" w:afterAutospacing="0"/>
        <w:ind w:left="284"/>
        <w:jc w:val="both"/>
        <w:rPr>
          <w:rFonts w:ascii="Arial" w:hAnsi="Arial" w:cs="Arial"/>
          <w:i/>
          <w:iCs/>
          <w:color w:val="000000"/>
          <w:sz w:val="20"/>
          <w:szCs w:val="20"/>
        </w:rPr>
      </w:pPr>
      <w:r>
        <w:rPr>
          <w:rFonts w:ascii="Arial" w:hAnsi="Arial" w:cs="Arial"/>
          <w:i/>
          <w:iCs/>
          <w:color w:val="000000"/>
          <w:sz w:val="20"/>
          <w:szCs w:val="20"/>
        </w:rPr>
        <w:t xml:space="preserve">Descrizione della natura di tutti i rifiuti derivanti da qualsiasi operazione di prospezione, estrazione e lavorazione, compreso lo strato di copertura, la roccia sterile e gli sterili, fornendo informazioni sui seguenti elementi: </w:t>
      </w:r>
    </w:p>
    <w:p w:rsidR="00E54480" w:rsidRDefault="00E54480">
      <w:pPr>
        <w:pStyle w:val="NormaleWeb"/>
        <w:spacing w:before="0" w:beforeAutospacing="0" w:after="0" w:afterAutospacing="0"/>
        <w:ind w:left="567" w:hanging="284"/>
        <w:jc w:val="both"/>
        <w:rPr>
          <w:rFonts w:ascii="Arial" w:hAnsi="Arial" w:cs="Arial"/>
          <w:i/>
          <w:iCs/>
          <w:color w:val="000000"/>
          <w:sz w:val="20"/>
          <w:szCs w:val="20"/>
        </w:rPr>
      </w:pPr>
      <w:r>
        <w:rPr>
          <w:rFonts w:ascii="Arial" w:hAnsi="Arial" w:cs="Arial"/>
          <w:i/>
          <w:iCs/>
          <w:color w:val="000000"/>
          <w:sz w:val="20"/>
          <w:szCs w:val="20"/>
        </w:rPr>
        <w:t xml:space="preserve">— origine dei rifiuti nel sito di estrazione e processo che genera tali rifiuti (prospezione, estrazione, macinatura, concentrazione), </w:t>
      </w:r>
    </w:p>
    <w:p w:rsidR="00E54480" w:rsidRDefault="00E54480">
      <w:pPr>
        <w:pStyle w:val="NormaleWeb"/>
        <w:spacing w:before="0" w:beforeAutospacing="0" w:after="0" w:afterAutospacing="0"/>
        <w:ind w:left="567" w:hanging="284"/>
        <w:jc w:val="both"/>
        <w:rPr>
          <w:rFonts w:ascii="Arial" w:hAnsi="Arial" w:cs="Arial"/>
          <w:i/>
          <w:iCs/>
          <w:color w:val="000000"/>
          <w:sz w:val="20"/>
          <w:szCs w:val="20"/>
        </w:rPr>
      </w:pPr>
      <w:r>
        <w:rPr>
          <w:rFonts w:ascii="Arial" w:hAnsi="Arial" w:cs="Arial"/>
          <w:i/>
          <w:iCs/>
          <w:color w:val="000000"/>
          <w:sz w:val="20"/>
          <w:szCs w:val="20"/>
        </w:rPr>
        <w:t xml:space="preserve">— quantità dei rifiuti, </w:t>
      </w:r>
    </w:p>
    <w:p w:rsidR="00E54480" w:rsidRDefault="00E54480">
      <w:pPr>
        <w:pStyle w:val="NormaleWeb"/>
        <w:spacing w:before="0" w:beforeAutospacing="0" w:after="0" w:afterAutospacing="0"/>
        <w:ind w:left="567" w:hanging="284"/>
        <w:jc w:val="both"/>
        <w:rPr>
          <w:rFonts w:ascii="Arial" w:hAnsi="Arial" w:cs="Arial"/>
          <w:i/>
          <w:iCs/>
          <w:color w:val="000000"/>
          <w:sz w:val="20"/>
          <w:szCs w:val="20"/>
        </w:rPr>
      </w:pPr>
      <w:r>
        <w:rPr>
          <w:rFonts w:ascii="Arial" w:hAnsi="Arial" w:cs="Arial"/>
          <w:i/>
          <w:iCs/>
          <w:color w:val="000000"/>
          <w:sz w:val="20"/>
          <w:szCs w:val="20"/>
        </w:rPr>
        <w:t xml:space="preserve">— descrizione del sistema di trasporto dei rifiuti, </w:t>
      </w:r>
    </w:p>
    <w:p w:rsidR="00E54480" w:rsidRDefault="00E54480">
      <w:pPr>
        <w:pStyle w:val="NormaleWeb"/>
        <w:spacing w:before="0" w:beforeAutospacing="0" w:after="0" w:afterAutospacing="0"/>
        <w:ind w:left="567" w:hanging="284"/>
        <w:jc w:val="both"/>
        <w:rPr>
          <w:rFonts w:ascii="Arial" w:hAnsi="Arial" w:cs="Arial"/>
          <w:i/>
          <w:iCs/>
          <w:color w:val="000000"/>
          <w:sz w:val="20"/>
          <w:szCs w:val="20"/>
        </w:rPr>
      </w:pPr>
      <w:r>
        <w:rPr>
          <w:rFonts w:ascii="Arial" w:hAnsi="Arial" w:cs="Arial"/>
          <w:i/>
          <w:iCs/>
          <w:color w:val="000000"/>
          <w:sz w:val="20"/>
          <w:szCs w:val="20"/>
        </w:rPr>
        <w:t xml:space="preserve">— descrizione delle sostanze chimiche da utilizzare durante il trattamento, </w:t>
      </w:r>
    </w:p>
    <w:p w:rsidR="00E54480" w:rsidRDefault="00E54480">
      <w:pPr>
        <w:pStyle w:val="NormaleWeb"/>
        <w:spacing w:before="0" w:beforeAutospacing="0" w:after="0" w:afterAutospacing="0"/>
        <w:ind w:left="567" w:hanging="284"/>
        <w:jc w:val="both"/>
        <w:rPr>
          <w:rFonts w:ascii="Arial" w:hAnsi="Arial" w:cs="Arial"/>
          <w:i/>
          <w:iCs/>
          <w:color w:val="000000"/>
          <w:sz w:val="20"/>
          <w:szCs w:val="20"/>
        </w:rPr>
      </w:pPr>
      <w:r>
        <w:rPr>
          <w:rFonts w:ascii="Arial" w:hAnsi="Arial" w:cs="Arial"/>
          <w:i/>
          <w:iCs/>
          <w:color w:val="000000"/>
          <w:sz w:val="20"/>
          <w:szCs w:val="20"/>
        </w:rPr>
        <w:t xml:space="preserve">— classificazione dei rifiuti ai sensi della decisione 2000/532/CE della Commissione, comprese le proprietà pericolose, </w:t>
      </w:r>
    </w:p>
    <w:p w:rsidR="00E54480" w:rsidRDefault="00E54480">
      <w:pPr>
        <w:pStyle w:val="NormaleWeb"/>
        <w:spacing w:before="0" w:beforeAutospacing="0" w:after="0" w:afterAutospacing="0"/>
        <w:ind w:left="567" w:hanging="284"/>
        <w:jc w:val="both"/>
        <w:rPr>
          <w:rFonts w:ascii="Arial" w:hAnsi="Arial" w:cs="Arial"/>
          <w:i/>
          <w:iCs/>
          <w:color w:val="000000"/>
          <w:sz w:val="20"/>
          <w:szCs w:val="20"/>
        </w:rPr>
      </w:pPr>
      <w:r>
        <w:rPr>
          <w:rFonts w:ascii="Arial" w:hAnsi="Arial" w:cs="Arial"/>
          <w:i/>
          <w:iCs/>
          <w:color w:val="000000"/>
          <w:sz w:val="20"/>
          <w:szCs w:val="20"/>
        </w:rPr>
        <w:t xml:space="preserve">— tipo di struttura di deposito dei rifiuti prevista, forma finale di esposizione dei rifiuti e metodo di deposito dei rifiuti nella struttura. </w:t>
      </w:r>
    </w:p>
    <w:p w:rsidR="00767600" w:rsidRDefault="00767600">
      <w:pPr>
        <w:pStyle w:val="NormaleWeb"/>
        <w:spacing w:before="0" w:beforeAutospacing="0" w:after="0" w:afterAutospacing="0"/>
        <w:ind w:left="567" w:hanging="284"/>
        <w:jc w:val="both"/>
        <w:rPr>
          <w:rFonts w:ascii="Arial" w:hAnsi="Arial" w:cs="Arial"/>
          <w:i/>
          <w:iCs/>
          <w:color w:val="000000"/>
          <w:sz w:val="20"/>
          <w:szCs w:val="20"/>
        </w:rPr>
      </w:pPr>
    </w:p>
    <w:p w:rsidR="00767600" w:rsidRDefault="00767600" w:rsidP="00767600">
      <w:pPr>
        <w:pStyle w:val="NormaleWeb"/>
        <w:spacing w:before="0" w:beforeAutospacing="0" w:after="0" w:afterAutospacing="0"/>
        <w:ind w:left="567" w:hanging="284"/>
        <w:jc w:val="right"/>
        <w:rPr>
          <w:rFonts w:ascii="Arial" w:hAnsi="Arial" w:cs="Arial"/>
          <w:color w:val="000000"/>
          <w:sz w:val="18"/>
          <w:szCs w:val="22"/>
        </w:rPr>
      </w:pPr>
    </w:p>
    <w:p w:rsidR="00767600" w:rsidRDefault="00767600" w:rsidP="00767600">
      <w:pPr>
        <w:pStyle w:val="NormaleWeb"/>
        <w:spacing w:before="0" w:beforeAutospacing="0" w:after="0" w:afterAutospacing="0"/>
        <w:ind w:left="567" w:hanging="284"/>
        <w:jc w:val="right"/>
        <w:rPr>
          <w:rFonts w:ascii="Arial" w:hAnsi="Arial" w:cs="Arial"/>
          <w:i/>
          <w:iCs/>
          <w:color w:val="000000"/>
          <w:sz w:val="20"/>
          <w:szCs w:val="20"/>
        </w:rPr>
      </w:pPr>
      <w:r>
        <w:rPr>
          <w:rFonts w:ascii="Arial" w:hAnsi="Arial" w:cs="Arial"/>
          <w:color w:val="000000"/>
          <w:sz w:val="18"/>
          <w:szCs w:val="22"/>
        </w:rPr>
        <w:lastRenderedPageBreak/>
        <w:t>[% scheda C</w:t>
      </w:r>
      <w:r>
        <w:rPr>
          <w:color w:val="000000"/>
          <w:sz w:val="18"/>
          <w:szCs w:val="22"/>
        </w:rPr>
        <w:t>]</w:t>
      </w:r>
    </w:p>
    <w:p w:rsidR="00E54480" w:rsidRDefault="00E54480">
      <w:pPr>
        <w:pStyle w:val="NormaleWeb"/>
        <w:spacing w:before="0" w:beforeAutospacing="0" w:after="0" w:afterAutospacing="0"/>
        <w:ind w:left="284" w:hanging="284"/>
        <w:jc w:val="both"/>
        <w:rPr>
          <w:rFonts w:ascii="Arial" w:hAnsi="Arial" w:cs="Arial"/>
          <w:i/>
          <w:iCs/>
          <w:color w:val="000000"/>
          <w:sz w:val="20"/>
          <w:szCs w:val="20"/>
        </w:rPr>
      </w:pPr>
      <w:r>
        <w:rPr>
          <w:rFonts w:ascii="Arial" w:hAnsi="Arial" w:cs="Arial"/>
          <w:i/>
          <w:iCs/>
          <w:color w:val="000000"/>
          <w:sz w:val="20"/>
          <w:szCs w:val="20"/>
        </w:rPr>
        <w:t xml:space="preserve">4. Comportamento geotecnico dei rifiuti </w:t>
      </w:r>
    </w:p>
    <w:p w:rsidR="00E54480" w:rsidRDefault="00E54480">
      <w:pPr>
        <w:pStyle w:val="NormaleWeb"/>
        <w:spacing w:before="0" w:beforeAutospacing="0" w:after="0" w:afterAutospacing="0"/>
        <w:ind w:left="284"/>
        <w:jc w:val="both"/>
        <w:rPr>
          <w:rFonts w:ascii="Arial" w:hAnsi="Arial" w:cs="Arial"/>
          <w:i/>
          <w:iCs/>
          <w:color w:val="000000"/>
          <w:sz w:val="20"/>
          <w:szCs w:val="20"/>
        </w:rPr>
      </w:pPr>
      <w:r>
        <w:rPr>
          <w:rFonts w:ascii="Arial" w:hAnsi="Arial" w:cs="Arial"/>
          <w:i/>
          <w:iCs/>
          <w:color w:val="000000"/>
          <w:sz w:val="20"/>
          <w:szCs w:val="20"/>
        </w:rPr>
        <w:t xml:space="preserve">Identificazione dei parametri adeguati per la valutazione delle caratteristiche fisiche intrinseche dei rifiuti, tenuto conto del tipo di struttura di deposito dei rifiuti. </w:t>
      </w:r>
    </w:p>
    <w:p w:rsidR="00E54480" w:rsidRDefault="00E54480">
      <w:pPr>
        <w:pStyle w:val="NormaleWeb"/>
        <w:spacing w:before="0" w:beforeAutospacing="0" w:after="0" w:afterAutospacing="0"/>
        <w:ind w:left="284"/>
        <w:jc w:val="both"/>
        <w:rPr>
          <w:rFonts w:ascii="Arial" w:hAnsi="Arial" w:cs="Arial"/>
          <w:i/>
          <w:iCs/>
          <w:color w:val="000000"/>
          <w:sz w:val="20"/>
          <w:szCs w:val="20"/>
        </w:rPr>
      </w:pPr>
      <w:r>
        <w:rPr>
          <w:rFonts w:ascii="Arial" w:hAnsi="Arial" w:cs="Arial"/>
          <w:i/>
          <w:iCs/>
          <w:color w:val="000000"/>
          <w:sz w:val="20"/>
          <w:szCs w:val="20"/>
        </w:rPr>
        <w:t xml:space="preserve">I parametri significativi da prendere in considerazione sono: granulometria, plasticità, densità e tenore d’acqua, grado di compattazione, resistenza al taglio e angolo di attrito, permeabilità e indice dei vuoti, compressibilità e consolidazione. </w:t>
      </w:r>
    </w:p>
    <w:p w:rsidR="00E54480" w:rsidRDefault="00E54480">
      <w:pPr>
        <w:pStyle w:val="NormaleWeb"/>
        <w:spacing w:before="0" w:beforeAutospacing="0" w:after="0" w:afterAutospacing="0"/>
        <w:ind w:left="284" w:hanging="284"/>
        <w:jc w:val="both"/>
        <w:rPr>
          <w:rFonts w:ascii="Arial" w:hAnsi="Arial" w:cs="Arial"/>
          <w:i/>
          <w:iCs/>
          <w:color w:val="000000"/>
          <w:sz w:val="20"/>
          <w:szCs w:val="20"/>
        </w:rPr>
      </w:pPr>
      <w:r>
        <w:rPr>
          <w:rFonts w:ascii="Arial" w:hAnsi="Arial" w:cs="Arial"/>
          <w:i/>
          <w:iCs/>
          <w:color w:val="000000"/>
          <w:sz w:val="20"/>
          <w:szCs w:val="20"/>
        </w:rPr>
        <w:t xml:space="preserve">5. Caratteristiche e comportamento geochimici dei rifiuti </w:t>
      </w:r>
    </w:p>
    <w:p w:rsidR="00E54480" w:rsidRDefault="00E54480">
      <w:pPr>
        <w:pStyle w:val="NormaleWeb"/>
        <w:spacing w:before="0" w:beforeAutospacing="0" w:after="0" w:afterAutospacing="0"/>
        <w:ind w:left="284"/>
        <w:jc w:val="both"/>
        <w:rPr>
          <w:rFonts w:ascii="Arial" w:hAnsi="Arial" w:cs="Arial"/>
          <w:i/>
          <w:iCs/>
          <w:color w:val="000000"/>
          <w:sz w:val="20"/>
          <w:szCs w:val="20"/>
        </w:rPr>
      </w:pPr>
      <w:r>
        <w:rPr>
          <w:rFonts w:ascii="Arial" w:hAnsi="Arial" w:cs="Arial"/>
          <w:i/>
          <w:iCs/>
          <w:color w:val="000000"/>
          <w:sz w:val="20"/>
          <w:szCs w:val="20"/>
        </w:rPr>
        <w:t xml:space="preserve">Indicazione delle caratteristiche chimiche e mineralogiche dei rifiuti e di eventuali additivi o residui che rimangono nei rifiuti. </w:t>
      </w:r>
    </w:p>
    <w:p w:rsidR="00E54480" w:rsidRDefault="00E54480">
      <w:pPr>
        <w:pStyle w:val="NormaleWeb"/>
        <w:spacing w:before="0" w:beforeAutospacing="0" w:after="0" w:afterAutospacing="0"/>
        <w:ind w:left="284"/>
        <w:jc w:val="both"/>
        <w:rPr>
          <w:rFonts w:ascii="Arial" w:hAnsi="Arial" w:cs="Arial"/>
          <w:i/>
          <w:iCs/>
          <w:color w:val="000000"/>
          <w:sz w:val="20"/>
          <w:szCs w:val="20"/>
        </w:rPr>
      </w:pPr>
      <w:r>
        <w:rPr>
          <w:rFonts w:ascii="Arial" w:hAnsi="Arial" w:cs="Arial"/>
          <w:i/>
          <w:iCs/>
          <w:color w:val="000000"/>
          <w:sz w:val="20"/>
          <w:szCs w:val="20"/>
        </w:rPr>
        <w:t xml:space="preserve">Previsione delle proprietà chimiche del drenaggio nel tempo per ciascun tipo di rifiuto, tenuto conto del trattamento previsto, in particolare: </w:t>
      </w:r>
    </w:p>
    <w:p w:rsidR="00E54480" w:rsidRDefault="00E54480">
      <w:pPr>
        <w:pStyle w:val="NormaleWeb"/>
        <w:spacing w:before="0" w:beforeAutospacing="0" w:after="0" w:afterAutospacing="0"/>
        <w:ind w:left="567" w:hanging="284"/>
        <w:jc w:val="both"/>
        <w:rPr>
          <w:rFonts w:ascii="Arial" w:hAnsi="Arial" w:cs="Arial"/>
          <w:i/>
          <w:iCs/>
          <w:color w:val="000000"/>
          <w:sz w:val="20"/>
          <w:szCs w:val="20"/>
        </w:rPr>
      </w:pPr>
      <w:r>
        <w:rPr>
          <w:rFonts w:ascii="Arial" w:hAnsi="Arial" w:cs="Arial"/>
          <w:i/>
          <w:iCs/>
          <w:color w:val="000000"/>
          <w:sz w:val="20"/>
          <w:szCs w:val="20"/>
        </w:rPr>
        <w:t xml:space="preserve">— valutazione della tendenza alla lisciviazione nel tempo dei metalli, degli ossianioni e dei sali mediante un test di lisciviazione con variazione del pH e/o prova di percolazione e/o prova di rilascio in funzione del tempo e/o altre prove adeguate, </w:t>
      </w:r>
    </w:p>
    <w:p w:rsidR="00E54480" w:rsidRDefault="00E54480">
      <w:pPr>
        <w:pStyle w:val="NormaleWeb"/>
        <w:spacing w:before="0" w:beforeAutospacing="0" w:after="0" w:afterAutospacing="0"/>
        <w:ind w:left="567" w:hanging="284"/>
        <w:jc w:val="both"/>
        <w:rPr>
          <w:rFonts w:ascii="Arial" w:hAnsi="Arial" w:cs="Arial"/>
          <w:i/>
          <w:iCs/>
          <w:color w:val="000000"/>
          <w:sz w:val="20"/>
          <w:szCs w:val="20"/>
        </w:rPr>
      </w:pPr>
      <w:r>
        <w:rPr>
          <w:rFonts w:ascii="Arial" w:hAnsi="Arial" w:cs="Arial"/>
          <w:i/>
          <w:iCs/>
          <w:color w:val="000000"/>
          <w:sz w:val="20"/>
          <w:szCs w:val="20"/>
        </w:rPr>
        <w:t>— per i rifiuti contenenti solfuri, devono essere effettuate prove statiche o cinetiche al fine di determinare il drenaggio acido e la lisciviazione dei metalli nel tempo.</w:t>
      </w:r>
    </w:p>
    <w:p w:rsidR="00E54480" w:rsidRDefault="00E54480">
      <w:pPr>
        <w:spacing w:before="40" w:after="40"/>
        <w:jc w:val="center"/>
        <w:rPr>
          <w:b/>
          <w:bCs/>
          <w:color w:val="000000"/>
          <w:sz w:val="22"/>
          <w:szCs w:val="22"/>
        </w:rPr>
      </w:pPr>
      <w:r>
        <w:rPr>
          <w:b/>
          <w:bCs/>
          <w:color w:val="000000"/>
          <w:sz w:val="22"/>
          <w:szCs w:val="22"/>
        </w:rPr>
        <w:t>------------------------------------------------------------------------------------------------------------------------</w:t>
      </w:r>
    </w:p>
    <w:p w:rsidR="00E54480" w:rsidRDefault="00E54480">
      <w:pPr>
        <w:spacing w:before="40" w:after="40"/>
        <w:jc w:val="center"/>
        <w:rPr>
          <w:b/>
          <w:bCs/>
          <w:color w:val="000000"/>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072"/>
      </w:tblGrid>
      <w:tr w:rsidR="00E54480">
        <w:trPr>
          <w:trHeight w:val="716"/>
        </w:trPr>
        <w:tc>
          <w:tcPr>
            <w:tcW w:w="10031" w:type="dxa"/>
            <w:gridSpan w:val="2"/>
            <w:vAlign w:val="center"/>
          </w:tcPr>
          <w:p w:rsidR="00E54480" w:rsidRDefault="00E54480">
            <w:pPr>
              <w:spacing w:before="60" w:after="60"/>
              <w:ind w:left="34"/>
              <w:jc w:val="both"/>
              <w:rPr>
                <w:color w:val="000000"/>
                <w:sz w:val="22"/>
                <w:szCs w:val="22"/>
              </w:rPr>
            </w:pPr>
            <w:r>
              <w:rPr>
                <w:b/>
                <w:bCs/>
                <w:color w:val="000000"/>
                <w:sz w:val="22"/>
                <w:szCs w:val="22"/>
              </w:rPr>
              <w:t>Si dichiara che le informazioni indicate ai precedenti numeri 1 e 2 dell’allegato alla decisione della commissione Europea 2009/360/CE sono:</w:t>
            </w:r>
          </w:p>
        </w:tc>
      </w:tr>
      <w:tr w:rsidR="00E54480">
        <w:trPr>
          <w:trHeight w:val="712"/>
        </w:trPr>
        <w:tc>
          <w:tcPr>
            <w:tcW w:w="959" w:type="dxa"/>
            <w:vAlign w:val="center"/>
          </w:tcPr>
          <w:p w:rsidR="00E54480" w:rsidRPr="00767600" w:rsidRDefault="00767600">
            <w:pPr>
              <w:spacing w:before="120"/>
              <w:jc w:val="center"/>
              <w:rPr>
                <w:color w:val="000000"/>
                <w:sz w:val="40"/>
                <w:szCs w:val="40"/>
              </w:rPr>
            </w:pPr>
            <w:r w:rsidRPr="00767600">
              <w:rPr>
                <w:color w:val="000000"/>
                <w:sz w:val="40"/>
                <w:szCs w:val="40"/>
              </w:rPr>
              <w:sym w:font="Wingdings" w:char="F06F"/>
            </w:r>
          </w:p>
        </w:tc>
        <w:tc>
          <w:tcPr>
            <w:tcW w:w="9072" w:type="dxa"/>
            <w:vAlign w:val="center"/>
          </w:tcPr>
          <w:p w:rsidR="00E54480" w:rsidRDefault="00E54480">
            <w:pPr>
              <w:rPr>
                <w:sz w:val="22"/>
                <w:szCs w:val="22"/>
              </w:rPr>
            </w:pPr>
            <w:r>
              <w:rPr>
                <w:b/>
                <w:bCs/>
                <w:color w:val="000000"/>
                <w:sz w:val="22"/>
                <w:szCs w:val="22"/>
              </w:rPr>
              <w:t>Contenute nel progetto di coltivazione / ricerca mineraria</w:t>
            </w:r>
            <w:r w:rsidR="00767600">
              <w:rPr>
                <w:b/>
                <w:bCs/>
                <w:color w:val="000000"/>
                <w:sz w:val="22"/>
                <w:szCs w:val="22"/>
              </w:rPr>
              <w:t xml:space="preserve"> (Elaborato n. ____)</w:t>
            </w:r>
            <w:r>
              <w:rPr>
                <w:b/>
                <w:bCs/>
                <w:color w:val="000000"/>
                <w:sz w:val="22"/>
                <w:szCs w:val="22"/>
              </w:rPr>
              <w:t>;</w:t>
            </w:r>
          </w:p>
        </w:tc>
      </w:tr>
      <w:tr w:rsidR="00E54480">
        <w:trPr>
          <w:trHeight w:val="695"/>
        </w:trPr>
        <w:tc>
          <w:tcPr>
            <w:tcW w:w="959" w:type="dxa"/>
            <w:vAlign w:val="center"/>
          </w:tcPr>
          <w:p w:rsidR="00E54480" w:rsidRDefault="00767600">
            <w:pPr>
              <w:spacing w:before="120"/>
              <w:jc w:val="center"/>
              <w:rPr>
                <w:color w:val="000000"/>
                <w:sz w:val="22"/>
                <w:szCs w:val="22"/>
              </w:rPr>
            </w:pPr>
            <w:r w:rsidRPr="00767600">
              <w:rPr>
                <w:color w:val="000000"/>
                <w:sz w:val="40"/>
                <w:szCs w:val="40"/>
              </w:rPr>
              <w:sym w:font="Wingdings" w:char="F06F"/>
            </w:r>
          </w:p>
        </w:tc>
        <w:tc>
          <w:tcPr>
            <w:tcW w:w="9072" w:type="dxa"/>
            <w:vAlign w:val="center"/>
          </w:tcPr>
          <w:p w:rsidR="00E54480" w:rsidRDefault="00E54480">
            <w:pPr>
              <w:spacing w:before="60" w:after="60"/>
              <w:ind w:left="34"/>
              <w:jc w:val="both"/>
              <w:rPr>
                <w:b/>
                <w:bCs/>
                <w:color w:val="000000"/>
                <w:sz w:val="22"/>
                <w:szCs w:val="22"/>
              </w:rPr>
            </w:pPr>
            <w:r>
              <w:rPr>
                <w:b/>
                <w:bCs/>
                <w:color w:val="000000"/>
                <w:sz w:val="22"/>
                <w:szCs w:val="22"/>
              </w:rPr>
              <w:t>Contenute nella documentazione allegata al presente piano di gestione</w:t>
            </w:r>
            <w:r w:rsidR="00767600">
              <w:rPr>
                <w:b/>
                <w:bCs/>
                <w:color w:val="000000"/>
                <w:sz w:val="22"/>
                <w:szCs w:val="22"/>
              </w:rPr>
              <w:t xml:space="preserve"> (Allegato n_____) </w:t>
            </w:r>
            <w:r>
              <w:rPr>
                <w:b/>
                <w:bCs/>
                <w:color w:val="000000"/>
                <w:sz w:val="22"/>
                <w:szCs w:val="22"/>
              </w:rPr>
              <w:t>;</w:t>
            </w:r>
          </w:p>
        </w:tc>
      </w:tr>
      <w:tr w:rsidR="00E54480">
        <w:trPr>
          <w:trHeight w:val="704"/>
        </w:trPr>
        <w:tc>
          <w:tcPr>
            <w:tcW w:w="959" w:type="dxa"/>
            <w:vAlign w:val="center"/>
          </w:tcPr>
          <w:p w:rsidR="00E54480" w:rsidRDefault="00767600">
            <w:pPr>
              <w:spacing w:before="120"/>
              <w:jc w:val="center"/>
              <w:rPr>
                <w:color w:val="000000"/>
                <w:sz w:val="22"/>
                <w:szCs w:val="22"/>
              </w:rPr>
            </w:pPr>
            <w:r w:rsidRPr="00767600">
              <w:rPr>
                <w:color w:val="000000"/>
                <w:sz w:val="40"/>
                <w:szCs w:val="40"/>
              </w:rPr>
              <w:sym w:font="Wingdings" w:char="F06F"/>
            </w:r>
          </w:p>
        </w:tc>
        <w:tc>
          <w:tcPr>
            <w:tcW w:w="9072" w:type="dxa"/>
            <w:vAlign w:val="center"/>
          </w:tcPr>
          <w:p w:rsidR="00E54480" w:rsidRDefault="00767600">
            <w:pPr>
              <w:spacing w:before="60" w:after="60"/>
              <w:ind w:left="34"/>
              <w:jc w:val="both"/>
              <w:rPr>
                <w:color w:val="000000"/>
                <w:sz w:val="22"/>
                <w:szCs w:val="22"/>
              </w:rPr>
            </w:pPr>
            <w:r>
              <w:rPr>
                <w:color w:val="000000"/>
                <w:sz w:val="22"/>
                <w:szCs w:val="22"/>
              </w:rPr>
              <w:t>Altro</w:t>
            </w:r>
            <w:r w:rsidR="00E54480">
              <w:rPr>
                <w:color w:val="000000"/>
                <w:sz w:val="22"/>
                <w:szCs w:val="22"/>
              </w:rPr>
              <w:t>____________________________________________________________________</w:t>
            </w:r>
          </w:p>
          <w:p w:rsidR="00E54480" w:rsidRDefault="00E54480">
            <w:pPr>
              <w:spacing w:before="60" w:after="60"/>
              <w:ind w:left="34"/>
              <w:jc w:val="both"/>
              <w:rPr>
                <w:color w:val="000000"/>
                <w:sz w:val="22"/>
                <w:szCs w:val="22"/>
              </w:rPr>
            </w:pPr>
            <w:r>
              <w:rPr>
                <w:color w:val="000000"/>
                <w:sz w:val="22"/>
                <w:szCs w:val="22"/>
              </w:rPr>
              <w:t>________________________________________________________________________</w:t>
            </w:r>
          </w:p>
          <w:p w:rsidR="00767600" w:rsidRDefault="00767600" w:rsidP="00767600">
            <w:pPr>
              <w:spacing w:before="60" w:after="60"/>
              <w:ind w:left="34"/>
              <w:jc w:val="both"/>
              <w:rPr>
                <w:color w:val="000000"/>
                <w:sz w:val="22"/>
                <w:szCs w:val="22"/>
              </w:rPr>
            </w:pPr>
            <w:r>
              <w:rPr>
                <w:color w:val="000000"/>
                <w:sz w:val="22"/>
                <w:szCs w:val="22"/>
              </w:rPr>
              <w:t>________________________________________________________________________</w:t>
            </w:r>
          </w:p>
          <w:p w:rsidR="00767600" w:rsidRDefault="00767600" w:rsidP="00767600">
            <w:pPr>
              <w:spacing w:before="60" w:after="60"/>
              <w:ind w:left="34"/>
              <w:jc w:val="both"/>
              <w:rPr>
                <w:color w:val="000000"/>
                <w:sz w:val="22"/>
                <w:szCs w:val="22"/>
              </w:rPr>
            </w:pPr>
            <w:r>
              <w:rPr>
                <w:color w:val="000000"/>
                <w:sz w:val="22"/>
                <w:szCs w:val="22"/>
              </w:rPr>
              <w:t>________________________________________________________________________</w:t>
            </w:r>
          </w:p>
          <w:p w:rsidR="00767600" w:rsidRDefault="00767600" w:rsidP="00767600">
            <w:pPr>
              <w:spacing w:before="60" w:after="60"/>
              <w:ind w:left="34"/>
              <w:jc w:val="both"/>
              <w:rPr>
                <w:color w:val="000000"/>
                <w:sz w:val="22"/>
                <w:szCs w:val="22"/>
              </w:rPr>
            </w:pPr>
            <w:r>
              <w:rPr>
                <w:color w:val="000000"/>
                <w:sz w:val="22"/>
                <w:szCs w:val="22"/>
              </w:rPr>
              <w:t>________________________________________________________________________</w:t>
            </w:r>
          </w:p>
          <w:p w:rsidR="00767600" w:rsidRDefault="00767600" w:rsidP="00767600">
            <w:pPr>
              <w:spacing w:before="60" w:after="60"/>
              <w:ind w:left="34"/>
              <w:jc w:val="both"/>
              <w:rPr>
                <w:color w:val="000000"/>
                <w:sz w:val="22"/>
                <w:szCs w:val="22"/>
              </w:rPr>
            </w:pPr>
            <w:r>
              <w:rPr>
                <w:color w:val="000000"/>
                <w:sz w:val="22"/>
                <w:szCs w:val="22"/>
              </w:rPr>
              <w:t>________________________________________________________________________</w:t>
            </w:r>
          </w:p>
          <w:p w:rsidR="00767600" w:rsidRDefault="00767600" w:rsidP="00767600">
            <w:pPr>
              <w:spacing w:before="60" w:after="60"/>
              <w:ind w:left="34"/>
              <w:jc w:val="both"/>
              <w:rPr>
                <w:color w:val="000000"/>
                <w:sz w:val="22"/>
                <w:szCs w:val="22"/>
              </w:rPr>
            </w:pPr>
            <w:r>
              <w:rPr>
                <w:color w:val="000000"/>
                <w:sz w:val="22"/>
                <w:szCs w:val="22"/>
              </w:rPr>
              <w:t>________________________________________________________________________</w:t>
            </w:r>
          </w:p>
          <w:p w:rsidR="00767600" w:rsidRDefault="00767600" w:rsidP="00767600">
            <w:pPr>
              <w:spacing w:before="60" w:after="60"/>
              <w:ind w:left="34"/>
              <w:jc w:val="both"/>
              <w:rPr>
                <w:color w:val="000000"/>
                <w:sz w:val="22"/>
                <w:szCs w:val="22"/>
              </w:rPr>
            </w:pPr>
            <w:r>
              <w:rPr>
                <w:color w:val="000000"/>
                <w:sz w:val="22"/>
                <w:szCs w:val="22"/>
              </w:rPr>
              <w:t>________________________________________________________________________</w:t>
            </w:r>
          </w:p>
          <w:p w:rsidR="00767600" w:rsidRDefault="00767600">
            <w:pPr>
              <w:spacing w:before="60" w:after="60"/>
              <w:ind w:left="34"/>
              <w:jc w:val="both"/>
              <w:rPr>
                <w:b/>
                <w:bCs/>
                <w:color w:val="000000"/>
                <w:sz w:val="22"/>
                <w:szCs w:val="22"/>
              </w:rPr>
            </w:pPr>
          </w:p>
        </w:tc>
      </w:tr>
      <w:tr w:rsidR="00E54480">
        <w:trPr>
          <w:trHeight w:val="704"/>
        </w:trPr>
        <w:tc>
          <w:tcPr>
            <w:tcW w:w="10031" w:type="dxa"/>
            <w:gridSpan w:val="2"/>
            <w:vAlign w:val="center"/>
          </w:tcPr>
          <w:p w:rsidR="00E54480" w:rsidRDefault="00E54480">
            <w:pPr>
              <w:spacing w:before="60" w:after="60"/>
              <w:ind w:left="34"/>
              <w:jc w:val="both"/>
              <w:rPr>
                <w:b/>
                <w:color w:val="000000"/>
                <w:sz w:val="22"/>
                <w:szCs w:val="22"/>
              </w:rPr>
            </w:pPr>
            <w:r>
              <w:rPr>
                <w:b/>
                <w:color w:val="000000"/>
                <w:sz w:val="22"/>
                <w:szCs w:val="22"/>
              </w:rPr>
              <w:t>Le ulteriori informazioni previste dalla decisione 2009/360/CE sono contenute nelle schede e documentazioni allegate riportate nel sottostante elenco:</w:t>
            </w:r>
          </w:p>
          <w:p w:rsidR="00E54480" w:rsidRDefault="005368CB" w:rsidP="005368CB">
            <w:pPr>
              <w:numPr>
                <w:ilvl w:val="0"/>
                <w:numId w:val="19"/>
              </w:numPr>
              <w:spacing w:before="60" w:after="60"/>
              <w:jc w:val="both"/>
              <w:rPr>
                <w:b/>
                <w:color w:val="000000"/>
                <w:sz w:val="22"/>
                <w:szCs w:val="22"/>
              </w:rPr>
            </w:pPr>
            <w:r>
              <w:rPr>
                <w:b/>
                <w:color w:val="000000"/>
                <w:sz w:val="22"/>
                <w:szCs w:val="22"/>
              </w:rPr>
              <w:t xml:space="preserve">Allegato n. __ : </w:t>
            </w:r>
            <w:r w:rsidR="00E54480">
              <w:rPr>
                <w:b/>
                <w:color w:val="000000"/>
                <w:sz w:val="22"/>
                <w:szCs w:val="22"/>
              </w:rPr>
              <w:t>_____________________________________________________________</w:t>
            </w:r>
          </w:p>
          <w:p w:rsidR="005368CB" w:rsidRDefault="005368CB" w:rsidP="005368CB">
            <w:pPr>
              <w:numPr>
                <w:ilvl w:val="0"/>
                <w:numId w:val="19"/>
              </w:numPr>
              <w:spacing w:before="60" w:after="60"/>
              <w:jc w:val="both"/>
              <w:rPr>
                <w:b/>
                <w:color w:val="000000"/>
                <w:sz w:val="22"/>
                <w:szCs w:val="22"/>
              </w:rPr>
            </w:pPr>
            <w:r>
              <w:rPr>
                <w:b/>
                <w:color w:val="000000"/>
                <w:sz w:val="22"/>
                <w:szCs w:val="22"/>
              </w:rPr>
              <w:t>Allegato n. __ : _____________________________________________________________</w:t>
            </w:r>
          </w:p>
          <w:p w:rsidR="005368CB" w:rsidRDefault="005368CB" w:rsidP="005368CB">
            <w:pPr>
              <w:numPr>
                <w:ilvl w:val="0"/>
                <w:numId w:val="19"/>
              </w:numPr>
              <w:spacing w:before="60" w:after="60"/>
              <w:jc w:val="both"/>
              <w:rPr>
                <w:b/>
                <w:color w:val="000000"/>
                <w:sz w:val="22"/>
                <w:szCs w:val="22"/>
              </w:rPr>
            </w:pPr>
            <w:r>
              <w:rPr>
                <w:b/>
                <w:color w:val="000000"/>
                <w:sz w:val="22"/>
                <w:szCs w:val="22"/>
              </w:rPr>
              <w:t>Allegato n. __ : _____________________________________________________________</w:t>
            </w:r>
          </w:p>
          <w:p w:rsidR="005368CB" w:rsidRDefault="005368CB" w:rsidP="005368CB">
            <w:pPr>
              <w:numPr>
                <w:ilvl w:val="0"/>
                <w:numId w:val="19"/>
              </w:numPr>
              <w:spacing w:before="60" w:after="60"/>
              <w:jc w:val="both"/>
              <w:rPr>
                <w:b/>
                <w:color w:val="000000"/>
                <w:sz w:val="22"/>
                <w:szCs w:val="22"/>
              </w:rPr>
            </w:pPr>
            <w:r>
              <w:rPr>
                <w:b/>
                <w:color w:val="000000"/>
                <w:sz w:val="22"/>
                <w:szCs w:val="22"/>
              </w:rPr>
              <w:t>Allegato n. __ : _____________________________________________________________</w:t>
            </w:r>
          </w:p>
          <w:p w:rsidR="005368CB" w:rsidRDefault="005368CB" w:rsidP="005368CB">
            <w:pPr>
              <w:numPr>
                <w:ilvl w:val="0"/>
                <w:numId w:val="19"/>
              </w:numPr>
              <w:spacing w:before="60" w:after="60"/>
              <w:jc w:val="both"/>
              <w:rPr>
                <w:b/>
                <w:color w:val="000000"/>
                <w:sz w:val="22"/>
                <w:szCs w:val="22"/>
              </w:rPr>
            </w:pPr>
            <w:r>
              <w:rPr>
                <w:b/>
                <w:color w:val="000000"/>
                <w:sz w:val="22"/>
                <w:szCs w:val="22"/>
              </w:rPr>
              <w:t>Allegato n. __ : _____________________________________________________________</w:t>
            </w:r>
          </w:p>
          <w:p w:rsidR="005368CB" w:rsidRDefault="005368CB" w:rsidP="005368CB">
            <w:pPr>
              <w:numPr>
                <w:ilvl w:val="0"/>
                <w:numId w:val="19"/>
              </w:numPr>
              <w:spacing w:before="60" w:after="60"/>
              <w:jc w:val="both"/>
              <w:rPr>
                <w:b/>
                <w:color w:val="000000"/>
                <w:sz w:val="22"/>
                <w:szCs w:val="22"/>
              </w:rPr>
            </w:pPr>
            <w:r>
              <w:rPr>
                <w:b/>
                <w:color w:val="000000"/>
                <w:sz w:val="22"/>
                <w:szCs w:val="22"/>
              </w:rPr>
              <w:t>Allegato n. __ : _____________________________________________________________</w:t>
            </w:r>
          </w:p>
          <w:p w:rsidR="005368CB" w:rsidRDefault="005368CB" w:rsidP="005368CB">
            <w:pPr>
              <w:numPr>
                <w:ilvl w:val="0"/>
                <w:numId w:val="19"/>
              </w:numPr>
              <w:spacing w:before="60" w:after="60"/>
              <w:jc w:val="both"/>
              <w:rPr>
                <w:b/>
                <w:color w:val="000000"/>
                <w:sz w:val="22"/>
                <w:szCs w:val="22"/>
              </w:rPr>
            </w:pPr>
            <w:r>
              <w:rPr>
                <w:b/>
                <w:color w:val="000000"/>
                <w:sz w:val="22"/>
                <w:szCs w:val="22"/>
              </w:rPr>
              <w:t>Allegato n. __ : _____________________________________________________________</w:t>
            </w:r>
          </w:p>
          <w:p w:rsidR="00E54480" w:rsidRDefault="005368CB" w:rsidP="005368CB">
            <w:pPr>
              <w:numPr>
                <w:ilvl w:val="0"/>
                <w:numId w:val="19"/>
              </w:numPr>
              <w:spacing w:before="60" w:after="60"/>
              <w:jc w:val="both"/>
              <w:rPr>
                <w:b/>
                <w:color w:val="000000"/>
                <w:sz w:val="22"/>
                <w:szCs w:val="22"/>
              </w:rPr>
            </w:pPr>
            <w:r>
              <w:rPr>
                <w:b/>
                <w:color w:val="000000"/>
                <w:sz w:val="22"/>
                <w:szCs w:val="22"/>
              </w:rPr>
              <w:t>Allegato n. __ : _____________________________________________________________</w:t>
            </w:r>
          </w:p>
        </w:tc>
      </w:tr>
    </w:tbl>
    <w:p w:rsidR="00767600" w:rsidRDefault="00767600" w:rsidP="00767600">
      <w:pPr>
        <w:pStyle w:val="NormaleWeb"/>
        <w:spacing w:before="120" w:beforeAutospacing="0" w:after="60" w:afterAutospacing="0"/>
        <w:jc w:val="right"/>
        <w:rPr>
          <w:rFonts w:ascii="Arial" w:hAnsi="Arial" w:cs="Arial"/>
          <w:color w:val="000000"/>
          <w:sz w:val="18"/>
          <w:szCs w:val="22"/>
        </w:rPr>
      </w:pPr>
      <w:r>
        <w:rPr>
          <w:rFonts w:ascii="Arial" w:hAnsi="Arial" w:cs="Arial"/>
          <w:color w:val="000000"/>
          <w:sz w:val="18"/>
          <w:szCs w:val="22"/>
        </w:rPr>
        <w:t>[% scheda C]</w:t>
      </w:r>
    </w:p>
    <w:p w:rsidR="00E54480" w:rsidRDefault="00E54480">
      <w:pPr>
        <w:pStyle w:val="NormaleWeb"/>
        <w:spacing w:before="0" w:beforeAutospacing="0" w:after="0" w:afterAutospacing="0" w:line="360" w:lineRule="auto"/>
        <w:jc w:val="both"/>
        <w:rPr>
          <w:rFonts w:ascii="Arial" w:hAnsi="Arial" w:cs="Arial"/>
          <w:color w:val="000000"/>
          <w:sz w:val="22"/>
          <w:szCs w:val="22"/>
        </w:rPr>
      </w:pPr>
      <w:r>
        <w:rPr>
          <w:rFonts w:ascii="Arial" w:hAnsi="Arial" w:cs="Arial"/>
          <w:color w:val="000000"/>
          <w:sz w:val="22"/>
          <w:szCs w:val="22"/>
        </w:rPr>
        <w:lastRenderedPageBreak/>
        <w:t xml:space="preserve">Il piano di gestione è elaborato con la finalità di ridurre al minimo la produzione di rifiuti di estrazione, di trattare, recuperare e smaltire i medesimi rifiuti nel rispetto dello </w:t>
      </w:r>
      <w:r>
        <w:rPr>
          <w:rFonts w:ascii="Arial" w:hAnsi="Arial" w:cs="Arial"/>
          <w:b/>
          <w:bCs/>
          <w:i/>
          <w:iCs/>
          <w:color w:val="000000"/>
          <w:sz w:val="22"/>
          <w:szCs w:val="22"/>
        </w:rPr>
        <w:t>sviluppo sostenibile</w:t>
      </w:r>
      <w:r>
        <w:rPr>
          <w:rFonts w:ascii="Arial" w:hAnsi="Arial" w:cs="Arial"/>
          <w:color w:val="000000"/>
          <w:sz w:val="22"/>
          <w:szCs w:val="22"/>
        </w:rPr>
        <w:t xml:space="preserve"> secondo le indicazione di cui al comma 2 dell’art. 5 del D.Lgs. 117/2008.</w:t>
      </w:r>
    </w:p>
    <w:p w:rsidR="00E54480" w:rsidRDefault="00E54480">
      <w:pPr>
        <w:pStyle w:val="NormaleWeb"/>
        <w:spacing w:before="120" w:beforeAutospacing="0" w:after="60" w:afterAutospacing="0"/>
        <w:jc w:val="center"/>
        <w:rPr>
          <w:rFonts w:ascii="Arial" w:hAnsi="Arial" w:cs="Arial"/>
          <w:b/>
          <w:bCs/>
          <w:color w:val="000000"/>
          <w:sz w:val="22"/>
          <w:szCs w:val="22"/>
          <w:u w:val="single"/>
        </w:rPr>
      </w:pPr>
      <w:r>
        <w:rPr>
          <w:rFonts w:ascii="Arial" w:hAnsi="Arial" w:cs="Arial"/>
          <w:b/>
          <w:bCs/>
          <w:color w:val="000000"/>
          <w:sz w:val="22"/>
          <w:szCs w:val="22"/>
          <w:u w:val="single"/>
        </w:rPr>
        <w:t xml:space="preserve">D.Lgs. 117/2008 - Articolo 5, comma 3, lettera </w:t>
      </w:r>
      <w:r>
        <w:rPr>
          <w:rStyle w:val="Enfasicorsivo"/>
          <w:rFonts w:ascii="Arial" w:hAnsi="Arial" w:cs="Arial"/>
          <w:b/>
          <w:bCs/>
          <w:color w:val="000000"/>
          <w:sz w:val="22"/>
          <w:szCs w:val="22"/>
          <w:u w:val="single"/>
        </w:rPr>
        <w:t>a)</w:t>
      </w:r>
      <w:r>
        <w:rPr>
          <w:rFonts w:ascii="Arial" w:hAnsi="Arial" w:cs="Arial"/>
          <w:b/>
          <w:bCs/>
          <w:color w:val="000000"/>
          <w:sz w:val="22"/>
          <w:szCs w:val="22"/>
          <w:u w:val="single"/>
        </w:rPr>
        <w:t xml:space="preserve"> </w:t>
      </w:r>
    </w:p>
    <w:p w:rsidR="00E54480" w:rsidRDefault="00E54480">
      <w:pPr>
        <w:pStyle w:val="Corpotesto"/>
        <w:spacing w:before="60" w:after="120"/>
        <w:ind w:left="68"/>
        <w:jc w:val="center"/>
        <w:rPr>
          <w:rFonts w:ascii="Arial" w:hAnsi="Arial" w:cs="Arial"/>
          <w:b/>
          <w:bCs/>
          <w:color w:val="000000"/>
          <w:sz w:val="22"/>
          <w:szCs w:val="22"/>
        </w:rPr>
      </w:pPr>
      <w:r>
        <w:rPr>
          <w:rFonts w:ascii="Arial" w:hAnsi="Arial" w:cs="Arial"/>
          <w:b/>
          <w:bCs/>
          <w:color w:val="000000"/>
          <w:sz w:val="22"/>
          <w:szCs w:val="22"/>
        </w:rPr>
        <w:t>Caratterizzazione dei rifiuti di estrazione a norma dell'allegato I al D.Lgs. 117/2008.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9"/>
        <w:gridCol w:w="8750"/>
      </w:tblGrid>
      <w:tr w:rsidR="00E54480">
        <w:tc>
          <w:tcPr>
            <w:tcW w:w="959" w:type="dxa"/>
            <w:vAlign w:val="center"/>
          </w:tcPr>
          <w:p w:rsidR="00E54480" w:rsidRDefault="00E54480">
            <w:pPr>
              <w:pStyle w:val="NormaleWeb"/>
              <w:spacing w:before="0" w:beforeAutospacing="0" w:after="0" w:afterAutospacing="0"/>
              <w:jc w:val="center"/>
              <w:rPr>
                <w:rFonts w:ascii="Arial" w:hAnsi="Arial" w:cs="Arial"/>
                <w:color w:val="000000"/>
                <w:sz w:val="16"/>
                <w:szCs w:val="22"/>
              </w:rPr>
            </w:pPr>
            <w:r>
              <w:rPr>
                <w:rFonts w:ascii="Arial" w:hAnsi="Arial" w:cs="Arial"/>
                <w:color w:val="000000"/>
                <w:sz w:val="16"/>
                <w:szCs w:val="22"/>
              </w:rPr>
              <w:t>ORIGINE RIFIUTO</w:t>
            </w:r>
          </w:p>
          <w:p w:rsidR="00E54480" w:rsidRDefault="00E54480">
            <w:pPr>
              <w:pStyle w:val="NormaleWeb"/>
              <w:spacing w:before="0" w:beforeAutospacing="0" w:after="0" w:afterAutospacing="0"/>
              <w:jc w:val="center"/>
              <w:rPr>
                <w:rFonts w:ascii="Arial" w:hAnsi="Arial" w:cs="Arial"/>
                <w:color w:val="000000"/>
                <w:sz w:val="16"/>
                <w:szCs w:val="22"/>
              </w:rPr>
            </w:pPr>
            <w:r>
              <w:rPr>
                <w:rFonts w:ascii="Arial" w:hAnsi="Arial" w:cs="Arial"/>
                <w:color w:val="000000"/>
                <w:sz w:val="16"/>
                <w:szCs w:val="22"/>
              </w:rPr>
              <w:t>N° Scheda</w:t>
            </w:r>
          </w:p>
        </w:tc>
        <w:tc>
          <w:tcPr>
            <w:tcW w:w="8750" w:type="dxa"/>
            <w:vAlign w:val="center"/>
          </w:tcPr>
          <w:p w:rsidR="00E54480" w:rsidRDefault="00E54480">
            <w:pPr>
              <w:pStyle w:val="NormaleWeb"/>
              <w:spacing w:before="0" w:beforeAutospacing="0" w:after="0" w:afterAutospacing="0" w:line="360" w:lineRule="auto"/>
              <w:rPr>
                <w:rFonts w:ascii="Arial" w:hAnsi="Arial" w:cs="Arial"/>
                <w:color w:val="000000"/>
                <w:sz w:val="22"/>
                <w:szCs w:val="22"/>
              </w:rPr>
            </w:pPr>
            <w:r>
              <w:rPr>
                <w:rFonts w:ascii="Arial" w:hAnsi="Arial" w:cs="Arial"/>
                <w:i/>
                <w:iCs/>
                <w:color w:val="000000"/>
                <w:sz w:val="20"/>
                <w:szCs w:val="22"/>
              </w:rPr>
              <w:t>descrizione delle caratteristiche fisiche e chimiche previste dei rifiuti di estrazione con particolare riferimento alla loro stabilità alle condizioni atmosferiche/meteorologiche di superficie</w:t>
            </w:r>
          </w:p>
        </w:tc>
      </w:tr>
      <w:tr w:rsidR="00767600" w:rsidTr="00767600">
        <w:trPr>
          <w:trHeight w:val="1614"/>
        </w:trPr>
        <w:tc>
          <w:tcPr>
            <w:tcW w:w="959" w:type="dxa"/>
          </w:tcPr>
          <w:p w:rsidR="00767600" w:rsidRDefault="00767600">
            <w:pPr>
              <w:pStyle w:val="NormaleWeb"/>
              <w:spacing w:before="0" w:beforeAutospacing="0" w:after="0" w:afterAutospacing="0" w:line="360" w:lineRule="auto"/>
              <w:rPr>
                <w:rFonts w:ascii="Arial" w:hAnsi="Arial" w:cs="Arial"/>
                <w:color w:val="000000"/>
                <w:sz w:val="22"/>
                <w:szCs w:val="22"/>
              </w:rPr>
            </w:pPr>
          </w:p>
        </w:tc>
        <w:tc>
          <w:tcPr>
            <w:tcW w:w="8750" w:type="dxa"/>
            <w:shd w:val="clear" w:color="auto" w:fill="auto"/>
          </w:tcPr>
          <w:p w:rsidR="00767600" w:rsidRDefault="0076760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67600" w:rsidRDefault="0076760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67600" w:rsidRDefault="0076760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67600" w:rsidRDefault="0076760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67600" w:rsidRDefault="0076760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67600" w:rsidRDefault="0076760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67600" w:rsidRDefault="00767600" w:rsidP="0076760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67600" w:rsidRPr="00767600" w:rsidRDefault="002F219A">
            <w:pPr>
              <w:pStyle w:val="NormaleWeb"/>
              <w:spacing w:before="0" w:beforeAutospacing="0" w:after="0" w:afterAutospacing="0" w:line="360" w:lineRule="auto"/>
              <w:rPr>
                <w:rFonts w:ascii="Arial" w:hAnsi="Arial" w:cs="Arial"/>
                <w:b/>
                <w:color w:val="000000"/>
                <w:sz w:val="22"/>
                <w:szCs w:val="22"/>
              </w:rPr>
            </w:pPr>
            <w:r w:rsidRPr="002F219A">
              <w:rPr>
                <w:rFonts w:ascii="Arial" w:hAnsi="Arial" w:cs="Arial"/>
                <w:color w:val="000000"/>
                <w:sz w:val="20"/>
                <w:szCs w:val="20"/>
              </w:rPr>
              <w:t>Ovvero</w:t>
            </w:r>
            <w:r>
              <w:rPr>
                <w:rFonts w:ascii="Arial" w:hAnsi="Arial" w:cs="Arial"/>
                <w:b/>
                <w:color w:val="000000"/>
                <w:sz w:val="22"/>
                <w:szCs w:val="22"/>
              </w:rPr>
              <w:t xml:space="preserve"> </w:t>
            </w:r>
            <w:r>
              <w:rPr>
                <w:color w:val="000000"/>
                <w:sz w:val="20"/>
                <w:szCs w:val="22"/>
              </w:rPr>
              <w:sym w:font="Webdings" w:char="0063"/>
            </w:r>
            <w:r>
              <w:rPr>
                <w:color w:val="000000"/>
                <w:sz w:val="20"/>
                <w:szCs w:val="22"/>
              </w:rPr>
              <w:t xml:space="preserve"> </w:t>
            </w:r>
            <w:r w:rsidR="00767600" w:rsidRPr="00767600">
              <w:rPr>
                <w:rFonts w:ascii="Arial" w:hAnsi="Arial" w:cs="Arial"/>
                <w:b/>
                <w:color w:val="000000"/>
                <w:sz w:val="22"/>
                <w:szCs w:val="22"/>
              </w:rPr>
              <w:t>Si richiama l’allegato n. ______</w:t>
            </w:r>
            <w:r>
              <w:rPr>
                <w:rFonts w:ascii="Arial" w:hAnsi="Arial" w:cs="Arial"/>
                <w:b/>
                <w:color w:val="000000"/>
                <w:sz w:val="22"/>
                <w:szCs w:val="22"/>
              </w:rPr>
              <w:t>al presente piano</w:t>
            </w:r>
          </w:p>
        </w:tc>
      </w:tr>
      <w:tr w:rsidR="00767600" w:rsidTr="00767600">
        <w:trPr>
          <w:trHeight w:val="1612"/>
        </w:trPr>
        <w:tc>
          <w:tcPr>
            <w:tcW w:w="959" w:type="dxa"/>
          </w:tcPr>
          <w:p w:rsidR="00767600" w:rsidRDefault="00767600">
            <w:pPr>
              <w:pStyle w:val="NormaleWeb"/>
              <w:spacing w:before="0" w:beforeAutospacing="0" w:after="0" w:afterAutospacing="0" w:line="360" w:lineRule="auto"/>
              <w:rPr>
                <w:rFonts w:ascii="Arial" w:hAnsi="Arial" w:cs="Arial"/>
                <w:color w:val="000000"/>
                <w:sz w:val="22"/>
                <w:szCs w:val="22"/>
              </w:rPr>
            </w:pPr>
          </w:p>
        </w:tc>
        <w:tc>
          <w:tcPr>
            <w:tcW w:w="8750" w:type="dxa"/>
            <w:shd w:val="clear" w:color="auto" w:fill="auto"/>
          </w:tcPr>
          <w:p w:rsidR="00767600" w:rsidRDefault="00767600" w:rsidP="0076760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____________________________________________________________________________________________________________________________________________</w:t>
            </w:r>
          </w:p>
          <w:p w:rsidR="00767600" w:rsidRDefault="00767600" w:rsidP="0076760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____________________________________________________________________________________________________________________________________________</w:t>
            </w:r>
          </w:p>
          <w:p w:rsidR="00767600" w:rsidRDefault="00767600" w:rsidP="0076760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____________________________________________________________________________________________________________________________________________</w:t>
            </w:r>
          </w:p>
          <w:p w:rsidR="00767600" w:rsidRDefault="00767600" w:rsidP="0076760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67600" w:rsidRPr="00956EC8" w:rsidRDefault="002F219A">
            <w:pPr>
              <w:pStyle w:val="NormaleWeb"/>
              <w:spacing w:before="0" w:beforeAutospacing="0" w:after="0" w:afterAutospacing="0" w:line="360" w:lineRule="auto"/>
              <w:rPr>
                <w:rFonts w:ascii="Arial" w:hAnsi="Arial" w:cs="Arial"/>
                <w:color w:val="000000"/>
                <w:sz w:val="22"/>
                <w:szCs w:val="22"/>
              </w:rPr>
            </w:pPr>
            <w:r w:rsidRPr="00956EC8">
              <w:rPr>
                <w:rFonts w:ascii="Arial" w:hAnsi="Arial" w:cs="Arial"/>
                <w:color w:val="000000"/>
                <w:sz w:val="20"/>
                <w:szCs w:val="20"/>
              </w:rPr>
              <w:t>Ovvero</w:t>
            </w:r>
            <w:r w:rsidRPr="00956EC8">
              <w:rPr>
                <w:rFonts w:ascii="Arial" w:hAnsi="Arial" w:cs="Arial"/>
                <w:b/>
                <w:color w:val="000000"/>
                <w:sz w:val="22"/>
                <w:szCs w:val="22"/>
              </w:rPr>
              <w:t xml:space="preserve"> </w:t>
            </w:r>
            <w:r w:rsidRPr="00956EC8">
              <w:rPr>
                <w:rFonts w:ascii="Arial" w:hAnsi="Arial" w:cs="Arial"/>
                <w:color w:val="000000"/>
                <w:sz w:val="20"/>
                <w:szCs w:val="22"/>
              </w:rPr>
              <w:sym w:font="Webdings" w:char="0063"/>
            </w:r>
            <w:r w:rsidRPr="00956EC8">
              <w:rPr>
                <w:rFonts w:ascii="Arial" w:hAnsi="Arial" w:cs="Arial"/>
                <w:color w:val="000000"/>
                <w:sz w:val="20"/>
                <w:szCs w:val="22"/>
              </w:rPr>
              <w:t xml:space="preserve"> </w:t>
            </w:r>
            <w:r w:rsidRPr="00956EC8">
              <w:rPr>
                <w:rFonts w:ascii="Arial" w:hAnsi="Arial" w:cs="Arial"/>
                <w:b/>
                <w:color w:val="000000"/>
                <w:sz w:val="22"/>
                <w:szCs w:val="22"/>
              </w:rPr>
              <w:t>Si richiama l’allegato n. ______al presente piano</w:t>
            </w:r>
          </w:p>
        </w:tc>
      </w:tr>
      <w:tr w:rsidR="00767600" w:rsidTr="00767600">
        <w:trPr>
          <w:trHeight w:val="1612"/>
        </w:trPr>
        <w:tc>
          <w:tcPr>
            <w:tcW w:w="959" w:type="dxa"/>
          </w:tcPr>
          <w:p w:rsidR="00767600" w:rsidRDefault="00767600">
            <w:pPr>
              <w:pStyle w:val="NormaleWeb"/>
              <w:spacing w:before="0" w:beforeAutospacing="0" w:after="0" w:afterAutospacing="0" w:line="360" w:lineRule="auto"/>
              <w:rPr>
                <w:rFonts w:ascii="Arial" w:hAnsi="Arial" w:cs="Arial"/>
                <w:color w:val="000000"/>
                <w:sz w:val="22"/>
                <w:szCs w:val="22"/>
              </w:rPr>
            </w:pPr>
          </w:p>
        </w:tc>
        <w:tc>
          <w:tcPr>
            <w:tcW w:w="8750" w:type="dxa"/>
            <w:shd w:val="clear" w:color="auto" w:fill="auto"/>
          </w:tcPr>
          <w:p w:rsidR="00767600" w:rsidRDefault="00767600" w:rsidP="0076760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____________________________________________________________________________________________________________________________________________</w:t>
            </w:r>
          </w:p>
          <w:p w:rsidR="00767600" w:rsidRDefault="00767600" w:rsidP="0076760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____________________________________________________________________________________________________________________________________________</w:t>
            </w:r>
          </w:p>
          <w:p w:rsidR="00767600" w:rsidRDefault="00767600" w:rsidP="0076760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____________________________________________________________________________________________________________________________________________</w:t>
            </w:r>
          </w:p>
          <w:p w:rsidR="00767600" w:rsidRDefault="00767600" w:rsidP="0076760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67600" w:rsidRPr="00956EC8" w:rsidRDefault="002F219A">
            <w:pPr>
              <w:pStyle w:val="NormaleWeb"/>
              <w:spacing w:before="0" w:beforeAutospacing="0" w:after="0" w:afterAutospacing="0" w:line="360" w:lineRule="auto"/>
              <w:rPr>
                <w:rFonts w:ascii="Arial" w:hAnsi="Arial" w:cs="Arial"/>
                <w:color w:val="000000"/>
                <w:sz w:val="22"/>
                <w:szCs w:val="22"/>
              </w:rPr>
            </w:pPr>
            <w:r w:rsidRPr="00956EC8">
              <w:rPr>
                <w:rFonts w:ascii="Arial" w:hAnsi="Arial" w:cs="Arial"/>
                <w:color w:val="000000"/>
                <w:sz w:val="20"/>
                <w:szCs w:val="20"/>
              </w:rPr>
              <w:t>Ovvero</w:t>
            </w:r>
            <w:r w:rsidRPr="00956EC8">
              <w:rPr>
                <w:rFonts w:ascii="Arial" w:hAnsi="Arial" w:cs="Arial"/>
                <w:b/>
                <w:color w:val="000000"/>
                <w:sz w:val="22"/>
                <w:szCs w:val="22"/>
              </w:rPr>
              <w:t xml:space="preserve"> </w:t>
            </w:r>
            <w:r w:rsidRPr="00956EC8">
              <w:rPr>
                <w:rFonts w:ascii="Arial" w:hAnsi="Arial" w:cs="Arial"/>
                <w:color w:val="000000"/>
                <w:sz w:val="20"/>
                <w:szCs w:val="22"/>
              </w:rPr>
              <w:sym w:font="Webdings" w:char="0063"/>
            </w:r>
            <w:r w:rsidRPr="00956EC8">
              <w:rPr>
                <w:rFonts w:ascii="Arial" w:hAnsi="Arial" w:cs="Arial"/>
                <w:color w:val="000000"/>
                <w:sz w:val="20"/>
                <w:szCs w:val="22"/>
              </w:rPr>
              <w:t xml:space="preserve"> </w:t>
            </w:r>
            <w:r w:rsidRPr="00956EC8">
              <w:rPr>
                <w:rFonts w:ascii="Arial" w:hAnsi="Arial" w:cs="Arial"/>
                <w:b/>
                <w:color w:val="000000"/>
                <w:sz w:val="22"/>
                <w:szCs w:val="22"/>
              </w:rPr>
              <w:t>Si richiama l’allegato n. ______al presente piano</w:t>
            </w:r>
          </w:p>
        </w:tc>
      </w:tr>
    </w:tbl>
    <w:p w:rsidR="00767600" w:rsidRDefault="00767600">
      <w:pPr>
        <w:pStyle w:val="Corpotesto"/>
        <w:spacing w:before="60" w:after="120"/>
        <w:ind w:left="68"/>
        <w:rPr>
          <w:rFonts w:ascii="Arial" w:hAnsi="Arial" w:cs="Arial"/>
          <w:b/>
          <w:bCs/>
          <w:color w:val="000000"/>
          <w:sz w:val="22"/>
          <w:szCs w:val="22"/>
        </w:rPr>
      </w:pPr>
    </w:p>
    <w:p w:rsidR="00E54480" w:rsidRDefault="00767600">
      <w:pPr>
        <w:pStyle w:val="Corpotesto"/>
        <w:spacing w:before="60" w:after="120"/>
        <w:ind w:left="68"/>
        <w:rPr>
          <w:rFonts w:ascii="Arial" w:hAnsi="Arial" w:cs="Arial"/>
          <w:b/>
          <w:bCs/>
          <w:color w:val="000000"/>
          <w:sz w:val="22"/>
          <w:szCs w:val="22"/>
        </w:rPr>
      </w:pPr>
      <w:r>
        <w:rPr>
          <w:rFonts w:ascii="Arial" w:hAnsi="Arial" w:cs="Arial"/>
          <w:b/>
          <w:bCs/>
          <w:color w:val="000000"/>
          <w:sz w:val="22"/>
          <w:szCs w:val="22"/>
        </w:rPr>
        <w:br w:type="page"/>
      </w:r>
    </w:p>
    <w:p w:rsidR="00E54480" w:rsidRDefault="00E54480">
      <w:pPr>
        <w:pStyle w:val="Corpotesto"/>
        <w:spacing w:before="60" w:after="120"/>
        <w:ind w:left="68"/>
        <w:rPr>
          <w:rFonts w:ascii="Arial" w:hAnsi="Arial" w:cs="Arial"/>
          <w:b/>
          <w:bCs/>
          <w:color w:val="000000"/>
          <w:sz w:val="22"/>
          <w:szCs w:val="22"/>
        </w:rPr>
      </w:pPr>
      <w:r>
        <w:rPr>
          <w:rFonts w:ascii="Arial" w:hAnsi="Arial" w:cs="Arial"/>
          <w:b/>
          <w:bCs/>
          <w:color w:val="000000"/>
          <w:sz w:val="22"/>
          <w:szCs w:val="22"/>
        </w:rPr>
        <w:lastRenderedPageBreak/>
        <w:t>Descrizione degli additivi o sostanze utilizzate nel trattamento dal quale sono stati generati i rifiuti in oggetto</w:t>
      </w:r>
      <w:r>
        <w:rPr>
          <w:vertAlign w:val="superscript"/>
        </w:rPr>
        <w:footnoteReference w:id="4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9"/>
        <w:gridCol w:w="8750"/>
      </w:tblGrid>
      <w:tr w:rsidR="00E54480">
        <w:tc>
          <w:tcPr>
            <w:tcW w:w="959" w:type="dxa"/>
            <w:vAlign w:val="center"/>
          </w:tcPr>
          <w:p w:rsidR="00E54480" w:rsidRDefault="00E54480">
            <w:pPr>
              <w:pStyle w:val="NormaleWeb"/>
              <w:spacing w:before="0" w:beforeAutospacing="0" w:after="0" w:afterAutospacing="0"/>
              <w:jc w:val="center"/>
              <w:rPr>
                <w:rFonts w:ascii="Arial" w:hAnsi="Arial" w:cs="Arial"/>
                <w:color w:val="000000"/>
                <w:sz w:val="16"/>
                <w:szCs w:val="22"/>
              </w:rPr>
            </w:pPr>
            <w:r>
              <w:rPr>
                <w:rFonts w:ascii="Arial" w:hAnsi="Arial" w:cs="Arial"/>
                <w:color w:val="000000"/>
                <w:sz w:val="16"/>
                <w:szCs w:val="22"/>
              </w:rPr>
              <w:t>ORIGINE RIFIUTO</w:t>
            </w:r>
          </w:p>
          <w:p w:rsidR="00E54480" w:rsidRDefault="00E54480">
            <w:pPr>
              <w:pStyle w:val="NormaleWeb"/>
              <w:spacing w:before="0" w:beforeAutospacing="0" w:after="0" w:afterAutospacing="0"/>
              <w:jc w:val="center"/>
              <w:rPr>
                <w:rFonts w:ascii="Arial" w:hAnsi="Arial" w:cs="Arial"/>
                <w:color w:val="000000"/>
                <w:sz w:val="16"/>
                <w:szCs w:val="22"/>
              </w:rPr>
            </w:pPr>
            <w:r>
              <w:rPr>
                <w:rFonts w:ascii="Arial" w:hAnsi="Arial" w:cs="Arial"/>
                <w:color w:val="000000"/>
                <w:sz w:val="16"/>
                <w:szCs w:val="22"/>
              </w:rPr>
              <w:t>N° Scheda</w:t>
            </w:r>
          </w:p>
        </w:tc>
        <w:tc>
          <w:tcPr>
            <w:tcW w:w="8750" w:type="dxa"/>
            <w:vAlign w:val="center"/>
          </w:tcPr>
          <w:p w:rsidR="00E54480" w:rsidRDefault="00E54480">
            <w:pPr>
              <w:pStyle w:val="NormaleWeb"/>
              <w:spacing w:before="0" w:beforeAutospacing="0" w:after="0" w:afterAutospacing="0" w:line="360" w:lineRule="auto"/>
              <w:jc w:val="center"/>
              <w:rPr>
                <w:rFonts w:ascii="Arial" w:hAnsi="Arial" w:cs="Arial"/>
                <w:color w:val="000000"/>
                <w:sz w:val="22"/>
                <w:szCs w:val="22"/>
              </w:rPr>
            </w:pPr>
            <w:r>
              <w:rPr>
                <w:rFonts w:ascii="Arial" w:hAnsi="Arial" w:cs="Arial"/>
                <w:i/>
                <w:iCs/>
                <w:color w:val="000000"/>
                <w:sz w:val="20"/>
                <w:szCs w:val="22"/>
              </w:rPr>
              <w:t>Descrizione</w:t>
            </w:r>
          </w:p>
        </w:tc>
      </w:tr>
      <w:tr w:rsidR="00E54480">
        <w:tc>
          <w:tcPr>
            <w:tcW w:w="959" w:type="dxa"/>
          </w:tcPr>
          <w:p w:rsidR="00E54480" w:rsidRDefault="00E54480">
            <w:pPr>
              <w:pStyle w:val="NormaleWeb"/>
              <w:spacing w:before="0" w:beforeAutospacing="0" w:after="0" w:afterAutospacing="0" w:line="360" w:lineRule="auto"/>
              <w:rPr>
                <w:rFonts w:ascii="Arial" w:hAnsi="Arial" w:cs="Arial"/>
                <w:color w:val="000000"/>
                <w:sz w:val="22"/>
                <w:szCs w:val="22"/>
              </w:rPr>
            </w:pPr>
          </w:p>
        </w:tc>
        <w:tc>
          <w:tcPr>
            <w:tcW w:w="8750" w:type="dxa"/>
          </w:tcPr>
          <w:p w:rsidR="00E54480" w:rsidRDefault="00E5448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54480" w:rsidRDefault="00E5448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54480" w:rsidRDefault="00E5448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54480" w:rsidRDefault="00E5448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54480" w:rsidRDefault="00E5448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54480" w:rsidRPr="00956EC8" w:rsidRDefault="002F219A">
            <w:pPr>
              <w:pStyle w:val="NormaleWeb"/>
              <w:spacing w:before="0" w:beforeAutospacing="0" w:after="0" w:afterAutospacing="0" w:line="360" w:lineRule="auto"/>
              <w:rPr>
                <w:rFonts w:ascii="Arial" w:hAnsi="Arial" w:cs="Arial"/>
                <w:color w:val="000000"/>
                <w:sz w:val="22"/>
                <w:szCs w:val="22"/>
              </w:rPr>
            </w:pPr>
            <w:r w:rsidRPr="00956EC8">
              <w:rPr>
                <w:rFonts w:ascii="Arial" w:hAnsi="Arial" w:cs="Arial"/>
                <w:color w:val="000000"/>
                <w:sz w:val="20"/>
                <w:szCs w:val="20"/>
              </w:rPr>
              <w:t>Ovvero</w:t>
            </w:r>
            <w:r w:rsidRPr="00956EC8">
              <w:rPr>
                <w:rFonts w:ascii="Arial" w:hAnsi="Arial" w:cs="Arial"/>
                <w:b/>
                <w:color w:val="000000"/>
                <w:sz w:val="22"/>
                <w:szCs w:val="22"/>
              </w:rPr>
              <w:t xml:space="preserve"> </w:t>
            </w:r>
            <w:r w:rsidRPr="00956EC8">
              <w:rPr>
                <w:rFonts w:ascii="Arial" w:hAnsi="Arial" w:cs="Arial"/>
                <w:color w:val="000000"/>
                <w:sz w:val="20"/>
                <w:szCs w:val="22"/>
              </w:rPr>
              <w:sym w:font="Webdings" w:char="0063"/>
            </w:r>
            <w:r w:rsidRPr="00956EC8">
              <w:rPr>
                <w:rFonts w:ascii="Arial" w:hAnsi="Arial" w:cs="Arial"/>
                <w:color w:val="000000"/>
                <w:sz w:val="20"/>
                <w:szCs w:val="22"/>
              </w:rPr>
              <w:t xml:space="preserve"> </w:t>
            </w:r>
            <w:r w:rsidRPr="00956EC8">
              <w:rPr>
                <w:rFonts w:ascii="Arial" w:hAnsi="Arial" w:cs="Arial"/>
                <w:b/>
                <w:color w:val="000000"/>
                <w:sz w:val="22"/>
                <w:szCs w:val="22"/>
              </w:rPr>
              <w:t>Si richiama l’allegato n. ______al presente piano</w:t>
            </w:r>
          </w:p>
        </w:tc>
      </w:tr>
      <w:tr w:rsidR="00767600">
        <w:tc>
          <w:tcPr>
            <w:tcW w:w="959" w:type="dxa"/>
          </w:tcPr>
          <w:p w:rsidR="00767600" w:rsidRDefault="00767600">
            <w:pPr>
              <w:pStyle w:val="NormaleWeb"/>
              <w:spacing w:before="0" w:beforeAutospacing="0" w:after="0" w:afterAutospacing="0" w:line="360" w:lineRule="auto"/>
              <w:rPr>
                <w:rFonts w:ascii="Arial" w:hAnsi="Arial" w:cs="Arial"/>
                <w:color w:val="000000"/>
                <w:sz w:val="22"/>
                <w:szCs w:val="22"/>
              </w:rPr>
            </w:pPr>
          </w:p>
        </w:tc>
        <w:tc>
          <w:tcPr>
            <w:tcW w:w="8750" w:type="dxa"/>
          </w:tcPr>
          <w:p w:rsidR="00767600" w:rsidRDefault="00767600" w:rsidP="0076760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67600" w:rsidRDefault="00767600" w:rsidP="0076760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67600" w:rsidRDefault="00767600" w:rsidP="0076760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67600" w:rsidRDefault="00767600" w:rsidP="0076760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67600" w:rsidRDefault="00767600" w:rsidP="0076760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67600" w:rsidRPr="00956EC8" w:rsidRDefault="002F219A" w:rsidP="00767600">
            <w:pPr>
              <w:pStyle w:val="NormaleWeb"/>
              <w:spacing w:before="0" w:beforeAutospacing="0" w:after="0" w:afterAutospacing="0" w:line="360" w:lineRule="auto"/>
              <w:rPr>
                <w:rFonts w:ascii="Arial" w:hAnsi="Arial" w:cs="Arial"/>
                <w:color w:val="000000"/>
                <w:sz w:val="22"/>
                <w:szCs w:val="22"/>
              </w:rPr>
            </w:pPr>
            <w:r w:rsidRPr="00956EC8">
              <w:rPr>
                <w:rFonts w:ascii="Arial" w:hAnsi="Arial" w:cs="Arial"/>
                <w:color w:val="000000"/>
                <w:sz w:val="20"/>
                <w:szCs w:val="20"/>
              </w:rPr>
              <w:t>Ovvero</w:t>
            </w:r>
            <w:r w:rsidRPr="00956EC8">
              <w:rPr>
                <w:rFonts w:ascii="Arial" w:hAnsi="Arial" w:cs="Arial"/>
                <w:b/>
                <w:color w:val="000000"/>
                <w:sz w:val="22"/>
                <w:szCs w:val="22"/>
              </w:rPr>
              <w:t xml:space="preserve"> </w:t>
            </w:r>
            <w:r w:rsidRPr="00956EC8">
              <w:rPr>
                <w:rFonts w:ascii="Arial" w:hAnsi="Arial" w:cs="Arial"/>
                <w:color w:val="000000"/>
                <w:sz w:val="20"/>
                <w:szCs w:val="22"/>
              </w:rPr>
              <w:sym w:font="Webdings" w:char="0063"/>
            </w:r>
            <w:r w:rsidRPr="00956EC8">
              <w:rPr>
                <w:rFonts w:ascii="Arial" w:hAnsi="Arial" w:cs="Arial"/>
                <w:color w:val="000000"/>
                <w:sz w:val="20"/>
                <w:szCs w:val="22"/>
              </w:rPr>
              <w:t xml:space="preserve"> </w:t>
            </w:r>
            <w:r w:rsidRPr="00956EC8">
              <w:rPr>
                <w:rFonts w:ascii="Arial" w:hAnsi="Arial" w:cs="Arial"/>
                <w:b/>
                <w:color w:val="000000"/>
                <w:sz w:val="22"/>
                <w:szCs w:val="22"/>
              </w:rPr>
              <w:t>Si richiama l’allegato n. ______al presente piano</w:t>
            </w:r>
          </w:p>
        </w:tc>
      </w:tr>
      <w:tr w:rsidR="00767600">
        <w:tc>
          <w:tcPr>
            <w:tcW w:w="959" w:type="dxa"/>
          </w:tcPr>
          <w:p w:rsidR="00767600" w:rsidRDefault="00767600">
            <w:pPr>
              <w:pStyle w:val="NormaleWeb"/>
              <w:spacing w:before="0" w:beforeAutospacing="0" w:after="0" w:afterAutospacing="0" w:line="360" w:lineRule="auto"/>
              <w:rPr>
                <w:rFonts w:ascii="Arial" w:hAnsi="Arial" w:cs="Arial"/>
                <w:color w:val="000000"/>
                <w:sz w:val="22"/>
                <w:szCs w:val="22"/>
              </w:rPr>
            </w:pPr>
          </w:p>
        </w:tc>
        <w:tc>
          <w:tcPr>
            <w:tcW w:w="8750" w:type="dxa"/>
          </w:tcPr>
          <w:p w:rsidR="00767600" w:rsidRDefault="00767600" w:rsidP="0076760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67600" w:rsidRDefault="00767600" w:rsidP="0076760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67600" w:rsidRDefault="00767600" w:rsidP="0076760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67600" w:rsidRDefault="00767600" w:rsidP="0076760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67600" w:rsidRDefault="00767600" w:rsidP="0076760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67600" w:rsidRDefault="002F219A" w:rsidP="00767600">
            <w:pPr>
              <w:pStyle w:val="NormaleWeb"/>
              <w:spacing w:before="0" w:beforeAutospacing="0" w:after="0" w:afterAutospacing="0" w:line="360" w:lineRule="auto"/>
              <w:rPr>
                <w:rFonts w:ascii="Arial" w:hAnsi="Arial" w:cs="Arial"/>
                <w:color w:val="000000"/>
                <w:sz w:val="22"/>
                <w:szCs w:val="22"/>
              </w:rPr>
            </w:pPr>
            <w:r w:rsidRPr="002F219A">
              <w:rPr>
                <w:rFonts w:ascii="Arial" w:hAnsi="Arial" w:cs="Arial"/>
                <w:color w:val="000000"/>
                <w:sz w:val="20"/>
                <w:szCs w:val="20"/>
              </w:rPr>
              <w:t>Ovvero</w:t>
            </w:r>
            <w:r>
              <w:rPr>
                <w:b/>
                <w:color w:val="000000"/>
                <w:sz w:val="22"/>
                <w:szCs w:val="22"/>
              </w:rPr>
              <w:t xml:space="preserve"> </w:t>
            </w:r>
            <w:r w:rsidRPr="00956EC8">
              <w:rPr>
                <w:rFonts w:ascii="Arial" w:hAnsi="Arial" w:cs="Arial"/>
                <w:color w:val="000000"/>
                <w:sz w:val="20"/>
                <w:szCs w:val="22"/>
              </w:rPr>
              <w:sym w:font="Webdings" w:char="0063"/>
            </w:r>
            <w:r w:rsidRPr="00956EC8">
              <w:rPr>
                <w:rFonts w:ascii="Arial" w:hAnsi="Arial" w:cs="Arial"/>
                <w:color w:val="000000"/>
                <w:sz w:val="20"/>
                <w:szCs w:val="22"/>
              </w:rPr>
              <w:t xml:space="preserve"> </w:t>
            </w:r>
            <w:r w:rsidRPr="00956EC8">
              <w:rPr>
                <w:rFonts w:ascii="Arial" w:hAnsi="Arial" w:cs="Arial"/>
                <w:b/>
                <w:color w:val="000000"/>
                <w:sz w:val="22"/>
                <w:szCs w:val="22"/>
              </w:rPr>
              <w:t>Si richiama l’allegato n. ______al presente piano</w:t>
            </w:r>
          </w:p>
        </w:tc>
      </w:tr>
      <w:tr w:rsidR="00767600">
        <w:tc>
          <w:tcPr>
            <w:tcW w:w="959" w:type="dxa"/>
          </w:tcPr>
          <w:p w:rsidR="00767600" w:rsidRDefault="00767600">
            <w:pPr>
              <w:pStyle w:val="NormaleWeb"/>
              <w:spacing w:before="0" w:beforeAutospacing="0" w:after="0" w:afterAutospacing="0" w:line="360" w:lineRule="auto"/>
              <w:rPr>
                <w:rFonts w:ascii="Arial" w:hAnsi="Arial" w:cs="Arial"/>
                <w:color w:val="000000"/>
                <w:sz w:val="22"/>
                <w:szCs w:val="22"/>
              </w:rPr>
            </w:pPr>
          </w:p>
        </w:tc>
        <w:tc>
          <w:tcPr>
            <w:tcW w:w="8750" w:type="dxa"/>
          </w:tcPr>
          <w:p w:rsidR="00767600" w:rsidRDefault="00767600" w:rsidP="0076760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67600" w:rsidRDefault="00767600" w:rsidP="0076760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67600" w:rsidRDefault="00767600" w:rsidP="0076760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67600" w:rsidRDefault="00767600" w:rsidP="0076760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67600" w:rsidRDefault="00767600" w:rsidP="0076760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67600" w:rsidRPr="00956EC8" w:rsidRDefault="002F219A" w:rsidP="00767600">
            <w:pPr>
              <w:pStyle w:val="NormaleWeb"/>
              <w:spacing w:before="0" w:beforeAutospacing="0" w:after="0" w:afterAutospacing="0" w:line="360" w:lineRule="auto"/>
              <w:rPr>
                <w:rFonts w:ascii="Arial" w:hAnsi="Arial" w:cs="Arial"/>
                <w:color w:val="000000"/>
                <w:sz w:val="22"/>
                <w:szCs w:val="22"/>
              </w:rPr>
            </w:pPr>
            <w:r w:rsidRPr="00956EC8">
              <w:rPr>
                <w:rFonts w:ascii="Arial" w:hAnsi="Arial" w:cs="Arial"/>
                <w:color w:val="000000"/>
                <w:sz w:val="20"/>
                <w:szCs w:val="20"/>
              </w:rPr>
              <w:t>Ovvero</w:t>
            </w:r>
            <w:r w:rsidRPr="00956EC8">
              <w:rPr>
                <w:rFonts w:ascii="Arial" w:hAnsi="Arial" w:cs="Arial"/>
                <w:b/>
                <w:color w:val="000000"/>
                <w:sz w:val="22"/>
                <w:szCs w:val="22"/>
              </w:rPr>
              <w:t xml:space="preserve"> </w:t>
            </w:r>
            <w:r w:rsidRPr="00956EC8">
              <w:rPr>
                <w:rFonts w:ascii="Arial" w:hAnsi="Arial" w:cs="Arial"/>
                <w:color w:val="000000"/>
                <w:sz w:val="20"/>
                <w:szCs w:val="22"/>
              </w:rPr>
              <w:sym w:font="Webdings" w:char="0063"/>
            </w:r>
            <w:r w:rsidRPr="00956EC8">
              <w:rPr>
                <w:rFonts w:ascii="Arial" w:hAnsi="Arial" w:cs="Arial"/>
                <w:color w:val="000000"/>
                <w:sz w:val="20"/>
                <w:szCs w:val="22"/>
              </w:rPr>
              <w:t xml:space="preserve"> </w:t>
            </w:r>
            <w:r w:rsidRPr="00956EC8">
              <w:rPr>
                <w:rFonts w:ascii="Arial" w:hAnsi="Arial" w:cs="Arial"/>
                <w:b/>
                <w:color w:val="000000"/>
                <w:sz w:val="22"/>
                <w:szCs w:val="22"/>
              </w:rPr>
              <w:t>Si richiama l’allegato n. ______al presente piano</w:t>
            </w:r>
          </w:p>
        </w:tc>
      </w:tr>
    </w:tbl>
    <w:p w:rsidR="00767600" w:rsidRDefault="00767600">
      <w:pPr>
        <w:pStyle w:val="NormaleWeb"/>
        <w:spacing w:before="0" w:beforeAutospacing="0" w:after="0" w:afterAutospacing="0" w:line="360" w:lineRule="auto"/>
        <w:rPr>
          <w:rFonts w:ascii="Arial" w:hAnsi="Arial" w:cs="Arial"/>
          <w:color w:val="000000"/>
          <w:sz w:val="22"/>
          <w:szCs w:val="22"/>
        </w:rPr>
      </w:pPr>
    </w:p>
    <w:p w:rsidR="00E54480" w:rsidRDefault="0076760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br w:type="page"/>
      </w:r>
    </w:p>
    <w:p w:rsidR="00E54480" w:rsidRDefault="00E54480">
      <w:pPr>
        <w:pStyle w:val="Corpotesto"/>
        <w:spacing w:before="60" w:after="120"/>
        <w:ind w:left="68"/>
        <w:jc w:val="center"/>
        <w:rPr>
          <w:rFonts w:ascii="Arial" w:hAnsi="Arial" w:cs="Arial"/>
          <w:b/>
          <w:bCs/>
          <w:color w:val="000000"/>
          <w:sz w:val="22"/>
          <w:szCs w:val="22"/>
        </w:rPr>
      </w:pPr>
      <w:r>
        <w:rPr>
          <w:rFonts w:ascii="Arial" w:hAnsi="Arial" w:cs="Arial"/>
          <w:b/>
          <w:bCs/>
          <w:color w:val="000000"/>
          <w:sz w:val="22"/>
          <w:szCs w:val="22"/>
        </w:rPr>
        <w:lastRenderedPageBreak/>
        <w:t>Classificazione</w:t>
      </w: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9"/>
        <w:gridCol w:w="8750"/>
      </w:tblGrid>
      <w:tr w:rsidR="00E54480">
        <w:tc>
          <w:tcPr>
            <w:tcW w:w="1119" w:type="dxa"/>
            <w:vAlign w:val="center"/>
          </w:tcPr>
          <w:p w:rsidR="00E54480" w:rsidRDefault="00E54480">
            <w:pPr>
              <w:pStyle w:val="NormaleWeb"/>
              <w:spacing w:before="0" w:beforeAutospacing="0" w:after="0" w:afterAutospacing="0"/>
              <w:jc w:val="center"/>
              <w:rPr>
                <w:rFonts w:ascii="Arial" w:hAnsi="Arial" w:cs="Arial"/>
                <w:color w:val="000000"/>
                <w:sz w:val="16"/>
                <w:szCs w:val="22"/>
              </w:rPr>
            </w:pPr>
            <w:r>
              <w:rPr>
                <w:rFonts w:ascii="Arial" w:hAnsi="Arial" w:cs="Arial"/>
                <w:color w:val="000000"/>
                <w:sz w:val="16"/>
                <w:szCs w:val="22"/>
              </w:rPr>
              <w:t>ORIGINE RIFIUTO</w:t>
            </w:r>
          </w:p>
          <w:p w:rsidR="00E54480" w:rsidRDefault="00E54480">
            <w:pPr>
              <w:pStyle w:val="NormaleWeb"/>
              <w:spacing w:before="0" w:beforeAutospacing="0" w:after="0" w:afterAutospacing="0"/>
              <w:jc w:val="center"/>
              <w:rPr>
                <w:rFonts w:ascii="Arial" w:hAnsi="Arial" w:cs="Arial"/>
                <w:color w:val="000000"/>
                <w:sz w:val="16"/>
                <w:szCs w:val="22"/>
              </w:rPr>
            </w:pPr>
            <w:r>
              <w:rPr>
                <w:rFonts w:ascii="Arial" w:hAnsi="Arial" w:cs="Arial"/>
                <w:color w:val="000000"/>
                <w:sz w:val="16"/>
                <w:szCs w:val="22"/>
              </w:rPr>
              <w:t>N° Scheda</w:t>
            </w:r>
          </w:p>
        </w:tc>
        <w:tc>
          <w:tcPr>
            <w:tcW w:w="8750" w:type="dxa"/>
            <w:vAlign w:val="center"/>
          </w:tcPr>
          <w:p w:rsidR="00E54480" w:rsidRDefault="00E54480">
            <w:pPr>
              <w:pStyle w:val="Corpotesto"/>
              <w:spacing w:before="120"/>
              <w:ind w:left="34"/>
              <w:rPr>
                <w:rFonts w:ascii="Arial" w:hAnsi="Arial" w:cs="Arial"/>
                <w:sz w:val="22"/>
              </w:rPr>
            </w:pPr>
            <w:r>
              <w:rPr>
                <w:rFonts w:ascii="Arial" w:hAnsi="Arial" w:cs="Arial"/>
                <w:sz w:val="22"/>
              </w:rPr>
              <w:t xml:space="preserve">Ai sensi della decisione 2000/532/CE </w:t>
            </w:r>
            <w:r w:rsidR="00767600">
              <w:rPr>
                <w:rFonts w:ascii="Arial" w:hAnsi="Arial" w:cs="Arial"/>
                <w:sz w:val="22"/>
              </w:rPr>
              <w:t>i</w:t>
            </w:r>
            <w:r>
              <w:rPr>
                <w:rFonts w:ascii="Arial" w:hAnsi="Arial" w:cs="Arial"/>
                <w:sz w:val="22"/>
              </w:rPr>
              <w:t xml:space="preserve"> rifiuti assumono il seguente codice CER</w:t>
            </w:r>
            <w:r>
              <w:rPr>
                <w:rFonts w:ascii="Arial" w:hAnsi="Arial" w:cs="Arial"/>
                <w:b/>
                <w:bCs/>
                <w:sz w:val="22"/>
              </w:rPr>
              <w:t>:</w:t>
            </w:r>
          </w:p>
        </w:tc>
      </w:tr>
      <w:tr w:rsidR="00E54480">
        <w:trPr>
          <w:cantSplit/>
          <w:trHeight w:val="831"/>
        </w:trPr>
        <w:tc>
          <w:tcPr>
            <w:tcW w:w="1119" w:type="dxa"/>
          </w:tcPr>
          <w:p w:rsidR="00E54480" w:rsidRDefault="00E54480">
            <w:pPr>
              <w:pStyle w:val="NormaleWeb"/>
              <w:spacing w:before="0" w:beforeAutospacing="0" w:after="0" w:afterAutospacing="0" w:line="360" w:lineRule="auto"/>
              <w:rPr>
                <w:rFonts w:ascii="Arial" w:hAnsi="Arial" w:cs="Arial"/>
                <w:color w:val="000000"/>
                <w:sz w:val="22"/>
                <w:szCs w:val="22"/>
              </w:rPr>
            </w:pPr>
          </w:p>
        </w:tc>
        <w:tc>
          <w:tcPr>
            <w:tcW w:w="8750" w:type="dxa"/>
          </w:tcPr>
          <w:p w:rsidR="00E54480" w:rsidRDefault="00E5448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54480" w:rsidRDefault="00E5448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67600" w:rsidRDefault="00767600" w:rsidP="0076760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67600" w:rsidRDefault="00767600" w:rsidP="0076760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____________________________________________________________________________________________________________________________________________</w:t>
            </w:r>
          </w:p>
        </w:tc>
      </w:tr>
      <w:tr w:rsidR="00767600">
        <w:trPr>
          <w:cantSplit/>
          <w:trHeight w:val="831"/>
        </w:trPr>
        <w:tc>
          <w:tcPr>
            <w:tcW w:w="1119" w:type="dxa"/>
          </w:tcPr>
          <w:p w:rsidR="00767600" w:rsidRDefault="00767600">
            <w:pPr>
              <w:pStyle w:val="NormaleWeb"/>
              <w:spacing w:before="0" w:beforeAutospacing="0" w:after="0" w:afterAutospacing="0" w:line="360" w:lineRule="auto"/>
              <w:rPr>
                <w:rFonts w:ascii="Arial" w:hAnsi="Arial" w:cs="Arial"/>
                <w:color w:val="000000"/>
                <w:sz w:val="22"/>
                <w:szCs w:val="22"/>
              </w:rPr>
            </w:pPr>
          </w:p>
        </w:tc>
        <w:tc>
          <w:tcPr>
            <w:tcW w:w="8750" w:type="dxa"/>
          </w:tcPr>
          <w:p w:rsidR="00767600" w:rsidRDefault="00767600" w:rsidP="0076760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67600" w:rsidRDefault="00767600" w:rsidP="0076760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67600" w:rsidRDefault="00767600" w:rsidP="0076760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67600" w:rsidRDefault="00767600" w:rsidP="0076760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____________________________________________________________________________________________________________________________________________</w:t>
            </w:r>
          </w:p>
        </w:tc>
      </w:tr>
      <w:tr w:rsidR="00767600">
        <w:trPr>
          <w:cantSplit/>
          <w:trHeight w:val="831"/>
        </w:trPr>
        <w:tc>
          <w:tcPr>
            <w:tcW w:w="1119" w:type="dxa"/>
          </w:tcPr>
          <w:p w:rsidR="00767600" w:rsidRDefault="00767600">
            <w:pPr>
              <w:pStyle w:val="NormaleWeb"/>
              <w:spacing w:before="0" w:beforeAutospacing="0" w:after="0" w:afterAutospacing="0" w:line="360" w:lineRule="auto"/>
              <w:rPr>
                <w:rFonts w:ascii="Arial" w:hAnsi="Arial" w:cs="Arial"/>
                <w:color w:val="000000"/>
                <w:sz w:val="22"/>
                <w:szCs w:val="22"/>
              </w:rPr>
            </w:pPr>
          </w:p>
        </w:tc>
        <w:tc>
          <w:tcPr>
            <w:tcW w:w="8750" w:type="dxa"/>
          </w:tcPr>
          <w:p w:rsidR="00767600" w:rsidRDefault="00767600" w:rsidP="0076760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67600" w:rsidRDefault="00767600" w:rsidP="0076760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67600" w:rsidRDefault="00767600" w:rsidP="0076760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67600" w:rsidRDefault="00767600" w:rsidP="0076760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____________________________________________________________________________________________________________________________________________</w:t>
            </w:r>
          </w:p>
        </w:tc>
      </w:tr>
      <w:tr w:rsidR="00767600">
        <w:trPr>
          <w:cantSplit/>
          <w:trHeight w:val="831"/>
        </w:trPr>
        <w:tc>
          <w:tcPr>
            <w:tcW w:w="1119" w:type="dxa"/>
          </w:tcPr>
          <w:p w:rsidR="00767600" w:rsidRDefault="00767600">
            <w:pPr>
              <w:pStyle w:val="NormaleWeb"/>
              <w:spacing w:before="0" w:beforeAutospacing="0" w:after="0" w:afterAutospacing="0" w:line="360" w:lineRule="auto"/>
              <w:rPr>
                <w:rFonts w:ascii="Arial" w:hAnsi="Arial" w:cs="Arial"/>
                <w:color w:val="000000"/>
                <w:sz w:val="22"/>
                <w:szCs w:val="22"/>
              </w:rPr>
            </w:pPr>
          </w:p>
        </w:tc>
        <w:tc>
          <w:tcPr>
            <w:tcW w:w="8750" w:type="dxa"/>
          </w:tcPr>
          <w:p w:rsidR="00767600" w:rsidRDefault="00767600" w:rsidP="0076760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67600" w:rsidRDefault="00767600" w:rsidP="0076760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67600" w:rsidRDefault="00767600" w:rsidP="0076760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67600" w:rsidRDefault="00767600" w:rsidP="0076760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____________________________________________________________________________________________________________________________________________</w:t>
            </w:r>
          </w:p>
        </w:tc>
      </w:tr>
      <w:tr w:rsidR="00767600">
        <w:trPr>
          <w:cantSplit/>
          <w:trHeight w:val="831"/>
        </w:trPr>
        <w:tc>
          <w:tcPr>
            <w:tcW w:w="1119" w:type="dxa"/>
          </w:tcPr>
          <w:p w:rsidR="00767600" w:rsidRDefault="00767600">
            <w:pPr>
              <w:pStyle w:val="NormaleWeb"/>
              <w:spacing w:before="0" w:beforeAutospacing="0" w:after="0" w:afterAutospacing="0" w:line="360" w:lineRule="auto"/>
              <w:rPr>
                <w:rFonts w:ascii="Arial" w:hAnsi="Arial" w:cs="Arial"/>
                <w:color w:val="000000"/>
                <w:sz w:val="22"/>
                <w:szCs w:val="22"/>
              </w:rPr>
            </w:pPr>
          </w:p>
        </w:tc>
        <w:tc>
          <w:tcPr>
            <w:tcW w:w="8750" w:type="dxa"/>
          </w:tcPr>
          <w:p w:rsidR="00767600" w:rsidRDefault="00767600" w:rsidP="0076760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67600" w:rsidRDefault="00767600" w:rsidP="0076760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67600" w:rsidRDefault="00767600" w:rsidP="0076760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67600" w:rsidRDefault="00767600" w:rsidP="0076760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____________________________________________________________________________________________________________________________________________</w:t>
            </w:r>
          </w:p>
        </w:tc>
      </w:tr>
      <w:tr w:rsidR="00767600">
        <w:trPr>
          <w:cantSplit/>
          <w:trHeight w:val="831"/>
        </w:trPr>
        <w:tc>
          <w:tcPr>
            <w:tcW w:w="1119" w:type="dxa"/>
          </w:tcPr>
          <w:p w:rsidR="00767600" w:rsidRDefault="00767600">
            <w:pPr>
              <w:pStyle w:val="NormaleWeb"/>
              <w:spacing w:before="0" w:beforeAutospacing="0" w:after="0" w:afterAutospacing="0" w:line="360" w:lineRule="auto"/>
              <w:rPr>
                <w:rFonts w:ascii="Arial" w:hAnsi="Arial" w:cs="Arial"/>
                <w:color w:val="000000"/>
                <w:sz w:val="22"/>
                <w:szCs w:val="22"/>
              </w:rPr>
            </w:pPr>
          </w:p>
        </w:tc>
        <w:tc>
          <w:tcPr>
            <w:tcW w:w="8750" w:type="dxa"/>
          </w:tcPr>
          <w:p w:rsidR="00767600" w:rsidRDefault="00767600" w:rsidP="0076760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67600" w:rsidRDefault="00767600" w:rsidP="0076760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67600" w:rsidRDefault="00767600" w:rsidP="0076760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67600" w:rsidRDefault="00767600" w:rsidP="0076760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____________________________________________________________________________________________________________________________________________</w:t>
            </w:r>
          </w:p>
        </w:tc>
      </w:tr>
    </w:tbl>
    <w:p w:rsidR="00767600" w:rsidRDefault="00767600">
      <w:pPr>
        <w:jc w:val="right"/>
        <w:rPr>
          <w:color w:val="000000"/>
          <w:sz w:val="18"/>
          <w:szCs w:val="22"/>
        </w:rPr>
      </w:pPr>
    </w:p>
    <w:p w:rsidR="00E54480" w:rsidRDefault="00767600">
      <w:pPr>
        <w:jc w:val="right"/>
      </w:pPr>
      <w:r>
        <w:rPr>
          <w:color w:val="000000"/>
          <w:sz w:val="18"/>
          <w:szCs w:val="22"/>
        </w:rPr>
        <w:br w:type="page"/>
      </w:r>
      <w:r w:rsidR="00B57436">
        <w:rPr>
          <w:color w:val="000000"/>
          <w:sz w:val="18"/>
          <w:szCs w:val="22"/>
        </w:rPr>
        <w:lastRenderedPageBreak/>
        <w:t xml:space="preserve"> </w:t>
      </w:r>
      <w:r w:rsidR="00E54480">
        <w:rPr>
          <w:color w:val="000000"/>
          <w:sz w:val="18"/>
          <w:szCs w:val="22"/>
        </w:rPr>
        <w:t>[% scheda C]</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8736"/>
      </w:tblGrid>
      <w:tr w:rsidR="00A3024C" w:rsidTr="00B57436">
        <w:trPr>
          <w:cantSplit/>
          <w:trHeight w:val="795"/>
        </w:trPr>
        <w:tc>
          <w:tcPr>
            <w:tcW w:w="9515" w:type="dxa"/>
            <w:gridSpan w:val="2"/>
          </w:tcPr>
          <w:p w:rsidR="00B57436" w:rsidRPr="00B57436" w:rsidRDefault="00B57436">
            <w:pPr>
              <w:pStyle w:val="NormaleWeb"/>
              <w:spacing w:before="0" w:beforeAutospacing="0" w:after="0" w:afterAutospacing="0"/>
              <w:rPr>
                <w:rFonts w:ascii="Arial" w:hAnsi="Arial" w:cs="Arial"/>
                <w:sz w:val="18"/>
                <w:szCs w:val="18"/>
              </w:rPr>
            </w:pPr>
          </w:p>
          <w:p w:rsidR="00B57436" w:rsidRDefault="00A3024C">
            <w:pPr>
              <w:pStyle w:val="NormaleWeb"/>
              <w:spacing w:before="0" w:beforeAutospacing="0" w:after="0" w:afterAutospacing="0"/>
              <w:rPr>
                <w:rFonts w:ascii="Arial" w:hAnsi="Arial" w:cs="Arial"/>
                <w:b/>
                <w:color w:val="000000"/>
                <w:sz w:val="22"/>
                <w:szCs w:val="22"/>
              </w:rPr>
            </w:pPr>
            <w:r>
              <w:rPr>
                <w:rFonts w:ascii="Arial" w:hAnsi="Arial" w:cs="Arial"/>
                <w:sz w:val="22"/>
              </w:rPr>
              <w:t>Ai sensi della decisione 2009/359/CE</w:t>
            </w:r>
            <w:r>
              <w:rPr>
                <w:rFonts w:ascii="Arial" w:hAnsi="Arial" w:cs="Arial"/>
                <w:color w:val="000000"/>
                <w:sz w:val="22"/>
                <w:szCs w:val="22"/>
              </w:rPr>
              <w:t xml:space="preserve"> i rifiuti di estrazione sono </w:t>
            </w:r>
            <w:r>
              <w:rPr>
                <w:rFonts w:ascii="Arial" w:hAnsi="Arial" w:cs="Arial"/>
                <w:b/>
                <w:color w:val="000000"/>
                <w:sz w:val="22"/>
                <w:szCs w:val="22"/>
              </w:rPr>
              <w:t>INERTI</w:t>
            </w:r>
            <w:r w:rsidR="00B57436">
              <w:rPr>
                <w:rFonts w:ascii="Arial" w:hAnsi="Arial" w:cs="Arial"/>
                <w:b/>
                <w:color w:val="000000"/>
                <w:sz w:val="22"/>
                <w:szCs w:val="22"/>
              </w:rPr>
              <w:t>:</w:t>
            </w:r>
          </w:p>
          <w:p w:rsidR="00A3024C" w:rsidRDefault="00A3024C" w:rsidP="00B57436">
            <w:pPr>
              <w:spacing w:after="120"/>
              <w:ind w:left="34"/>
              <w:jc w:val="center"/>
              <w:rPr>
                <w:b/>
                <w:bCs/>
                <w:color w:val="000000"/>
                <w:sz w:val="28"/>
                <w:szCs w:val="28"/>
              </w:rPr>
            </w:pPr>
            <w:r w:rsidRPr="00AA60D1">
              <w:rPr>
                <w:b/>
                <w:bCs/>
                <w:color w:val="000000"/>
                <w:sz w:val="28"/>
                <w:szCs w:val="28"/>
              </w:rPr>
              <w:t xml:space="preserve">Si </w:t>
            </w:r>
            <w:r w:rsidRPr="00AA60D1">
              <w:rPr>
                <w:b/>
                <w:bCs/>
                <w:color w:val="000000"/>
                <w:sz w:val="28"/>
                <w:szCs w:val="28"/>
              </w:rPr>
              <w:sym w:font="Wingdings" w:char="F06F"/>
            </w:r>
            <w:r w:rsidRPr="00AA60D1">
              <w:rPr>
                <w:b/>
                <w:bCs/>
                <w:color w:val="000000"/>
                <w:sz w:val="28"/>
                <w:szCs w:val="28"/>
              </w:rPr>
              <w:t xml:space="preserve"> - No </w:t>
            </w:r>
            <w:r w:rsidRPr="00AA60D1">
              <w:rPr>
                <w:b/>
                <w:bCs/>
                <w:color w:val="000000"/>
                <w:sz w:val="28"/>
                <w:szCs w:val="28"/>
              </w:rPr>
              <w:sym w:font="Wingdings" w:char="F06F"/>
            </w:r>
          </w:p>
          <w:p w:rsidR="00845634" w:rsidRPr="00B57436" w:rsidRDefault="00845634" w:rsidP="00B57436">
            <w:pPr>
              <w:spacing w:after="120"/>
              <w:ind w:left="34"/>
              <w:jc w:val="center"/>
              <w:rPr>
                <w:color w:val="000000"/>
                <w:sz w:val="20"/>
                <w:szCs w:val="22"/>
              </w:rPr>
            </w:pPr>
            <w:r>
              <w:rPr>
                <w:color w:val="000000"/>
                <w:sz w:val="22"/>
                <w:szCs w:val="22"/>
              </w:rPr>
              <w:t xml:space="preserve">soddisfano nel breve e lungo termine i </w:t>
            </w:r>
            <w:r w:rsidRPr="00845634">
              <w:rPr>
                <w:b/>
                <w:color w:val="000000"/>
                <w:sz w:val="22"/>
                <w:szCs w:val="22"/>
              </w:rPr>
              <w:t>tutti</w:t>
            </w:r>
            <w:r>
              <w:rPr>
                <w:color w:val="000000"/>
                <w:sz w:val="22"/>
                <w:szCs w:val="22"/>
              </w:rPr>
              <w:t xml:space="preserve"> i seguenti criteri</w:t>
            </w:r>
          </w:p>
        </w:tc>
      </w:tr>
      <w:tr w:rsidR="00845634" w:rsidTr="00AE193C">
        <w:trPr>
          <w:cantSplit/>
        </w:trPr>
        <w:tc>
          <w:tcPr>
            <w:tcW w:w="779" w:type="dxa"/>
            <w:vAlign w:val="center"/>
          </w:tcPr>
          <w:p w:rsidR="00845634" w:rsidRDefault="00845634" w:rsidP="00AE193C">
            <w:pPr>
              <w:pStyle w:val="NormaleWeb"/>
              <w:spacing w:before="0" w:beforeAutospacing="0" w:after="0" w:afterAutospacing="0"/>
              <w:jc w:val="center"/>
              <w:rPr>
                <w:rFonts w:ascii="Arial" w:hAnsi="Arial" w:cs="Arial"/>
                <w:sz w:val="22"/>
              </w:rPr>
            </w:pPr>
            <w:r w:rsidRPr="00767600">
              <w:rPr>
                <w:color w:val="000000"/>
                <w:sz w:val="40"/>
                <w:szCs w:val="40"/>
              </w:rPr>
              <w:sym w:font="Wingdings" w:char="F06F"/>
            </w:r>
          </w:p>
        </w:tc>
        <w:tc>
          <w:tcPr>
            <w:tcW w:w="8736" w:type="dxa"/>
            <w:vAlign w:val="center"/>
          </w:tcPr>
          <w:p w:rsidR="00845634" w:rsidRDefault="00845634" w:rsidP="00AE193C">
            <w:pPr>
              <w:pStyle w:val="NormaleWeb"/>
              <w:spacing w:before="0" w:beforeAutospacing="0" w:after="0" w:afterAutospacing="0"/>
              <w:rPr>
                <w:rFonts w:ascii="Arial" w:hAnsi="Arial" w:cs="Arial"/>
                <w:color w:val="000000"/>
                <w:sz w:val="22"/>
                <w:szCs w:val="22"/>
              </w:rPr>
            </w:pPr>
            <w:r>
              <w:rPr>
                <w:rFonts w:ascii="Arial" w:hAnsi="Arial" w:cs="Arial"/>
                <w:color w:val="000000"/>
                <w:sz w:val="22"/>
                <w:szCs w:val="22"/>
              </w:rPr>
              <w:t>non subiscono alcuna disintegrazione o dissoluzione significativa o altri cambiamenti significativi che potrebbero comportare eventuali effetti negativi per l’ambiente o danni alla salute umana</w:t>
            </w:r>
          </w:p>
        </w:tc>
      </w:tr>
      <w:tr w:rsidR="00845634" w:rsidTr="00AE193C">
        <w:trPr>
          <w:cantSplit/>
        </w:trPr>
        <w:tc>
          <w:tcPr>
            <w:tcW w:w="779" w:type="dxa"/>
            <w:vAlign w:val="center"/>
          </w:tcPr>
          <w:p w:rsidR="00845634" w:rsidRDefault="00845634" w:rsidP="00AE193C">
            <w:pPr>
              <w:pStyle w:val="NormaleWeb"/>
              <w:spacing w:before="0" w:beforeAutospacing="0" w:after="0" w:afterAutospacing="0"/>
              <w:jc w:val="center"/>
              <w:rPr>
                <w:rFonts w:ascii="Arial" w:hAnsi="Arial" w:cs="Arial"/>
                <w:sz w:val="22"/>
              </w:rPr>
            </w:pPr>
            <w:r w:rsidRPr="00767600">
              <w:rPr>
                <w:color w:val="000000"/>
                <w:sz w:val="40"/>
                <w:szCs w:val="40"/>
              </w:rPr>
              <w:sym w:font="Wingdings" w:char="F06F"/>
            </w:r>
          </w:p>
        </w:tc>
        <w:tc>
          <w:tcPr>
            <w:tcW w:w="8736" w:type="dxa"/>
            <w:vAlign w:val="center"/>
          </w:tcPr>
          <w:p w:rsidR="00845634" w:rsidRDefault="00845634" w:rsidP="00AE193C">
            <w:pPr>
              <w:pStyle w:val="NormaleWeb"/>
              <w:spacing w:before="0" w:beforeAutospacing="0" w:after="0" w:afterAutospacing="0"/>
              <w:rPr>
                <w:rFonts w:ascii="Arial" w:hAnsi="Arial" w:cs="Arial"/>
                <w:sz w:val="22"/>
              </w:rPr>
            </w:pPr>
            <w:r>
              <w:rPr>
                <w:rFonts w:ascii="Arial" w:hAnsi="Arial" w:cs="Arial"/>
                <w:color w:val="000000"/>
                <w:sz w:val="22"/>
                <w:szCs w:val="22"/>
              </w:rPr>
              <w:t>possiedono un tenore massimo di zolfo sotto forma di solfuro pari a 0,1 % oppure hanno un tenore massimo di zolfo sotto forma di solfuro pari all’1 % se il rapporto po-tenziale di neutralizzazione, definito come il rapporto tra il potenziale di neutralizzazione e il potenziale acido determi-nato sulla base di una prova statica conforme alla norma prEN 15875, è maggiore di 3;</w:t>
            </w:r>
          </w:p>
        </w:tc>
      </w:tr>
      <w:tr w:rsidR="00845634" w:rsidTr="00AE193C">
        <w:trPr>
          <w:cantSplit/>
        </w:trPr>
        <w:tc>
          <w:tcPr>
            <w:tcW w:w="779" w:type="dxa"/>
            <w:vAlign w:val="center"/>
          </w:tcPr>
          <w:p w:rsidR="00845634" w:rsidRDefault="00845634" w:rsidP="00AE193C">
            <w:pPr>
              <w:pStyle w:val="NormaleWeb"/>
              <w:spacing w:before="0" w:beforeAutospacing="0" w:after="0" w:afterAutospacing="0"/>
              <w:jc w:val="center"/>
              <w:rPr>
                <w:rFonts w:ascii="Arial" w:hAnsi="Arial" w:cs="Arial"/>
                <w:sz w:val="22"/>
              </w:rPr>
            </w:pPr>
            <w:r w:rsidRPr="00767600">
              <w:rPr>
                <w:color w:val="000000"/>
                <w:sz w:val="40"/>
                <w:szCs w:val="40"/>
              </w:rPr>
              <w:sym w:font="Wingdings" w:char="F06F"/>
            </w:r>
          </w:p>
        </w:tc>
        <w:tc>
          <w:tcPr>
            <w:tcW w:w="8736" w:type="dxa"/>
            <w:vAlign w:val="center"/>
          </w:tcPr>
          <w:p w:rsidR="00845634" w:rsidRDefault="00845634" w:rsidP="00AE193C">
            <w:pPr>
              <w:pStyle w:val="NormaleWeb"/>
              <w:spacing w:before="0" w:beforeAutospacing="0" w:after="0" w:afterAutospacing="0"/>
              <w:rPr>
                <w:rFonts w:ascii="Arial" w:hAnsi="Arial" w:cs="Arial"/>
                <w:sz w:val="22"/>
              </w:rPr>
            </w:pPr>
            <w:r>
              <w:rPr>
                <w:rFonts w:ascii="Arial" w:hAnsi="Arial" w:cs="Arial"/>
                <w:color w:val="000000"/>
                <w:sz w:val="22"/>
                <w:szCs w:val="22"/>
              </w:rPr>
              <w:t>non presentano rischi di autocombustione e non sono infiammabili;</w:t>
            </w:r>
          </w:p>
        </w:tc>
      </w:tr>
      <w:tr w:rsidR="00845634" w:rsidTr="00AE193C">
        <w:trPr>
          <w:cantSplit/>
        </w:trPr>
        <w:tc>
          <w:tcPr>
            <w:tcW w:w="779" w:type="dxa"/>
            <w:vAlign w:val="center"/>
          </w:tcPr>
          <w:p w:rsidR="00845634" w:rsidRDefault="00845634" w:rsidP="00AE193C">
            <w:pPr>
              <w:pStyle w:val="NormaleWeb"/>
              <w:spacing w:before="0" w:beforeAutospacing="0" w:after="0" w:afterAutospacing="0"/>
              <w:jc w:val="center"/>
              <w:rPr>
                <w:rFonts w:ascii="Arial" w:hAnsi="Arial" w:cs="Arial"/>
                <w:sz w:val="22"/>
              </w:rPr>
            </w:pPr>
            <w:r w:rsidRPr="00767600">
              <w:rPr>
                <w:color w:val="000000"/>
                <w:sz w:val="40"/>
                <w:szCs w:val="40"/>
              </w:rPr>
              <w:sym w:font="Wingdings" w:char="F06F"/>
            </w:r>
          </w:p>
        </w:tc>
        <w:tc>
          <w:tcPr>
            <w:tcW w:w="8736" w:type="dxa"/>
            <w:vAlign w:val="center"/>
          </w:tcPr>
          <w:p w:rsidR="00845634" w:rsidRDefault="00845634" w:rsidP="00AE193C">
            <w:pPr>
              <w:pStyle w:val="NormaleWeb"/>
              <w:spacing w:before="0" w:beforeAutospacing="0" w:after="0" w:afterAutospacing="0"/>
              <w:jc w:val="both"/>
              <w:rPr>
                <w:rFonts w:ascii="Arial" w:hAnsi="Arial" w:cs="Arial"/>
                <w:sz w:val="22"/>
              </w:rPr>
            </w:pPr>
            <w:r>
              <w:rPr>
                <w:rFonts w:ascii="Arial" w:hAnsi="Arial" w:cs="Arial"/>
                <w:color w:val="000000"/>
                <w:sz w:val="22"/>
                <w:szCs w:val="22"/>
              </w:rPr>
              <w:t>il tenore nei rifiuti, e segnatamente nelle polveri sottili isolate dei rifiuti, di sostanze potenzialmente nocive per l’ambiente o per la salute, in particolare As, Cd, Co, Cr, Cu, Hg, Mo, Ni, Pb, V e Zn, è sufficientemente basso da non comportare, nel breve e nel lungo termine, rischi significativi per le persone o per l’ambiente. Per essere considerato sufficientemente basso da non comportare rischi significativi per le persone e per l’ambiente, il tenore di tali sostanze non deve superare i valori limite nazionali stabiliti per i siti classificati come non contaminati né i livelli di fondo naturali nazionali;</w:t>
            </w:r>
          </w:p>
        </w:tc>
      </w:tr>
      <w:tr w:rsidR="00845634" w:rsidTr="00AE193C">
        <w:trPr>
          <w:cantSplit/>
        </w:trPr>
        <w:tc>
          <w:tcPr>
            <w:tcW w:w="779" w:type="dxa"/>
            <w:vAlign w:val="center"/>
          </w:tcPr>
          <w:p w:rsidR="00845634" w:rsidRDefault="00845634" w:rsidP="00AE193C">
            <w:pPr>
              <w:pStyle w:val="NormaleWeb"/>
              <w:spacing w:before="0" w:beforeAutospacing="0" w:after="0" w:afterAutospacing="0"/>
              <w:jc w:val="center"/>
              <w:rPr>
                <w:rFonts w:ascii="Arial" w:hAnsi="Arial" w:cs="Arial"/>
                <w:sz w:val="22"/>
              </w:rPr>
            </w:pPr>
            <w:r w:rsidRPr="00767600">
              <w:rPr>
                <w:color w:val="000000"/>
                <w:sz w:val="40"/>
                <w:szCs w:val="40"/>
              </w:rPr>
              <w:sym w:font="Wingdings" w:char="F06F"/>
            </w:r>
          </w:p>
        </w:tc>
        <w:tc>
          <w:tcPr>
            <w:tcW w:w="8736" w:type="dxa"/>
            <w:vAlign w:val="center"/>
          </w:tcPr>
          <w:p w:rsidR="00845634" w:rsidRDefault="00845634" w:rsidP="00AE193C">
            <w:pPr>
              <w:pStyle w:val="NormaleWeb"/>
              <w:spacing w:before="0" w:beforeAutospacing="0" w:after="0" w:afterAutospacing="0"/>
              <w:jc w:val="both"/>
              <w:rPr>
                <w:rFonts w:ascii="Arial" w:hAnsi="Arial" w:cs="Arial"/>
                <w:sz w:val="22"/>
              </w:rPr>
            </w:pPr>
            <w:r>
              <w:rPr>
                <w:rFonts w:ascii="Arial" w:hAnsi="Arial" w:cs="Arial"/>
                <w:color w:val="000000"/>
                <w:sz w:val="22"/>
                <w:szCs w:val="22"/>
              </w:rPr>
              <w:t>sono sostanzialmente privi di prodotti utilizzati nell’estrazione o nel processo di lavorazione che potrebbero nuocere all’ambiente o alla salute umana</w:t>
            </w:r>
          </w:p>
        </w:tc>
      </w:tr>
      <w:tr w:rsidR="00B57436" w:rsidTr="00B57436">
        <w:trPr>
          <w:cantSplit/>
          <w:trHeight w:val="765"/>
        </w:trPr>
        <w:tc>
          <w:tcPr>
            <w:tcW w:w="9515" w:type="dxa"/>
            <w:gridSpan w:val="2"/>
          </w:tcPr>
          <w:p w:rsidR="00B57436" w:rsidRDefault="00B57436" w:rsidP="00B57436">
            <w:pPr>
              <w:pStyle w:val="NormaleWeb"/>
              <w:spacing w:before="0" w:beforeAutospacing="0" w:after="0" w:afterAutospacing="0"/>
              <w:rPr>
                <w:rFonts w:ascii="Arial" w:hAnsi="Arial" w:cs="Arial"/>
                <w:color w:val="000000"/>
                <w:sz w:val="22"/>
                <w:szCs w:val="22"/>
              </w:rPr>
            </w:pPr>
          </w:p>
          <w:p w:rsidR="00B57436" w:rsidRDefault="00B57436" w:rsidP="00B57436">
            <w:pPr>
              <w:pStyle w:val="Normale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Se si tratta di rifiuti </w:t>
            </w:r>
            <w:r w:rsidRPr="00B57436">
              <w:rPr>
                <w:rFonts w:ascii="Arial" w:hAnsi="Arial" w:cs="Arial"/>
                <w:b/>
                <w:color w:val="000000"/>
                <w:sz w:val="22"/>
                <w:szCs w:val="22"/>
              </w:rPr>
              <w:t>INERTI</w:t>
            </w:r>
            <w:r>
              <w:rPr>
                <w:rFonts w:ascii="Arial" w:hAnsi="Arial" w:cs="Arial"/>
                <w:color w:val="000000"/>
                <w:sz w:val="22"/>
                <w:szCs w:val="22"/>
              </w:rPr>
              <w:t xml:space="preserve">,  essi sono considerati tali </w:t>
            </w:r>
            <w:r>
              <w:rPr>
                <w:rFonts w:ascii="Arial" w:hAnsi="Arial" w:cs="Arial"/>
                <w:b/>
                <w:color w:val="000000"/>
                <w:sz w:val="22"/>
                <w:szCs w:val="22"/>
              </w:rPr>
              <w:t>sulla base di prove specifiche</w:t>
            </w:r>
            <w:r>
              <w:rPr>
                <w:rFonts w:ascii="Arial" w:hAnsi="Arial" w:cs="Arial"/>
                <w:color w:val="000000"/>
                <w:sz w:val="22"/>
                <w:szCs w:val="22"/>
              </w:rPr>
              <w:t xml:space="preserve"> </w:t>
            </w:r>
            <w:r w:rsidR="00845634">
              <w:rPr>
                <w:rFonts w:ascii="Arial" w:hAnsi="Arial" w:cs="Arial"/>
                <w:color w:val="000000"/>
                <w:sz w:val="22"/>
                <w:szCs w:val="22"/>
              </w:rPr>
              <w:t>riportate nella documentazione allegata (</w:t>
            </w:r>
            <w:r w:rsidR="00845634" w:rsidRPr="00767600">
              <w:rPr>
                <w:rFonts w:ascii="Arial" w:hAnsi="Arial" w:cs="Arial"/>
                <w:b/>
                <w:color w:val="000000"/>
                <w:sz w:val="22"/>
                <w:szCs w:val="22"/>
              </w:rPr>
              <w:t>Allegato n. ______</w:t>
            </w:r>
            <w:r w:rsidR="00845634">
              <w:rPr>
                <w:rFonts w:ascii="Arial" w:hAnsi="Arial" w:cs="Arial"/>
                <w:color w:val="000000"/>
                <w:sz w:val="22"/>
                <w:szCs w:val="22"/>
              </w:rPr>
              <w:t>)</w:t>
            </w:r>
          </w:p>
          <w:p w:rsidR="00B57436" w:rsidRPr="00B57436" w:rsidRDefault="00B57436" w:rsidP="00B57436">
            <w:pPr>
              <w:spacing w:after="120"/>
              <w:ind w:left="34"/>
              <w:jc w:val="center"/>
              <w:rPr>
                <w:sz w:val="18"/>
                <w:szCs w:val="18"/>
              </w:rPr>
            </w:pPr>
          </w:p>
        </w:tc>
      </w:tr>
      <w:tr w:rsidR="00A3024C" w:rsidTr="00A3024C">
        <w:tc>
          <w:tcPr>
            <w:tcW w:w="9515" w:type="dxa"/>
            <w:gridSpan w:val="2"/>
          </w:tcPr>
          <w:p w:rsidR="00A3024C" w:rsidRDefault="00845634">
            <w:pPr>
              <w:pStyle w:val="NormaleWeb"/>
              <w:spacing w:before="0" w:beforeAutospacing="0" w:after="0" w:afterAutospacing="0"/>
              <w:rPr>
                <w:rFonts w:ascii="Arial" w:hAnsi="Arial" w:cs="Arial"/>
                <w:color w:val="000000"/>
                <w:sz w:val="22"/>
                <w:szCs w:val="22"/>
              </w:rPr>
            </w:pPr>
            <w:r>
              <w:rPr>
                <w:rFonts w:ascii="Arial" w:hAnsi="Arial" w:cs="Arial"/>
                <w:b/>
                <w:color w:val="000000"/>
                <w:sz w:val="22"/>
                <w:szCs w:val="22"/>
              </w:rPr>
              <w:t>In alternativa</w:t>
            </w:r>
            <w:r>
              <w:rPr>
                <w:rFonts w:ascii="Arial" w:hAnsi="Arial" w:cs="Arial"/>
                <w:color w:val="000000"/>
                <w:sz w:val="22"/>
                <w:szCs w:val="22"/>
              </w:rPr>
              <w:t xml:space="preserve">, </w:t>
            </w:r>
            <w:r w:rsidR="00A3024C">
              <w:rPr>
                <w:rFonts w:ascii="Arial" w:hAnsi="Arial" w:cs="Arial"/>
                <w:color w:val="000000"/>
                <w:sz w:val="22"/>
                <w:szCs w:val="22"/>
              </w:rPr>
              <w:t>sono considerati inerti</w:t>
            </w:r>
            <w:r w:rsidR="00365935">
              <w:rPr>
                <w:rStyle w:val="Rimandonotaapidipagina"/>
                <w:rFonts w:ascii="Arial" w:hAnsi="Arial" w:cs="Arial"/>
                <w:color w:val="000000"/>
                <w:sz w:val="22"/>
                <w:szCs w:val="22"/>
              </w:rPr>
              <w:footnoteReference w:id="48"/>
            </w:r>
            <w:r w:rsidR="00A3024C">
              <w:rPr>
                <w:rFonts w:ascii="Arial" w:hAnsi="Arial" w:cs="Arial"/>
                <w:color w:val="000000"/>
                <w:sz w:val="22"/>
                <w:szCs w:val="22"/>
              </w:rPr>
              <w:t xml:space="preserve"> </w:t>
            </w:r>
            <w:r w:rsidR="00A3024C">
              <w:rPr>
                <w:rFonts w:ascii="Arial" w:hAnsi="Arial" w:cs="Arial"/>
                <w:b/>
                <w:color w:val="000000"/>
                <w:sz w:val="22"/>
                <w:szCs w:val="22"/>
              </w:rPr>
              <w:t>senza procedere a prove specifiche</w:t>
            </w:r>
            <w:r w:rsidR="00A3024C">
              <w:rPr>
                <w:rFonts w:ascii="Arial" w:hAnsi="Arial" w:cs="Arial"/>
                <w:color w:val="000000"/>
                <w:sz w:val="22"/>
                <w:szCs w:val="22"/>
              </w:rPr>
              <w:t xml:space="preserve"> poiché i criteri di cui sopra sono stati adeguatamente considerati sulla base delle informazioni esistenti o di piani e procedure validi. Sono risultati soddisfatti i requisiti richiesti come </w:t>
            </w:r>
            <w:r>
              <w:rPr>
                <w:rFonts w:ascii="Arial" w:hAnsi="Arial" w:cs="Arial"/>
                <w:color w:val="000000"/>
                <w:sz w:val="22"/>
                <w:szCs w:val="22"/>
              </w:rPr>
              <w:t>risulta dalla documentazione allegata (</w:t>
            </w:r>
            <w:r w:rsidRPr="00845634">
              <w:rPr>
                <w:rFonts w:ascii="Arial" w:hAnsi="Arial" w:cs="Arial"/>
                <w:b/>
                <w:color w:val="000000"/>
                <w:sz w:val="22"/>
                <w:szCs w:val="22"/>
              </w:rPr>
              <w:t>Allegato n. ____)</w:t>
            </w:r>
            <w:r>
              <w:rPr>
                <w:rFonts w:ascii="Arial" w:hAnsi="Arial" w:cs="Arial"/>
                <w:color w:val="000000"/>
                <w:sz w:val="22"/>
                <w:szCs w:val="22"/>
              </w:rPr>
              <w:t xml:space="preserve"> </w:t>
            </w:r>
            <w:r w:rsidR="00A3024C">
              <w:rPr>
                <w:rFonts w:ascii="Arial" w:hAnsi="Arial" w:cs="Arial"/>
                <w:color w:val="000000"/>
                <w:sz w:val="22"/>
                <w:szCs w:val="22"/>
              </w:rPr>
              <w:t>:</w:t>
            </w:r>
          </w:p>
          <w:p w:rsidR="00A3024C" w:rsidRDefault="00A3024C" w:rsidP="00845634">
            <w:pPr>
              <w:pStyle w:val="NormaleWeb"/>
              <w:spacing w:before="0" w:beforeAutospacing="0" w:after="0" w:afterAutospacing="0" w:line="360" w:lineRule="auto"/>
              <w:rPr>
                <w:rFonts w:ascii="Arial" w:hAnsi="Arial" w:cs="Arial"/>
                <w:color w:val="000000"/>
                <w:sz w:val="22"/>
                <w:szCs w:val="22"/>
              </w:rPr>
            </w:pPr>
          </w:p>
        </w:tc>
      </w:tr>
    </w:tbl>
    <w:p w:rsidR="00845634" w:rsidRDefault="00845634" w:rsidP="00A3024C"/>
    <w:p w:rsidR="00A3024C" w:rsidRDefault="00A3024C" w:rsidP="00A3024C">
      <w:r>
        <w:t>NOTE: _________________________________________________________________</w:t>
      </w:r>
    </w:p>
    <w:p w:rsidR="00A3024C" w:rsidRDefault="00A3024C" w:rsidP="00A3024C">
      <w:pPr>
        <w:ind w:left="851"/>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024C" w:rsidRDefault="00845634">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br w:type="page"/>
      </w:r>
    </w:p>
    <w:p w:rsidR="00B57436" w:rsidRDefault="00B57436" w:rsidP="00B57436">
      <w:pPr>
        <w:jc w:val="right"/>
      </w:pPr>
      <w:r>
        <w:rPr>
          <w:color w:val="000000"/>
          <w:sz w:val="18"/>
          <w:szCs w:val="22"/>
        </w:rPr>
        <w:lastRenderedPageBreak/>
        <w:t>[% scheda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9"/>
        <w:gridCol w:w="8750"/>
      </w:tblGrid>
      <w:tr w:rsidR="00E54480">
        <w:tc>
          <w:tcPr>
            <w:tcW w:w="959" w:type="dxa"/>
            <w:vAlign w:val="center"/>
          </w:tcPr>
          <w:p w:rsidR="00A3024C" w:rsidRDefault="00A3024C" w:rsidP="00A3024C">
            <w:pPr>
              <w:pStyle w:val="NormaleWeb"/>
              <w:spacing w:before="0" w:beforeAutospacing="0" w:after="0" w:afterAutospacing="0"/>
              <w:jc w:val="center"/>
              <w:rPr>
                <w:rFonts w:ascii="Arial" w:hAnsi="Arial" w:cs="Arial"/>
                <w:color w:val="000000"/>
                <w:sz w:val="16"/>
                <w:szCs w:val="22"/>
              </w:rPr>
            </w:pPr>
            <w:r>
              <w:rPr>
                <w:rFonts w:ascii="Arial" w:hAnsi="Arial" w:cs="Arial"/>
                <w:color w:val="000000"/>
                <w:sz w:val="16"/>
                <w:szCs w:val="22"/>
              </w:rPr>
              <w:t>ORIGINE RIFIUTO</w:t>
            </w:r>
          </w:p>
          <w:p w:rsidR="00E54480" w:rsidRDefault="00A3024C" w:rsidP="00A3024C">
            <w:pPr>
              <w:pStyle w:val="NormaleWeb"/>
              <w:spacing w:before="0" w:beforeAutospacing="0" w:after="0" w:afterAutospacing="0"/>
              <w:jc w:val="center"/>
              <w:rPr>
                <w:rFonts w:ascii="Arial" w:hAnsi="Arial" w:cs="Arial"/>
                <w:color w:val="000000"/>
                <w:sz w:val="16"/>
                <w:szCs w:val="22"/>
              </w:rPr>
            </w:pPr>
            <w:r>
              <w:rPr>
                <w:rFonts w:ascii="Arial" w:hAnsi="Arial" w:cs="Arial"/>
                <w:color w:val="000000"/>
                <w:sz w:val="16"/>
                <w:szCs w:val="22"/>
              </w:rPr>
              <w:t>N° Scheda</w:t>
            </w:r>
          </w:p>
        </w:tc>
        <w:tc>
          <w:tcPr>
            <w:tcW w:w="8750" w:type="dxa"/>
            <w:vAlign w:val="center"/>
          </w:tcPr>
          <w:p w:rsidR="00A3024C" w:rsidRDefault="00A3024C" w:rsidP="00A3024C">
            <w:pPr>
              <w:spacing w:after="120"/>
              <w:ind w:left="34"/>
              <w:jc w:val="center"/>
              <w:rPr>
                <w:b/>
                <w:bCs/>
                <w:color w:val="000000"/>
                <w:sz w:val="22"/>
                <w:szCs w:val="22"/>
              </w:rPr>
            </w:pPr>
            <w:r>
              <w:rPr>
                <w:sz w:val="22"/>
              </w:rPr>
              <w:t xml:space="preserve">Vengono utilizzate </w:t>
            </w:r>
            <w:r>
              <w:rPr>
                <w:b/>
                <w:bCs/>
                <w:color w:val="000000"/>
                <w:sz w:val="22"/>
                <w:szCs w:val="22"/>
              </w:rPr>
              <w:t>sostanze chimiche durante le prime lavorazioni (trattamento)</w:t>
            </w:r>
          </w:p>
          <w:p w:rsidR="00E54480" w:rsidRPr="00A3024C" w:rsidRDefault="00A3024C">
            <w:pPr>
              <w:pStyle w:val="Corpotesto"/>
              <w:spacing w:before="120"/>
              <w:ind w:left="425"/>
              <w:jc w:val="center"/>
              <w:rPr>
                <w:rFonts w:ascii="Arial" w:hAnsi="Arial" w:cs="Arial"/>
                <w:sz w:val="22"/>
              </w:rPr>
            </w:pPr>
            <w:r w:rsidRPr="00A3024C">
              <w:rPr>
                <w:rFonts w:ascii="Arial" w:hAnsi="Arial" w:cs="Arial"/>
                <w:b/>
                <w:bCs/>
                <w:color w:val="000000"/>
                <w:sz w:val="22"/>
                <w:szCs w:val="22"/>
              </w:rPr>
              <w:t xml:space="preserve"> </w:t>
            </w:r>
            <w:r w:rsidRPr="00A3024C">
              <w:rPr>
                <w:rFonts w:ascii="Arial" w:hAnsi="Arial" w:cs="Arial"/>
                <w:b/>
                <w:bCs/>
                <w:color w:val="000000"/>
                <w:sz w:val="28"/>
                <w:szCs w:val="28"/>
              </w:rPr>
              <w:t xml:space="preserve">Si </w:t>
            </w:r>
            <w:r w:rsidRPr="00A3024C">
              <w:rPr>
                <w:rFonts w:ascii="Arial" w:hAnsi="Arial" w:cs="Arial"/>
                <w:b/>
                <w:bCs/>
                <w:color w:val="000000"/>
                <w:sz w:val="28"/>
                <w:szCs w:val="28"/>
              </w:rPr>
              <w:sym w:font="Wingdings" w:char="F06F"/>
            </w:r>
            <w:r w:rsidRPr="00A3024C">
              <w:rPr>
                <w:rFonts w:ascii="Arial" w:hAnsi="Arial" w:cs="Arial"/>
                <w:b/>
                <w:bCs/>
                <w:color w:val="000000"/>
                <w:sz w:val="28"/>
                <w:szCs w:val="28"/>
              </w:rPr>
              <w:t xml:space="preserve"> - No </w:t>
            </w:r>
            <w:r w:rsidRPr="00A3024C">
              <w:rPr>
                <w:rFonts w:ascii="Arial" w:hAnsi="Arial" w:cs="Arial"/>
                <w:b/>
                <w:bCs/>
                <w:color w:val="000000"/>
                <w:sz w:val="28"/>
                <w:szCs w:val="28"/>
              </w:rPr>
              <w:sym w:font="Wingdings" w:char="F06F"/>
            </w:r>
          </w:p>
        </w:tc>
      </w:tr>
      <w:tr w:rsidR="00A3024C">
        <w:tc>
          <w:tcPr>
            <w:tcW w:w="959" w:type="dxa"/>
          </w:tcPr>
          <w:p w:rsidR="00A3024C" w:rsidRDefault="00A3024C" w:rsidP="00A3024C">
            <w:pPr>
              <w:pStyle w:val="NormaleWeb"/>
              <w:spacing w:before="0" w:beforeAutospacing="0" w:after="0" w:afterAutospacing="0" w:line="360" w:lineRule="auto"/>
              <w:rPr>
                <w:rFonts w:ascii="Arial" w:hAnsi="Arial" w:cs="Arial"/>
                <w:color w:val="000000"/>
                <w:sz w:val="22"/>
                <w:szCs w:val="22"/>
              </w:rPr>
            </w:pPr>
          </w:p>
        </w:tc>
        <w:tc>
          <w:tcPr>
            <w:tcW w:w="8750" w:type="dxa"/>
          </w:tcPr>
          <w:p w:rsidR="00A3024C" w:rsidRDefault="00A3024C" w:rsidP="00A3024C">
            <w:pPr>
              <w:pStyle w:val="NormaleWeb"/>
              <w:spacing w:before="0" w:beforeAutospacing="0" w:after="0" w:afterAutospacing="0" w:line="360" w:lineRule="auto"/>
              <w:rPr>
                <w:rFonts w:ascii="Arial" w:hAnsi="Arial" w:cs="Arial"/>
                <w:i/>
                <w:iCs/>
                <w:color w:val="000000"/>
                <w:sz w:val="20"/>
                <w:szCs w:val="22"/>
              </w:rPr>
            </w:pPr>
            <w:r>
              <w:rPr>
                <w:rFonts w:ascii="Arial" w:hAnsi="Arial" w:cs="Arial"/>
                <w:i/>
                <w:iCs/>
                <w:color w:val="000000"/>
                <w:sz w:val="20"/>
                <w:szCs w:val="22"/>
              </w:rPr>
              <w:t xml:space="preserve">Se </w:t>
            </w:r>
            <w:r w:rsidRPr="00A3024C">
              <w:rPr>
                <w:rFonts w:ascii="Arial" w:hAnsi="Arial" w:cs="Arial"/>
                <w:b/>
                <w:i/>
                <w:iCs/>
                <w:color w:val="000000"/>
                <w:sz w:val="28"/>
                <w:szCs w:val="28"/>
              </w:rPr>
              <w:t>SI</w:t>
            </w:r>
            <w:r>
              <w:rPr>
                <w:rFonts w:ascii="Arial" w:hAnsi="Arial" w:cs="Arial"/>
                <w:i/>
                <w:iCs/>
                <w:color w:val="000000"/>
                <w:sz w:val="20"/>
                <w:szCs w:val="22"/>
              </w:rPr>
              <w:t>: [descrizione ]</w:t>
            </w:r>
          </w:p>
          <w:p w:rsidR="00A3024C" w:rsidRDefault="00A3024C" w:rsidP="00A3024C">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A3024C" w:rsidRDefault="00A3024C" w:rsidP="00A3024C">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A3024C" w:rsidRPr="00956EC8" w:rsidRDefault="002F219A" w:rsidP="00A3024C">
            <w:pPr>
              <w:pStyle w:val="NormaleWeb"/>
              <w:spacing w:before="0" w:beforeAutospacing="0" w:after="0" w:afterAutospacing="0" w:line="360" w:lineRule="auto"/>
              <w:rPr>
                <w:rFonts w:ascii="Arial" w:hAnsi="Arial" w:cs="Arial"/>
                <w:color w:val="000000"/>
                <w:sz w:val="22"/>
                <w:szCs w:val="22"/>
              </w:rPr>
            </w:pPr>
            <w:r w:rsidRPr="00956EC8">
              <w:rPr>
                <w:rFonts w:ascii="Arial" w:hAnsi="Arial" w:cs="Arial"/>
                <w:color w:val="000000"/>
                <w:sz w:val="20"/>
                <w:szCs w:val="20"/>
              </w:rPr>
              <w:t>Ovvero</w:t>
            </w:r>
            <w:r w:rsidRPr="00956EC8">
              <w:rPr>
                <w:rFonts w:ascii="Arial" w:hAnsi="Arial" w:cs="Arial"/>
                <w:b/>
                <w:color w:val="000000"/>
                <w:sz w:val="22"/>
                <w:szCs w:val="22"/>
              </w:rPr>
              <w:t xml:space="preserve"> </w:t>
            </w:r>
            <w:r w:rsidRPr="00956EC8">
              <w:rPr>
                <w:rFonts w:ascii="Arial" w:hAnsi="Arial" w:cs="Arial"/>
                <w:color w:val="000000"/>
                <w:sz w:val="20"/>
                <w:szCs w:val="22"/>
              </w:rPr>
              <w:sym w:font="Webdings" w:char="0063"/>
            </w:r>
            <w:r w:rsidRPr="00956EC8">
              <w:rPr>
                <w:rFonts w:ascii="Arial" w:hAnsi="Arial" w:cs="Arial"/>
                <w:color w:val="000000"/>
                <w:sz w:val="20"/>
                <w:szCs w:val="22"/>
              </w:rPr>
              <w:t xml:space="preserve"> </w:t>
            </w:r>
            <w:r w:rsidRPr="00956EC8">
              <w:rPr>
                <w:rFonts w:ascii="Arial" w:hAnsi="Arial" w:cs="Arial"/>
                <w:b/>
                <w:color w:val="000000"/>
                <w:sz w:val="22"/>
                <w:szCs w:val="22"/>
              </w:rPr>
              <w:t>Si richiama l’allegato n. ______al presente piano</w:t>
            </w:r>
          </w:p>
        </w:tc>
      </w:tr>
      <w:tr w:rsidR="00A3024C">
        <w:tc>
          <w:tcPr>
            <w:tcW w:w="959" w:type="dxa"/>
          </w:tcPr>
          <w:p w:rsidR="00A3024C" w:rsidRDefault="00A3024C">
            <w:pPr>
              <w:pStyle w:val="NormaleWeb"/>
              <w:spacing w:before="0" w:beforeAutospacing="0" w:after="0" w:afterAutospacing="0" w:line="360" w:lineRule="auto"/>
              <w:rPr>
                <w:rFonts w:ascii="Arial" w:hAnsi="Arial" w:cs="Arial"/>
                <w:color w:val="000000"/>
                <w:sz w:val="22"/>
                <w:szCs w:val="22"/>
              </w:rPr>
            </w:pPr>
          </w:p>
        </w:tc>
        <w:tc>
          <w:tcPr>
            <w:tcW w:w="8750" w:type="dxa"/>
          </w:tcPr>
          <w:p w:rsidR="00A3024C" w:rsidRDefault="00A3024C" w:rsidP="00A3024C">
            <w:pPr>
              <w:pStyle w:val="NormaleWeb"/>
              <w:spacing w:before="0" w:beforeAutospacing="0" w:after="0" w:afterAutospacing="0" w:line="360" w:lineRule="auto"/>
              <w:rPr>
                <w:rFonts w:ascii="Arial" w:hAnsi="Arial" w:cs="Arial"/>
                <w:i/>
                <w:iCs/>
                <w:color w:val="000000"/>
                <w:sz w:val="20"/>
                <w:szCs w:val="22"/>
              </w:rPr>
            </w:pPr>
            <w:r>
              <w:rPr>
                <w:rFonts w:ascii="Arial" w:hAnsi="Arial" w:cs="Arial"/>
                <w:i/>
                <w:iCs/>
                <w:color w:val="000000"/>
                <w:sz w:val="20"/>
                <w:szCs w:val="22"/>
              </w:rPr>
              <w:t xml:space="preserve">Se </w:t>
            </w:r>
            <w:r w:rsidRPr="00A3024C">
              <w:rPr>
                <w:rFonts w:ascii="Arial" w:hAnsi="Arial" w:cs="Arial"/>
                <w:b/>
                <w:i/>
                <w:iCs/>
                <w:color w:val="000000"/>
                <w:sz w:val="28"/>
                <w:szCs w:val="28"/>
              </w:rPr>
              <w:t>SI</w:t>
            </w:r>
            <w:r>
              <w:rPr>
                <w:rFonts w:ascii="Arial" w:hAnsi="Arial" w:cs="Arial"/>
                <w:i/>
                <w:iCs/>
                <w:color w:val="000000"/>
                <w:sz w:val="20"/>
                <w:szCs w:val="22"/>
              </w:rPr>
              <w:t>: [descrizione ]</w:t>
            </w:r>
          </w:p>
          <w:p w:rsidR="00A3024C" w:rsidRDefault="00A3024C" w:rsidP="00A3024C">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A3024C" w:rsidRDefault="00A3024C" w:rsidP="00A3024C">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A3024C" w:rsidRPr="00956EC8" w:rsidRDefault="002F219A" w:rsidP="00A3024C">
            <w:pPr>
              <w:pStyle w:val="NormaleWeb"/>
              <w:spacing w:before="0" w:beforeAutospacing="0" w:after="0" w:afterAutospacing="0" w:line="360" w:lineRule="auto"/>
              <w:rPr>
                <w:rFonts w:ascii="Arial" w:hAnsi="Arial" w:cs="Arial"/>
                <w:color w:val="000000"/>
                <w:sz w:val="22"/>
                <w:szCs w:val="22"/>
              </w:rPr>
            </w:pPr>
            <w:r w:rsidRPr="00956EC8">
              <w:rPr>
                <w:rFonts w:ascii="Arial" w:hAnsi="Arial" w:cs="Arial"/>
                <w:color w:val="000000"/>
                <w:sz w:val="20"/>
                <w:szCs w:val="20"/>
              </w:rPr>
              <w:t>Ovvero</w:t>
            </w:r>
            <w:r w:rsidRPr="00956EC8">
              <w:rPr>
                <w:rFonts w:ascii="Arial" w:hAnsi="Arial" w:cs="Arial"/>
                <w:b/>
                <w:color w:val="000000"/>
                <w:sz w:val="22"/>
                <w:szCs w:val="22"/>
              </w:rPr>
              <w:t xml:space="preserve"> </w:t>
            </w:r>
            <w:r w:rsidRPr="00956EC8">
              <w:rPr>
                <w:rFonts w:ascii="Arial" w:hAnsi="Arial" w:cs="Arial"/>
                <w:color w:val="000000"/>
                <w:sz w:val="20"/>
                <w:szCs w:val="22"/>
              </w:rPr>
              <w:sym w:font="Webdings" w:char="0063"/>
            </w:r>
            <w:r w:rsidRPr="00956EC8">
              <w:rPr>
                <w:rFonts w:ascii="Arial" w:hAnsi="Arial" w:cs="Arial"/>
                <w:color w:val="000000"/>
                <w:sz w:val="20"/>
                <w:szCs w:val="22"/>
              </w:rPr>
              <w:t xml:space="preserve"> </w:t>
            </w:r>
            <w:r w:rsidRPr="00956EC8">
              <w:rPr>
                <w:rFonts w:ascii="Arial" w:hAnsi="Arial" w:cs="Arial"/>
                <w:b/>
                <w:color w:val="000000"/>
                <w:sz w:val="22"/>
                <w:szCs w:val="22"/>
              </w:rPr>
              <w:t>Si richiama l’allegato n. ______al presente piano</w:t>
            </w:r>
          </w:p>
        </w:tc>
      </w:tr>
      <w:tr w:rsidR="00A3024C">
        <w:tc>
          <w:tcPr>
            <w:tcW w:w="959" w:type="dxa"/>
          </w:tcPr>
          <w:p w:rsidR="00A3024C" w:rsidRDefault="00A3024C">
            <w:pPr>
              <w:pStyle w:val="NormaleWeb"/>
              <w:spacing w:before="0" w:beforeAutospacing="0" w:after="0" w:afterAutospacing="0" w:line="360" w:lineRule="auto"/>
              <w:rPr>
                <w:rFonts w:ascii="Arial" w:hAnsi="Arial" w:cs="Arial"/>
                <w:color w:val="000000"/>
                <w:sz w:val="22"/>
                <w:szCs w:val="22"/>
              </w:rPr>
            </w:pPr>
          </w:p>
        </w:tc>
        <w:tc>
          <w:tcPr>
            <w:tcW w:w="8750" w:type="dxa"/>
          </w:tcPr>
          <w:p w:rsidR="00A3024C" w:rsidRDefault="00A3024C" w:rsidP="00A3024C">
            <w:pPr>
              <w:pStyle w:val="NormaleWeb"/>
              <w:spacing w:before="0" w:beforeAutospacing="0" w:after="0" w:afterAutospacing="0" w:line="360" w:lineRule="auto"/>
              <w:rPr>
                <w:rFonts w:ascii="Arial" w:hAnsi="Arial" w:cs="Arial"/>
                <w:i/>
                <w:iCs/>
                <w:color w:val="000000"/>
                <w:sz w:val="20"/>
                <w:szCs w:val="22"/>
              </w:rPr>
            </w:pPr>
            <w:r>
              <w:rPr>
                <w:rFonts w:ascii="Arial" w:hAnsi="Arial" w:cs="Arial"/>
                <w:i/>
                <w:iCs/>
                <w:color w:val="000000"/>
                <w:sz w:val="20"/>
                <w:szCs w:val="22"/>
              </w:rPr>
              <w:t xml:space="preserve">Se </w:t>
            </w:r>
            <w:r w:rsidRPr="00A3024C">
              <w:rPr>
                <w:rFonts w:ascii="Arial" w:hAnsi="Arial" w:cs="Arial"/>
                <w:b/>
                <w:i/>
                <w:iCs/>
                <w:color w:val="000000"/>
                <w:sz w:val="28"/>
                <w:szCs w:val="28"/>
              </w:rPr>
              <w:t>SI</w:t>
            </w:r>
            <w:r>
              <w:rPr>
                <w:rFonts w:ascii="Arial" w:hAnsi="Arial" w:cs="Arial"/>
                <w:i/>
                <w:iCs/>
                <w:color w:val="000000"/>
                <w:sz w:val="20"/>
                <w:szCs w:val="22"/>
              </w:rPr>
              <w:t>: [descrizione ]</w:t>
            </w:r>
          </w:p>
          <w:p w:rsidR="00A3024C" w:rsidRDefault="00A3024C" w:rsidP="00A3024C">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A3024C" w:rsidRDefault="00A3024C" w:rsidP="00A3024C">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A3024C" w:rsidRPr="00956EC8" w:rsidRDefault="002F219A" w:rsidP="00A3024C">
            <w:pPr>
              <w:pStyle w:val="NormaleWeb"/>
              <w:spacing w:before="0" w:beforeAutospacing="0" w:after="0" w:afterAutospacing="0" w:line="360" w:lineRule="auto"/>
              <w:rPr>
                <w:rFonts w:ascii="Arial" w:hAnsi="Arial" w:cs="Arial"/>
                <w:color w:val="000000"/>
                <w:sz w:val="22"/>
                <w:szCs w:val="22"/>
              </w:rPr>
            </w:pPr>
            <w:r w:rsidRPr="00956EC8">
              <w:rPr>
                <w:rFonts w:ascii="Arial" w:hAnsi="Arial" w:cs="Arial"/>
                <w:color w:val="000000"/>
                <w:sz w:val="20"/>
                <w:szCs w:val="20"/>
              </w:rPr>
              <w:t>Ovvero</w:t>
            </w:r>
            <w:r w:rsidRPr="00956EC8">
              <w:rPr>
                <w:rFonts w:ascii="Arial" w:hAnsi="Arial" w:cs="Arial"/>
                <w:b/>
                <w:color w:val="000000"/>
                <w:sz w:val="22"/>
                <w:szCs w:val="22"/>
              </w:rPr>
              <w:t xml:space="preserve"> </w:t>
            </w:r>
            <w:r w:rsidRPr="00956EC8">
              <w:rPr>
                <w:rFonts w:ascii="Arial" w:hAnsi="Arial" w:cs="Arial"/>
                <w:color w:val="000000"/>
                <w:sz w:val="20"/>
                <w:szCs w:val="22"/>
              </w:rPr>
              <w:sym w:font="Webdings" w:char="0063"/>
            </w:r>
            <w:r w:rsidRPr="00956EC8">
              <w:rPr>
                <w:rFonts w:ascii="Arial" w:hAnsi="Arial" w:cs="Arial"/>
                <w:color w:val="000000"/>
                <w:sz w:val="20"/>
                <w:szCs w:val="22"/>
              </w:rPr>
              <w:t xml:space="preserve"> </w:t>
            </w:r>
            <w:r w:rsidRPr="00956EC8">
              <w:rPr>
                <w:rFonts w:ascii="Arial" w:hAnsi="Arial" w:cs="Arial"/>
                <w:b/>
                <w:color w:val="000000"/>
                <w:sz w:val="22"/>
                <w:szCs w:val="22"/>
              </w:rPr>
              <w:t>Si richiama l’allegato n. ______al presente piano</w:t>
            </w:r>
          </w:p>
        </w:tc>
      </w:tr>
    </w:tbl>
    <w:p w:rsidR="00E54480" w:rsidRDefault="00E54480">
      <w:pPr>
        <w:pStyle w:val="NormaleWeb"/>
        <w:spacing w:before="0" w:beforeAutospacing="0" w:after="0" w:afterAutospacing="0" w:line="360" w:lineRule="auto"/>
        <w:rPr>
          <w:rFonts w:ascii="Arial" w:hAnsi="Arial" w:cs="Arial"/>
          <w:color w:val="000000"/>
          <w:sz w:val="22"/>
          <w:szCs w:val="22"/>
        </w:rPr>
      </w:pPr>
    </w:p>
    <w:p w:rsidR="00E54480" w:rsidRDefault="00E54480">
      <w:pPr>
        <w:pStyle w:val="Corpotesto"/>
        <w:spacing w:before="60"/>
        <w:ind w:left="68"/>
        <w:jc w:val="center"/>
        <w:rPr>
          <w:rFonts w:ascii="Arial" w:hAnsi="Arial" w:cs="Arial"/>
          <w:b/>
          <w:bCs/>
          <w:color w:val="000000"/>
          <w:sz w:val="22"/>
          <w:szCs w:val="22"/>
        </w:rPr>
      </w:pPr>
      <w:r>
        <w:rPr>
          <w:rFonts w:ascii="Arial" w:hAnsi="Arial" w:cs="Arial"/>
          <w:b/>
          <w:bCs/>
          <w:color w:val="000000"/>
          <w:sz w:val="22"/>
          <w:szCs w:val="22"/>
        </w:rPr>
        <w:t xml:space="preserve">Descrizione del sistema di trasporto dei rifiuti di estrazione </w:t>
      </w:r>
    </w:p>
    <w:p w:rsidR="00E54480" w:rsidRDefault="00E54480">
      <w:pPr>
        <w:pStyle w:val="Corpotesto"/>
        <w:spacing w:after="120"/>
        <w:ind w:left="68"/>
        <w:jc w:val="center"/>
        <w:rPr>
          <w:rFonts w:ascii="Arial" w:hAnsi="Arial" w:cs="Arial"/>
          <w:b/>
          <w:bCs/>
          <w:color w:val="000000"/>
          <w:sz w:val="22"/>
          <w:szCs w:val="22"/>
        </w:rPr>
      </w:pPr>
      <w:r>
        <w:rPr>
          <w:rFonts w:ascii="Arial" w:hAnsi="Arial" w:cs="Arial"/>
          <w:color w:val="000000"/>
          <w:sz w:val="22"/>
          <w:szCs w:val="22"/>
        </w:rPr>
        <w:t xml:space="preserve"> [compresa la possibilità di accumuli intermedi prima della collocazione definitiva]: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9"/>
        <w:gridCol w:w="8750"/>
      </w:tblGrid>
      <w:tr w:rsidR="00E54480">
        <w:tc>
          <w:tcPr>
            <w:tcW w:w="959" w:type="dxa"/>
            <w:vAlign w:val="center"/>
          </w:tcPr>
          <w:p w:rsidR="00E54480" w:rsidRDefault="00E54480">
            <w:pPr>
              <w:pStyle w:val="NormaleWeb"/>
              <w:spacing w:before="0" w:beforeAutospacing="0" w:after="0" w:afterAutospacing="0"/>
              <w:jc w:val="center"/>
              <w:rPr>
                <w:rFonts w:ascii="Arial" w:hAnsi="Arial" w:cs="Arial"/>
                <w:color w:val="000000"/>
                <w:sz w:val="16"/>
                <w:szCs w:val="22"/>
              </w:rPr>
            </w:pPr>
            <w:r>
              <w:rPr>
                <w:rFonts w:ascii="Arial" w:hAnsi="Arial" w:cs="Arial"/>
                <w:color w:val="000000"/>
                <w:sz w:val="16"/>
                <w:szCs w:val="22"/>
              </w:rPr>
              <w:t>ORIGINE RIFIUTO</w:t>
            </w:r>
          </w:p>
          <w:p w:rsidR="00E54480" w:rsidRDefault="00E54480">
            <w:pPr>
              <w:pStyle w:val="NormaleWeb"/>
              <w:spacing w:before="0" w:beforeAutospacing="0" w:after="0" w:afterAutospacing="0"/>
              <w:jc w:val="center"/>
              <w:rPr>
                <w:rFonts w:ascii="Arial" w:hAnsi="Arial" w:cs="Arial"/>
                <w:color w:val="000000"/>
                <w:sz w:val="16"/>
                <w:szCs w:val="22"/>
              </w:rPr>
            </w:pPr>
            <w:r>
              <w:rPr>
                <w:rFonts w:ascii="Arial" w:hAnsi="Arial" w:cs="Arial"/>
                <w:color w:val="000000"/>
                <w:sz w:val="16"/>
                <w:szCs w:val="22"/>
              </w:rPr>
              <w:t>N° Scheda</w:t>
            </w:r>
          </w:p>
        </w:tc>
        <w:tc>
          <w:tcPr>
            <w:tcW w:w="8750" w:type="dxa"/>
            <w:vAlign w:val="center"/>
          </w:tcPr>
          <w:p w:rsidR="00E54480" w:rsidRDefault="00E54480">
            <w:pPr>
              <w:pStyle w:val="Corpotesto"/>
              <w:spacing w:before="120"/>
              <w:ind w:left="425"/>
              <w:jc w:val="center"/>
              <w:rPr>
                <w:rFonts w:ascii="Arial" w:hAnsi="Arial" w:cs="Arial"/>
                <w:sz w:val="22"/>
              </w:rPr>
            </w:pPr>
            <w:r>
              <w:rPr>
                <w:rFonts w:ascii="Arial" w:hAnsi="Arial" w:cs="Arial"/>
                <w:i/>
                <w:iCs/>
                <w:color w:val="000000"/>
                <w:sz w:val="20"/>
                <w:szCs w:val="22"/>
              </w:rPr>
              <w:t>[descrizione ]</w:t>
            </w:r>
          </w:p>
        </w:tc>
      </w:tr>
      <w:tr w:rsidR="00E54480">
        <w:tc>
          <w:tcPr>
            <w:tcW w:w="959" w:type="dxa"/>
          </w:tcPr>
          <w:p w:rsidR="00E54480" w:rsidRDefault="00E54480">
            <w:pPr>
              <w:pStyle w:val="NormaleWeb"/>
              <w:spacing w:before="0" w:beforeAutospacing="0" w:after="0" w:afterAutospacing="0" w:line="360" w:lineRule="auto"/>
              <w:rPr>
                <w:rFonts w:ascii="Arial" w:hAnsi="Arial" w:cs="Arial"/>
                <w:color w:val="000000"/>
                <w:sz w:val="22"/>
                <w:szCs w:val="22"/>
              </w:rPr>
            </w:pPr>
          </w:p>
        </w:tc>
        <w:tc>
          <w:tcPr>
            <w:tcW w:w="8750" w:type="dxa"/>
          </w:tcPr>
          <w:p w:rsidR="00E54480" w:rsidRDefault="00E5448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54480" w:rsidRDefault="00E5448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54480" w:rsidRDefault="00E5448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54480" w:rsidRDefault="00E5448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tc>
      </w:tr>
      <w:tr w:rsidR="00A3024C">
        <w:tc>
          <w:tcPr>
            <w:tcW w:w="959" w:type="dxa"/>
          </w:tcPr>
          <w:p w:rsidR="00A3024C" w:rsidRDefault="00A3024C">
            <w:pPr>
              <w:pStyle w:val="NormaleWeb"/>
              <w:spacing w:before="0" w:beforeAutospacing="0" w:after="0" w:afterAutospacing="0" w:line="360" w:lineRule="auto"/>
              <w:rPr>
                <w:rFonts w:ascii="Arial" w:hAnsi="Arial" w:cs="Arial"/>
                <w:color w:val="000000"/>
                <w:sz w:val="22"/>
                <w:szCs w:val="22"/>
              </w:rPr>
            </w:pPr>
          </w:p>
        </w:tc>
        <w:tc>
          <w:tcPr>
            <w:tcW w:w="8750" w:type="dxa"/>
          </w:tcPr>
          <w:p w:rsidR="00A3024C" w:rsidRDefault="00A3024C" w:rsidP="00A3024C">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A3024C" w:rsidRDefault="00A3024C" w:rsidP="00A3024C">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A3024C" w:rsidRDefault="00A3024C" w:rsidP="00A3024C">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A3024C" w:rsidRDefault="00A3024C" w:rsidP="00A3024C">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tc>
      </w:tr>
      <w:tr w:rsidR="00A3024C">
        <w:tc>
          <w:tcPr>
            <w:tcW w:w="959" w:type="dxa"/>
          </w:tcPr>
          <w:p w:rsidR="00A3024C" w:rsidRDefault="00A3024C">
            <w:pPr>
              <w:pStyle w:val="NormaleWeb"/>
              <w:spacing w:before="0" w:beforeAutospacing="0" w:after="0" w:afterAutospacing="0" w:line="360" w:lineRule="auto"/>
              <w:rPr>
                <w:rFonts w:ascii="Arial" w:hAnsi="Arial" w:cs="Arial"/>
                <w:color w:val="000000"/>
                <w:sz w:val="22"/>
                <w:szCs w:val="22"/>
              </w:rPr>
            </w:pPr>
          </w:p>
        </w:tc>
        <w:tc>
          <w:tcPr>
            <w:tcW w:w="8750" w:type="dxa"/>
          </w:tcPr>
          <w:p w:rsidR="00A3024C" w:rsidRDefault="00A3024C" w:rsidP="00A3024C">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A3024C" w:rsidRDefault="00A3024C" w:rsidP="00A3024C">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A3024C" w:rsidRDefault="00A3024C" w:rsidP="00A3024C">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A3024C" w:rsidRDefault="00A3024C" w:rsidP="00A3024C">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tc>
      </w:tr>
    </w:tbl>
    <w:p w:rsidR="00A3024C" w:rsidRDefault="00A3024C">
      <w:pPr>
        <w:pStyle w:val="NormaleWeb"/>
        <w:spacing w:before="0" w:beforeAutospacing="0" w:after="0" w:afterAutospacing="0" w:line="360" w:lineRule="auto"/>
        <w:rPr>
          <w:rFonts w:ascii="Arial" w:hAnsi="Arial" w:cs="Arial"/>
          <w:color w:val="000000"/>
          <w:sz w:val="22"/>
          <w:szCs w:val="22"/>
        </w:rPr>
      </w:pPr>
    </w:p>
    <w:p w:rsidR="00B57436" w:rsidRDefault="00A3024C" w:rsidP="00B57436">
      <w:pPr>
        <w:jc w:val="right"/>
      </w:pPr>
      <w:r>
        <w:rPr>
          <w:color w:val="000000"/>
          <w:sz w:val="22"/>
          <w:szCs w:val="22"/>
        </w:rPr>
        <w:br w:type="page"/>
      </w:r>
      <w:r w:rsidR="00B57436">
        <w:rPr>
          <w:color w:val="000000"/>
          <w:sz w:val="18"/>
          <w:szCs w:val="22"/>
        </w:rPr>
        <w:lastRenderedPageBreak/>
        <w:t>[% scheda C]</w:t>
      </w:r>
    </w:p>
    <w:p w:rsidR="00E54480" w:rsidRDefault="00E54480">
      <w:pPr>
        <w:pStyle w:val="Corpotesto"/>
        <w:spacing w:before="120"/>
        <w:ind w:left="68"/>
        <w:jc w:val="center"/>
        <w:rPr>
          <w:rFonts w:ascii="Arial" w:hAnsi="Arial" w:cs="Arial"/>
          <w:b/>
          <w:bCs/>
          <w:color w:val="000000"/>
          <w:sz w:val="22"/>
          <w:szCs w:val="22"/>
        </w:rPr>
      </w:pPr>
      <w:r>
        <w:rPr>
          <w:rFonts w:ascii="Arial" w:hAnsi="Arial" w:cs="Arial"/>
          <w:b/>
          <w:bCs/>
          <w:color w:val="000000"/>
          <w:sz w:val="22"/>
          <w:szCs w:val="22"/>
        </w:rPr>
        <w:t>Stima quantitativo totale di rifiuti di estrazione che verranno prodotti nella fase operativa: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9"/>
        <w:gridCol w:w="8750"/>
      </w:tblGrid>
      <w:tr w:rsidR="00E54480">
        <w:tc>
          <w:tcPr>
            <w:tcW w:w="959" w:type="dxa"/>
            <w:vAlign w:val="center"/>
          </w:tcPr>
          <w:p w:rsidR="00E54480" w:rsidRDefault="00E54480">
            <w:pPr>
              <w:pStyle w:val="NormaleWeb"/>
              <w:spacing w:before="0" w:beforeAutospacing="0" w:after="0" w:afterAutospacing="0"/>
              <w:jc w:val="center"/>
              <w:rPr>
                <w:rFonts w:ascii="Arial" w:hAnsi="Arial" w:cs="Arial"/>
                <w:color w:val="000000"/>
                <w:sz w:val="16"/>
                <w:szCs w:val="22"/>
              </w:rPr>
            </w:pPr>
            <w:r>
              <w:rPr>
                <w:rFonts w:ascii="Arial" w:hAnsi="Arial" w:cs="Arial"/>
                <w:color w:val="000000"/>
                <w:sz w:val="16"/>
                <w:szCs w:val="22"/>
              </w:rPr>
              <w:t>ORIGINE RIFIUTO</w:t>
            </w:r>
          </w:p>
          <w:p w:rsidR="00E54480" w:rsidRDefault="00E54480">
            <w:pPr>
              <w:pStyle w:val="NormaleWeb"/>
              <w:spacing w:before="0" w:beforeAutospacing="0" w:after="0" w:afterAutospacing="0"/>
              <w:jc w:val="center"/>
              <w:rPr>
                <w:rFonts w:ascii="Arial" w:hAnsi="Arial" w:cs="Arial"/>
                <w:color w:val="000000"/>
                <w:sz w:val="16"/>
                <w:szCs w:val="22"/>
              </w:rPr>
            </w:pPr>
            <w:r>
              <w:rPr>
                <w:rFonts w:ascii="Arial" w:hAnsi="Arial" w:cs="Arial"/>
                <w:color w:val="000000"/>
                <w:sz w:val="16"/>
                <w:szCs w:val="22"/>
              </w:rPr>
              <w:t>N° Scheda</w:t>
            </w:r>
          </w:p>
        </w:tc>
        <w:tc>
          <w:tcPr>
            <w:tcW w:w="8750" w:type="dxa"/>
            <w:vAlign w:val="center"/>
          </w:tcPr>
          <w:p w:rsidR="00E54480" w:rsidRDefault="002F219A">
            <w:pPr>
              <w:pStyle w:val="Corpotesto"/>
              <w:spacing w:before="120"/>
              <w:ind w:left="425"/>
              <w:jc w:val="center"/>
              <w:rPr>
                <w:rFonts w:ascii="Arial" w:hAnsi="Arial" w:cs="Arial"/>
                <w:sz w:val="22"/>
              </w:rPr>
            </w:pPr>
            <w:r>
              <w:rPr>
                <w:rFonts w:ascii="Arial" w:hAnsi="Arial" w:cs="Arial"/>
                <w:i/>
                <w:iCs/>
                <w:color w:val="000000"/>
                <w:sz w:val="20"/>
                <w:szCs w:val="22"/>
              </w:rPr>
              <w:t>Quantitativo [mc] o [</w:t>
            </w:r>
            <w:r w:rsidR="00E54480">
              <w:rPr>
                <w:rFonts w:ascii="Arial" w:hAnsi="Arial" w:cs="Arial"/>
                <w:i/>
                <w:iCs/>
                <w:color w:val="000000"/>
                <w:sz w:val="20"/>
                <w:szCs w:val="22"/>
              </w:rPr>
              <w:t>mc/anno</w:t>
            </w:r>
            <w:r>
              <w:rPr>
                <w:rFonts w:ascii="Arial" w:hAnsi="Arial" w:cs="Arial"/>
                <w:i/>
                <w:iCs/>
                <w:color w:val="000000"/>
                <w:sz w:val="20"/>
                <w:szCs w:val="22"/>
              </w:rPr>
              <w:t xml:space="preserve">] o </w:t>
            </w:r>
            <w:r w:rsidR="00E54480">
              <w:rPr>
                <w:rFonts w:ascii="Arial" w:hAnsi="Arial" w:cs="Arial"/>
                <w:i/>
                <w:iCs/>
                <w:color w:val="000000"/>
                <w:sz w:val="20"/>
                <w:szCs w:val="22"/>
              </w:rPr>
              <w:t xml:space="preserve"> </w:t>
            </w:r>
            <w:r>
              <w:rPr>
                <w:rFonts w:ascii="Arial" w:hAnsi="Arial" w:cs="Arial"/>
                <w:i/>
                <w:iCs/>
                <w:color w:val="000000"/>
                <w:sz w:val="20"/>
                <w:szCs w:val="22"/>
              </w:rPr>
              <w:t>[</w:t>
            </w:r>
            <w:r w:rsidR="00E54480">
              <w:rPr>
                <w:rFonts w:ascii="Arial" w:hAnsi="Arial" w:cs="Arial"/>
                <w:i/>
                <w:iCs/>
                <w:color w:val="000000"/>
                <w:sz w:val="20"/>
                <w:szCs w:val="22"/>
              </w:rPr>
              <w:t>ton</w:t>
            </w:r>
            <w:r>
              <w:rPr>
                <w:rFonts w:ascii="Arial" w:hAnsi="Arial" w:cs="Arial"/>
                <w:i/>
                <w:iCs/>
                <w:color w:val="000000"/>
                <w:sz w:val="20"/>
                <w:szCs w:val="22"/>
              </w:rPr>
              <w:t>] o [</w:t>
            </w:r>
            <w:r w:rsidR="00E54480">
              <w:rPr>
                <w:rFonts w:ascii="Arial" w:hAnsi="Arial" w:cs="Arial"/>
                <w:i/>
                <w:iCs/>
                <w:color w:val="000000"/>
                <w:sz w:val="20"/>
                <w:szCs w:val="22"/>
              </w:rPr>
              <w:t>ton/anno]</w:t>
            </w:r>
          </w:p>
        </w:tc>
      </w:tr>
      <w:tr w:rsidR="00E54480">
        <w:tc>
          <w:tcPr>
            <w:tcW w:w="959" w:type="dxa"/>
          </w:tcPr>
          <w:p w:rsidR="00E54480" w:rsidRDefault="00E54480">
            <w:pPr>
              <w:pStyle w:val="NormaleWeb"/>
              <w:spacing w:before="0" w:beforeAutospacing="0" w:after="0" w:afterAutospacing="0" w:line="360" w:lineRule="auto"/>
              <w:rPr>
                <w:rFonts w:ascii="Arial" w:hAnsi="Arial" w:cs="Arial"/>
                <w:color w:val="000000"/>
                <w:sz w:val="22"/>
                <w:szCs w:val="22"/>
              </w:rPr>
            </w:pPr>
          </w:p>
        </w:tc>
        <w:tc>
          <w:tcPr>
            <w:tcW w:w="8750" w:type="dxa"/>
          </w:tcPr>
          <w:p w:rsidR="00E54480" w:rsidRDefault="00E5448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54480" w:rsidRDefault="00E5448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54480" w:rsidRDefault="00E5448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tc>
      </w:tr>
      <w:tr w:rsidR="00A3024C">
        <w:tc>
          <w:tcPr>
            <w:tcW w:w="959" w:type="dxa"/>
          </w:tcPr>
          <w:p w:rsidR="00A3024C" w:rsidRDefault="00A3024C">
            <w:pPr>
              <w:pStyle w:val="NormaleWeb"/>
              <w:spacing w:before="0" w:beforeAutospacing="0" w:after="0" w:afterAutospacing="0" w:line="360" w:lineRule="auto"/>
              <w:rPr>
                <w:rFonts w:ascii="Arial" w:hAnsi="Arial" w:cs="Arial"/>
                <w:color w:val="000000"/>
                <w:sz w:val="22"/>
                <w:szCs w:val="22"/>
              </w:rPr>
            </w:pPr>
          </w:p>
        </w:tc>
        <w:tc>
          <w:tcPr>
            <w:tcW w:w="8750" w:type="dxa"/>
          </w:tcPr>
          <w:p w:rsidR="00A3024C" w:rsidRDefault="00A3024C" w:rsidP="00A3024C">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A3024C" w:rsidRDefault="00A3024C" w:rsidP="00A3024C">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A3024C" w:rsidRDefault="00A3024C" w:rsidP="00A3024C">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tc>
      </w:tr>
      <w:tr w:rsidR="00A3024C">
        <w:tc>
          <w:tcPr>
            <w:tcW w:w="959" w:type="dxa"/>
          </w:tcPr>
          <w:p w:rsidR="00A3024C" w:rsidRDefault="00A3024C">
            <w:pPr>
              <w:pStyle w:val="NormaleWeb"/>
              <w:spacing w:before="0" w:beforeAutospacing="0" w:after="0" w:afterAutospacing="0" w:line="360" w:lineRule="auto"/>
              <w:rPr>
                <w:rFonts w:ascii="Arial" w:hAnsi="Arial" w:cs="Arial"/>
                <w:color w:val="000000"/>
                <w:sz w:val="22"/>
                <w:szCs w:val="22"/>
              </w:rPr>
            </w:pPr>
          </w:p>
        </w:tc>
        <w:tc>
          <w:tcPr>
            <w:tcW w:w="8750" w:type="dxa"/>
          </w:tcPr>
          <w:p w:rsidR="00A3024C" w:rsidRDefault="00A3024C" w:rsidP="00A3024C">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A3024C" w:rsidRDefault="00A3024C" w:rsidP="00A3024C">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A3024C" w:rsidRDefault="00A3024C" w:rsidP="00A3024C">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tc>
      </w:tr>
    </w:tbl>
    <w:p w:rsidR="00E54480" w:rsidRDefault="00E54480">
      <w:pPr>
        <w:spacing w:before="40" w:after="40"/>
        <w:jc w:val="center"/>
        <w:rPr>
          <w:b/>
          <w:bCs/>
          <w:color w:val="000000"/>
          <w:sz w:val="22"/>
          <w:szCs w:val="22"/>
        </w:rPr>
      </w:pPr>
    </w:p>
    <w:p w:rsidR="00E54480" w:rsidRDefault="00E54480">
      <w:pPr>
        <w:spacing w:before="40" w:after="40"/>
        <w:jc w:val="center"/>
        <w:rPr>
          <w:b/>
          <w:bCs/>
          <w:color w:val="000000"/>
          <w:sz w:val="22"/>
          <w:szCs w:val="22"/>
        </w:rPr>
      </w:pPr>
      <w:r>
        <w:rPr>
          <w:b/>
          <w:bCs/>
          <w:color w:val="000000"/>
          <w:sz w:val="22"/>
          <w:szCs w:val="22"/>
        </w:rPr>
        <w:t>Comportamento GEOTECNICO dei rifiuti di estrazione</w:t>
      </w:r>
    </w:p>
    <w:p w:rsidR="00E54480" w:rsidRDefault="00E54480">
      <w:pPr>
        <w:spacing w:before="40" w:after="40"/>
        <w:jc w:val="center"/>
        <w:rPr>
          <w:b/>
          <w:bCs/>
          <w:color w:val="000000"/>
          <w:sz w:val="22"/>
          <w:szCs w:val="22"/>
        </w:rPr>
      </w:pPr>
      <w:r>
        <w:rPr>
          <w:b/>
          <w:bCs/>
          <w:color w:val="000000"/>
          <w:sz w:val="22"/>
          <w:szCs w:val="22"/>
        </w:rPr>
        <w:t>Valutazione delle caratteristiche intrinseche dei rifiuti tenuto conto del tipo di struttura di deposito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9"/>
        <w:gridCol w:w="7900"/>
        <w:gridCol w:w="850"/>
      </w:tblGrid>
      <w:tr w:rsidR="002F219A" w:rsidTr="002F219A">
        <w:tc>
          <w:tcPr>
            <w:tcW w:w="959" w:type="dxa"/>
            <w:vAlign w:val="center"/>
          </w:tcPr>
          <w:p w:rsidR="002F219A" w:rsidRDefault="002F219A">
            <w:pPr>
              <w:pStyle w:val="NormaleWeb"/>
              <w:spacing w:before="0" w:beforeAutospacing="0" w:after="0" w:afterAutospacing="0"/>
              <w:jc w:val="center"/>
              <w:rPr>
                <w:rFonts w:ascii="Arial" w:hAnsi="Arial" w:cs="Arial"/>
                <w:color w:val="000000"/>
                <w:sz w:val="16"/>
                <w:szCs w:val="22"/>
              </w:rPr>
            </w:pPr>
            <w:r>
              <w:rPr>
                <w:rFonts w:ascii="Arial" w:hAnsi="Arial" w:cs="Arial"/>
                <w:color w:val="000000"/>
                <w:sz w:val="16"/>
                <w:szCs w:val="22"/>
              </w:rPr>
              <w:t>ORIGINE RIFIUTO</w:t>
            </w:r>
          </w:p>
          <w:p w:rsidR="002F219A" w:rsidRDefault="002F219A">
            <w:pPr>
              <w:pStyle w:val="NormaleWeb"/>
              <w:spacing w:before="0" w:beforeAutospacing="0" w:after="0" w:afterAutospacing="0"/>
              <w:jc w:val="center"/>
              <w:rPr>
                <w:rFonts w:ascii="Arial" w:hAnsi="Arial" w:cs="Arial"/>
                <w:color w:val="000000"/>
                <w:sz w:val="16"/>
                <w:szCs w:val="22"/>
              </w:rPr>
            </w:pPr>
            <w:r>
              <w:rPr>
                <w:rFonts w:ascii="Arial" w:hAnsi="Arial" w:cs="Arial"/>
                <w:color w:val="000000"/>
                <w:sz w:val="16"/>
                <w:szCs w:val="22"/>
              </w:rPr>
              <w:t>N° Scheda</w:t>
            </w:r>
          </w:p>
        </w:tc>
        <w:tc>
          <w:tcPr>
            <w:tcW w:w="7900" w:type="dxa"/>
            <w:vAlign w:val="center"/>
          </w:tcPr>
          <w:p w:rsidR="002F219A" w:rsidRDefault="002F219A">
            <w:pPr>
              <w:pStyle w:val="Corpotesto"/>
              <w:spacing w:before="120"/>
              <w:ind w:left="425"/>
              <w:jc w:val="center"/>
              <w:rPr>
                <w:rFonts w:ascii="Arial" w:hAnsi="Arial" w:cs="Arial"/>
                <w:sz w:val="22"/>
              </w:rPr>
            </w:pPr>
          </w:p>
        </w:tc>
        <w:tc>
          <w:tcPr>
            <w:tcW w:w="850" w:type="dxa"/>
            <w:vAlign w:val="center"/>
          </w:tcPr>
          <w:p w:rsidR="002F219A" w:rsidRDefault="002F219A" w:rsidP="002F219A">
            <w:pPr>
              <w:pStyle w:val="Corpotesto"/>
              <w:spacing w:before="120"/>
              <w:ind w:left="-70" w:right="-16"/>
              <w:jc w:val="center"/>
              <w:rPr>
                <w:rFonts w:ascii="Arial" w:hAnsi="Arial" w:cs="Arial"/>
                <w:b/>
                <w:sz w:val="18"/>
                <w:szCs w:val="18"/>
              </w:rPr>
            </w:pPr>
            <w:r w:rsidRPr="002F219A">
              <w:rPr>
                <w:rFonts w:ascii="Arial" w:hAnsi="Arial" w:cs="Arial"/>
                <w:b/>
                <w:sz w:val="18"/>
                <w:szCs w:val="18"/>
              </w:rPr>
              <w:t>Allegato</w:t>
            </w:r>
          </w:p>
          <w:p w:rsidR="002F219A" w:rsidRPr="002F219A" w:rsidRDefault="002F219A" w:rsidP="002F219A">
            <w:pPr>
              <w:pStyle w:val="Corpotesto"/>
              <w:spacing w:before="120"/>
              <w:ind w:left="-70" w:right="-16"/>
              <w:jc w:val="center"/>
              <w:rPr>
                <w:rFonts w:ascii="Arial" w:hAnsi="Arial" w:cs="Arial"/>
                <w:b/>
                <w:sz w:val="18"/>
                <w:szCs w:val="18"/>
              </w:rPr>
            </w:pPr>
            <w:r w:rsidRPr="002F219A">
              <w:rPr>
                <w:rFonts w:ascii="Arial" w:hAnsi="Arial" w:cs="Arial"/>
                <w:b/>
                <w:sz w:val="18"/>
                <w:szCs w:val="18"/>
              </w:rPr>
              <w:t>n</w:t>
            </w:r>
            <w:r>
              <w:rPr>
                <w:rFonts w:ascii="Arial" w:hAnsi="Arial" w:cs="Arial"/>
                <w:b/>
                <w:sz w:val="18"/>
                <w:szCs w:val="18"/>
              </w:rPr>
              <w:t>umero</w:t>
            </w:r>
          </w:p>
        </w:tc>
      </w:tr>
      <w:tr w:rsidR="002F219A" w:rsidTr="002F219A">
        <w:tc>
          <w:tcPr>
            <w:tcW w:w="959" w:type="dxa"/>
          </w:tcPr>
          <w:p w:rsidR="002F219A" w:rsidRDefault="002F219A">
            <w:pPr>
              <w:pStyle w:val="NormaleWeb"/>
              <w:spacing w:before="0" w:beforeAutospacing="0" w:after="0" w:afterAutospacing="0" w:line="360" w:lineRule="auto"/>
              <w:rPr>
                <w:rFonts w:ascii="Arial" w:hAnsi="Arial" w:cs="Arial"/>
                <w:color w:val="000000"/>
                <w:sz w:val="20"/>
                <w:szCs w:val="20"/>
              </w:rPr>
            </w:pPr>
          </w:p>
        </w:tc>
        <w:tc>
          <w:tcPr>
            <w:tcW w:w="7900" w:type="dxa"/>
          </w:tcPr>
          <w:p w:rsidR="002F219A" w:rsidRDefault="002F219A">
            <w:pPr>
              <w:pStyle w:val="Normale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GRANULOMETRIA: _____________________________________________________</w:t>
            </w:r>
          </w:p>
          <w:p w:rsidR="002F219A" w:rsidRDefault="002F219A">
            <w:pPr>
              <w:pStyle w:val="Normale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w:t>
            </w:r>
          </w:p>
          <w:p w:rsidR="002F219A" w:rsidRDefault="002F219A">
            <w:pPr>
              <w:pStyle w:val="Normale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w:t>
            </w:r>
          </w:p>
        </w:tc>
        <w:tc>
          <w:tcPr>
            <w:tcW w:w="850" w:type="dxa"/>
          </w:tcPr>
          <w:p w:rsidR="002F219A" w:rsidRDefault="002F219A">
            <w:pPr>
              <w:pStyle w:val="NormaleWeb"/>
              <w:spacing w:before="0" w:beforeAutospacing="0" w:after="0" w:afterAutospacing="0" w:line="360" w:lineRule="auto"/>
              <w:rPr>
                <w:rFonts w:ascii="Arial" w:hAnsi="Arial" w:cs="Arial"/>
                <w:color w:val="000000"/>
                <w:sz w:val="20"/>
                <w:szCs w:val="20"/>
              </w:rPr>
            </w:pPr>
          </w:p>
        </w:tc>
      </w:tr>
      <w:tr w:rsidR="002F219A" w:rsidTr="002F219A">
        <w:tc>
          <w:tcPr>
            <w:tcW w:w="959" w:type="dxa"/>
          </w:tcPr>
          <w:p w:rsidR="002F219A" w:rsidRDefault="002F219A">
            <w:pPr>
              <w:pStyle w:val="NormaleWeb"/>
              <w:spacing w:before="0" w:beforeAutospacing="0" w:after="0" w:afterAutospacing="0" w:line="360" w:lineRule="auto"/>
              <w:rPr>
                <w:rFonts w:ascii="Arial" w:hAnsi="Arial" w:cs="Arial"/>
                <w:color w:val="000000"/>
                <w:sz w:val="20"/>
                <w:szCs w:val="20"/>
              </w:rPr>
            </w:pPr>
          </w:p>
        </w:tc>
        <w:tc>
          <w:tcPr>
            <w:tcW w:w="7900" w:type="dxa"/>
          </w:tcPr>
          <w:p w:rsidR="002F219A" w:rsidRDefault="002F219A">
            <w:pPr>
              <w:pStyle w:val="Normale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PLASTICITA’:</w:t>
            </w:r>
          </w:p>
          <w:p w:rsidR="002F219A" w:rsidRDefault="002F219A" w:rsidP="002F219A">
            <w:pPr>
              <w:pStyle w:val="Normale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w:t>
            </w:r>
          </w:p>
          <w:p w:rsidR="002F219A" w:rsidRDefault="002F219A">
            <w:pPr>
              <w:pStyle w:val="Normale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w:t>
            </w:r>
          </w:p>
        </w:tc>
        <w:tc>
          <w:tcPr>
            <w:tcW w:w="850" w:type="dxa"/>
          </w:tcPr>
          <w:p w:rsidR="002F219A" w:rsidRDefault="002F219A">
            <w:pPr>
              <w:pStyle w:val="NormaleWeb"/>
              <w:spacing w:before="0" w:beforeAutospacing="0" w:after="0" w:afterAutospacing="0" w:line="360" w:lineRule="auto"/>
              <w:rPr>
                <w:rFonts w:ascii="Arial" w:hAnsi="Arial" w:cs="Arial"/>
                <w:color w:val="000000"/>
                <w:sz w:val="20"/>
                <w:szCs w:val="20"/>
              </w:rPr>
            </w:pPr>
          </w:p>
        </w:tc>
      </w:tr>
      <w:tr w:rsidR="002F219A" w:rsidTr="002F219A">
        <w:tc>
          <w:tcPr>
            <w:tcW w:w="959" w:type="dxa"/>
          </w:tcPr>
          <w:p w:rsidR="002F219A" w:rsidRDefault="002F219A">
            <w:pPr>
              <w:pStyle w:val="NormaleWeb"/>
              <w:spacing w:before="0" w:beforeAutospacing="0" w:after="0" w:afterAutospacing="0" w:line="360" w:lineRule="auto"/>
              <w:rPr>
                <w:rFonts w:ascii="Arial" w:hAnsi="Arial" w:cs="Arial"/>
                <w:color w:val="000000"/>
                <w:sz w:val="20"/>
                <w:szCs w:val="20"/>
              </w:rPr>
            </w:pPr>
          </w:p>
        </w:tc>
        <w:tc>
          <w:tcPr>
            <w:tcW w:w="7900" w:type="dxa"/>
          </w:tcPr>
          <w:p w:rsidR="002F219A" w:rsidRDefault="002F219A">
            <w:pPr>
              <w:pStyle w:val="Normale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DENSITA’ E TENORE D’ACQUA</w:t>
            </w:r>
          </w:p>
          <w:p w:rsidR="002F219A" w:rsidRDefault="002F219A" w:rsidP="002F219A">
            <w:pPr>
              <w:pStyle w:val="Normale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w:t>
            </w:r>
          </w:p>
          <w:p w:rsidR="002F219A" w:rsidRDefault="002F219A">
            <w:pPr>
              <w:pStyle w:val="Normale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w:t>
            </w:r>
          </w:p>
        </w:tc>
        <w:tc>
          <w:tcPr>
            <w:tcW w:w="850" w:type="dxa"/>
          </w:tcPr>
          <w:p w:rsidR="002F219A" w:rsidRDefault="002F219A">
            <w:pPr>
              <w:pStyle w:val="NormaleWeb"/>
              <w:spacing w:before="0" w:beforeAutospacing="0" w:after="0" w:afterAutospacing="0" w:line="360" w:lineRule="auto"/>
              <w:rPr>
                <w:rFonts w:ascii="Arial" w:hAnsi="Arial" w:cs="Arial"/>
                <w:color w:val="000000"/>
                <w:sz w:val="20"/>
                <w:szCs w:val="20"/>
              </w:rPr>
            </w:pPr>
          </w:p>
        </w:tc>
      </w:tr>
      <w:tr w:rsidR="002F219A" w:rsidTr="002F219A">
        <w:tc>
          <w:tcPr>
            <w:tcW w:w="959" w:type="dxa"/>
          </w:tcPr>
          <w:p w:rsidR="002F219A" w:rsidRDefault="002F219A">
            <w:pPr>
              <w:pStyle w:val="NormaleWeb"/>
              <w:spacing w:before="0" w:beforeAutospacing="0" w:after="0" w:afterAutospacing="0" w:line="360" w:lineRule="auto"/>
              <w:rPr>
                <w:rFonts w:ascii="Arial" w:hAnsi="Arial" w:cs="Arial"/>
                <w:color w:val="000000"/>
                <w:sz w:val="20"/>
                <w:szCs w:val="20"/>
              </w:rPr>
            </w:pPr>
          </w:p>
        </w:tc>
        <w:tc>
          <w:tcPr>
            <w:tcW w:w="7900" w:type="dxa"/>
          </w:tcPr>
          <w:p w:rsidR="002F219A" w:rsidRDefault="002F219A">
            <w:pPr>
              <w:pStyle w:val="Normale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GRADO DI COMPATTAZIONE</w:t>
            </w:r>
          </w:p>
          <w:p w:rsidR="002F219A" w:rsidRDefault="002F219A" w:rsidP="002F219A">
            <w:pPr>
              <w:pStyle w:val="Normale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w:t>
            </w:r>
          </w:p>
          <w:p w:rsidR="002F219A" w:rsidRDefault="002F219A">
            <w:pPr>
              <w:pStyle w:val="Normale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w:t>
            </w:r>
          </w:p>
        </w:tc>
        <w:tc>
          <w:tcPr>
            <w:tcW w:w="850" w:type="dxa"/>
          </w:tcPr>
          <w:p w:rsidR="002F219A" w:rsidRDefault="002F219A">
            <w:pPr>
              <w:pStyle w:val="NormaleWeb"/>
              <w:spacing w:before="0" w:beforeAutospacing="0" w:after="0" w:afterAutospacing="0" w:line="360" w:lineRule="auto"/>
              <w:rPr>
                <w:rFonts w:ascii="Arial" w:hAnsi="Arial" w:cs="Arial"/>
                <w:color w:val="000000"/>
                <w:sz w:val="20"/>
                <w:szCs w:val="20"/>
              </w:rPr>
            </w:pPr>
          </w:p>
        </w:tc>
      </w:tr>
      <w:tr w:rsidR="002F219A" w:rsidTr="002F219A">
        <w:tc>
          <w:tcPr>
            <w:tcW w:w="959" w:type="dxa"/>
          </w:tcPr>
          <w:p w:rsidR="002F219A" w:rsidRDefault="002F219A">
            <w:pPr>
              <w:pStyle w:val="NormaleWeb"/>
              <w:spacing w:before="0" w:beforeAutospacing="0" w:after="0" w:afterAutospacing="0" w:line="360" w:lineRule="auto"/>
              <w:rPr>
                <w:rFonts w:ascii="Arial" w:hAnsi="Arial" w:cs="Arial"/>
                <w:color w:val="000000"/>
                <w:sz w:val="20"/>
                <w:szCs w:val="20"/>
              </w:rPr>
            </w:pPr>
          </w:p>
        </w:tc>
        <w:tc>
          <w:tcPr>
            <w:tcW w:w="7900" w:type="dxa"/>
          </w:tcPr>
          <w:p w:rsidR="002F219A" w:rsidRDefault="002F219A">
            <w:pPr>
              <w:pStyle w:val="Normale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RESISTENZA AL TAGLIO E ANGOLO DI ATTRITO</w:t>
            </w:r>
          </w:p>
          <w:p w:rsidR="002F219A" w:rsidRDefault="002F219A" w:rsidP="002F219A">
            <w:pPr>
              <w:pStyle w:val="Normale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w:t>
            </w:r>
          </w:p>
          <w:p w:rsidR="002F219A" w:rsidRDefault="002F219A">
            <w:pPr>
              <w:pStyle w:val="Normale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w:t>
            </w:r>
          </w:p>
        </w:tc>
        <w:tc>
          <w:tcPr>
            <w:tcW w:w="850" w:type="dxa"/>
          </w:tcPr>
          <w:p w:rsidR="002F219A" w:rsidRDefault="002F219A">
            <w:pPr>
              <w:pStyle w:val="NormaleWeb"/>
              <w:spacing w:before="0" w:beforeAutospacing="0" w:after="0" w:afterAutospacing="0" w:line="360" w:lineRule="auto"/>
              <w:rPr>
                <w:rFonts w:ascii="Arial" w:hAnsi="Arial" w:cs="Arial"/>
                <w:color w:val="000000"/>
                <w:sz w:val="20"/>
                <w:szCs w:val="20"/>
              </w:rPr>
            </w:pPr>
          </w:p>
        </w:tc>
      </w:tr>
      <w:tr w:rsidR="002F219A" w:rsidTr="002F219A">
        <w:tc>
          <w:tcPr>
            <w:tcW w:w="959" w:type="dxa"/>
          </w:tcPr>
          <w:p w:rsidR="002F219A" w:rsidRDefault="002F219A">
            <w:pPr>
              <w:pStyle w:val="NormaleWeb"/>
              <w:spacing w:before="0" w:beforeAutospacing="0" w:after="0" w:afterAutospacing="0" w:line="360" w:lineRule="auto"/>
              <w:rPr>
                <w:rFonts w:ascii="Arial" w:hAnsi="Arial" w:cs="Arial"/>
                <w:color w:val="000000"/>
                <w:sz w:val="20"/>
                <w:szCs w:val="20"/>
              </w:rPr>
            </w:pPr>
          </w:p>
        </w:tc>
        <w:tc>
          <w:tcPr>
            <w:tcW w:w="7900" w:type="dxa"/>
          </w:tcPr>
          <w:p w:rsidR="002F219A" w:rsidRDefault="002F219A">
            <w:pPr>
              <w:pStyle w:val="Normale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PERMEABILITA’ ED INDICE DEI VUOTI</w:t>
            </w:r>
          </w:p>
          <w:p w:rsidR="002F219A" w:rsidRDefault="002F219A" w:rsidP="002F219A">
            <w:pPr>
              <w:pStyle w:val="Normale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w:t>
            </w:r>
          </w:p>
          <w:p w:rsidR="002F219A" w:rsidRDefault="002F219A">
            <w:pPr>
              <w:pStyle w:val="Normale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w:t>
            </w:r>
          </w:p>
        </w:tc>
        <w:tc>
          <w:tcPr>
            <w:tcW w:w="850" w:type="dxa"/>
          </w:tcPr>
          <w:p w:rsidR="002F219A" w:rsidRDefault="002F219A">
            <w:pPr>
              <w:pStyle w:val="NormaleWeb"/>
              <w:spacing w:before="0" w:beforeAutospacing="0" w:after="0" w:afterAutospacing="0" w:line="360" w:lineRule="auto"/>
              <w:rPr>
                <w:rFonts w:ascii="Arial" w:hAnsi="Arial" w:cs="Arial"/>
                <w:color w:val="000000"/>
                <w:sz w:val="20"/>
                <w:szCs w:val="20"/>
              </w:rPr>
            </w:pPr>
          </w:p>
        </w:tc>
      </w:tr>
      <w:tr w:rsidR="002F219A" w:rsidTr="002F219A">
        <w:tc>
          <w:tcPr>
            <w:tcW w:w="959" w:type="dxa"/>
          </w:tcPr>
          <w:p w:rsidR="002F219A" w:rsidRDefault="002F219A">
            <w:pPr>
              <w:pStyle w:val="NormaleWeb"/>
              <w:spacing w:before="0" w:beforeAutospacing="0" w:after="0" w:afterAutospacing="0" w:line="360" w:lineRule="auto"/>
              <w:rPr>
                <w:rFonts w:ascii="Arial" w:hAnsi="Arial" w:cs="Arial"/>
                <w:color w:val="000000"/>
                <w:sz w:val="20"/>
                <w:szCs w:val="20"/>
              </w:rPr>
            </w:pPr>
          </w:p>
        </w:tc>
        <w:tc>
          <w:tcPr>
            <w:tcW w:w="7900" w:type="dxa"/>
          </w:tcPr>
          <w:p w:rsidR="002F219A" w:rsidRDefault="002F219A">
            <w:pPr>
              <w:pStyle w:val="Normale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COMPRESSIBILITA’ E CONSOLIDAZIONE:</w:t>
            </w:r>
          </w:p>
          <w:p w:rsidR="002F219A" w:rsidRDefault="002F219A" w:rsidP="002F219A">
            <w:pPr>
              <w:pStyle w:val="Normale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w:t>
            </w:r>
          </w:p>
          <w:p w:rsidR="002F219A" w:rsidRDefault="002F219A">
            <w:pPr>
              <w:pStyle w:val="Normale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w:t>
            </w:r>
          </w:p>
        </w:tc>
        <w:tc>
          <w:tcPr>
            <w:tcW w:w="850" w:type="dxa"/>
          </w:tcPr>
          <w:p w:rsidR="002F219A" w:rsidRDefault="002F219A">
            <w:pPr>
              <w:pStyle w:val="NormaleWeb"/>
              <w:spacing w:before="0" w:beforeAutospacing="0" w:after="0" w:afterAutospacing="0" w:line="360" w:lineRule="auto"/>
              <w:rPr>
                <w:rFonts w:ascii="Arial" w:hAnsi="Arial" w:cs="Arial"/>
                <w:color w:val="000000"/>
                <w:sz w:val="20"/>
                <w:szCs w:val="20"/>
              </w:rPr>
            </w:pPr>
          </w:p>
        </w:tc>
      </w:tr>
    </w:tbl>
    <w:p w:rsidR="00B57436" w:rsidRDefault="00B57436" w:rsidP="00B57436">
      <w:pPr>
        <w:jc w:val="right"/>
        <w:rPr>
          <w:color w:val="000000"/>
          <w:sz w:val="18"/>
          <w:szCs w:val="22"/>
        </w:rPr>
      </w:pPr>
    </w:p>
    <w:p w:rsidR="00B57436" w:rsidRDefault="00B57436" w:rsidP="00B57436">
      <w:pPr>
        <w:jc w:val="right"/>
      </w:pPr>
      <w:r>
        <w:rPr>
          <w:color w:val="000000"/>
          <w:sz w:val="18"/>
          <w:szCs w:val="22"/>
        </w:rPr>
        <w:lastRenderedPageBreak/>
        <w:t>[% scheda C]</w:t>
      </w:r>
    </w:p>
    <w:p w:rsidR="00E54480" w:rsidRDefault="00E54480">
      <w:pPr>
        <w:spacing w:before="40" w:after="40"/>
        <w:jc w:val="center"/>
        <w:rPr>
          <w:b/>
          <w:bCs/>
          <w:color w:val="000000"/>
          <w:sz w:val="22"/>
          <w:szCs w:val="22"/>
        </w:rPr>
      </w:pPr>
      <w:r>
        <w:rPr>
          <w:b/>
          <w:bCs/>
          <w:color w:val="000000"/>
          <w:sz w:val="22"/>
          <w:szCs w:val="22"/>
        </w:rPr>
        <w:t>Comportamento GEOCHIMICO dei rifiuti di estrazione</w:t>
      </w:r>
    </w:p>
    <w:p w:rsidR="00E54480" w:rsidRDefault="00E54480">
      <w:pPr>
        <w:spacing w:before="40" w:after="40"/>
        <w:jc w:val="center"/>
        <w:rPr>
          <w:b/>
          <w:bCs/>
          <w:color w:val="000000"/>
          <w:sz w:val="22"/>
          <w:szCs w:val="22"/>
        </w:rPr>
      </w:pPr>
      <w:r>
        <w:rPr>
          <w:b/>
          <w:bCs/>
          <w:color w:val="000000"/>
          <w:sz w:val="22"/>
          <w:szCs w:val="22"/>
        </w:rPr>
        <w:t xml:space="preserve">Valutazione delle caratteristiche chimiche e mineralogiche dei rifiuti e di eventuali additivi o residui che rimangono nei rifiuti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9"/>
        <w:gridCol w:w="8750"/>
      </w:tblGrid>
      <w:tr w:rsidR="00E54480">
        <w:tc>
          <w:tcPr>
            <w:tcW w:w="959" w:type="dxa"/>
            <w:tcBorders>
              <w:top w:val="single" w:sz="4" w:space="0" w:color="auto"/>
              <w:left w:val="single" w:sz="4" w:space="0" w:color="auto"/>
              <w:bottom w:val="single" w:sz="4" w:space="0" w:color="auto"/>
              <w:right w:val="single" w:sz="4" w:space="0" w:color="auto"/>
            </w:tcBorders>
            <w:vAlign w:val="center"/>
          </w:tcPr>
          <w:p w:rsidR="00E54480" w:rsidRDefault="00E54480">
            <w:pPr>
              <w:pStyle w:val="NormaleWeb"/>
              <w:spacing w:before="0" w:beforeAutospacing="0" w:after="0" w:afterAutospacing="0"/>
              <w:jc w:val="center"/>
              <w:rPr>
                <w:rFonts w:ascii="Arial" w:hAnsi="Arial" w:cs="Arial"/>
                <w:color w:val="000000"/>
                <w:sz w:val="16"/>
                <w:szCs w:val="22"/>
              </w:rPr>
            </w:pPr>
            <w:r>
              <w:rPr>
                <w:rFonts w:ascii="Arial" w:hAnsi="Arial" w:cs="Arial"/>
                <w:color w:val="000000"/>
                <w:sz w:val="16"/>
                <w:szCs w:val="22"/>
              </w:rPr>
              <w:t>ORIGINE RIFIUTO</w:t>
            </w:r>
          </w:p>
          <w:p w:rsidR="00E54480" w:rsidRDefault="00E54480">
            <w:pPr>
              <w:pStyle w:val="NormaleWeb"/>
              <w:spacing w:before="0" w:beforeAutospacing="0" w:after="0" w:afterAutospacing="0"/>
              <w:jc w:val="center"/>
              <w:rPr>
                <w:rFonts w:ascii="Arial" w:hAnsi="Arial" w:cs="Arial"/>
                <w:color w:val="000000"/>
                <w:sz w:val="16"/>
                <w:szCs w:val="22"/>
              </w:rPr>
            </w:pPr>
            <w:r>
              <w:rPr>
                <w:rFonts w:ascii="Arial" w:hAnsi="Arial" w:cs="Arial"/>
                <w:color w:val="000000"/>
                <w:sz w:val="16"/>
                <w:szCs w:val="22"/>
              </w:rPr>
              <w:t>N° Scheda</w:t>
            </w:r>
          </w:p>
        </w:tc>
        <w:tc>
          <w:tcPr>
            <w:tcW w:w="8750" w:type="dxa"/>
            <w:tcBorders>
              <w:top w:val="single" w:sz="4" w:space="0" w:color="auto"/>
              <w:left w:val="single" w:sz="4" w:space="0" w:color="auto"/>
              <w:bottom w:val="single" w:sz="4" w:space="0" w:color="auto"/>
              <w:right w:val="single" w:sz="4" w:space="0" w:color="auto"/>
            </w:tcBorders>
            <w:vAlign w:val="center"/>
          </w:tcPr>
          <w:p w:rsidR="00E54480" w:rsidRDefault="00E54480">
            <w:pPr>
              <w:pStyle w:val="Corpotesto"/>
              <w:spacing w:before="120"/>
              <w:ind w:left="425"/>
              <w:jc w:val="center"/>
              <w:rPr>
                <w:rFonts w:ascii="Arial" w:hAnsi="Arial" w:cs="Arial"/>
                <w:sz w:val="22"/>
              </w:rPr>
            </w:pPr>
          </w:p>
        </w:tc>
      </w:tr>
      <w:tr w:rsidR="00E54480">
        <w:tc>
          <w:tcPr>
            <w:tcW w:w="959" w:type="dxa"/>
            <w:tcBorders>
              <w:top w:val="single" w:sz="4" w:space="0" w:color="auto"/>
              <w:left w:val="single" w:sz="4" w:space="0" w:color="auto"/>
              <w:bottom w:val="single" w:sz="4" w:space="0" w:color="auto"/>
              <w:right w:val="single" w:sz="4" w:space="0" w:color="auto"/>
            </w:tcBorders>
            <w:vAlign w:val="center"/>
          </w:tcPr>
          <w:p w:rsidR="00E54480" w:rsidRDefault="00E54480">
            <w:pPr>
              <w:pStyle w:val="NormaleWeb"/>
              <w:spacing w:before="0" w:beforeAutospacing="0" w:after="0" w:afterAutospacing="0"/>
              <w:jc w:val="center"/>
              <w:rPr>
                <w:rFonts w:ascii="Arial" w:hAnsi="Arial" w:cs="Arial"/>
                <w:color w:val="000000"/>
                <w:sz w:val="16"/>
                <w:szCs w:val="22"/>
              </w:rPr>
            </w:pPr>
          </w:p>
        </w:tc>
        <w:tc>
          <w:tcPr>
            <w:tcW w:w="8750" w:type="dxa"/>
            <w:tcBorders>
              <w:top w:val="single" w:sz="4" w:space="0" w:color="auto"/>
              <w:left w:val="single" w:sz="4" w:space="0" w:color="auto"/>
              <w:bottom w:val="single" w:sz="4" w:space="0" w:color="auto"/>
              <w:right w:val="single" w:sz="4" w:space="0" w:color="auto"/>
            </w:tcBorders>
            <w:vAlign w:val="center"/>
          </w:tcPr>
          <w:p w:rsidR="00E54480" w:rsidRDefault="00E54480">
            <w:pPr>
              <w:pStyle w:val="Corpotesto"/>
              <w:spacing w:before="120"/>
              <w:ind w:left="34"/>
              <w:rPr>
                <w:rFonts w:ascii="Arial" w:hAnsi="Arial" w:cs="Arial"/>
                <w:sz w:val="20"/>
                <w:szCs w:val="20"/>
              </w:rPr>
            </w:pPr>
            <w:r>
              <w:rPr>
                <w:rFonts w:ascii="Arial" w:hAnsi="Arial" w:cs="Arial"/>
                <w:sz w:val="20"/>
                <w:szCs w:val="20"/>
              </w:rPr>
              <w:t>TENDENZA ALLA LISCIVIAZIONE NEL TEMPO DEI METALLI MEDIANTE TEST DI LISCIVIAZIONE CON VARIAZIONE DEL pH e/o PROVA DI PERCOLAZIONE e/o PROVA DI RILASCIO IN FUNZIONE DEI TEMPO E/O ALTRE PROVE ADEGUATE</w:t>
            </w:r>
          </w:p>
          <w:p w:rsidR="00E54480" w:rsidRDefault="00E54480">
            <w:pPr>
              <w:pStyle w:val="Corpotesto"/>
              <w:spacing w:before="120"/>
              <w:ind w:left="34"/>
              <w:rPr>
                <w:rFonts w:ascii="Arial" w:hAnsi="Arial" w:cs="Arial"/>
                <w:sz w:val="20"/>
                <w:szCs w:val="20"/>
              </w:rPr>
            </w:pPr>
            <w:r>
              <w:rPr>
                <w:rFonts w:ascii="Arial" w:hAnsi="Arial" w:cs="Arial"/>
                <w:sz w:val="20"/>
                <w:szCs w:val="20"/>
              </w:rPr>
              <w:t xml:space="preserve"> ___________________________________________________________________________</w:t>
            </w:r>
          </w:p>
          <w:p w:rsidR="00E54480" w:rsidRDefault="00E54480">
            <w:pPr>
              <w:pStyle w:val="Corpotesto"/>
              <w:spacing w:before="120"/>
              <w:ind w:left="34"/>
              <w:rPr>
                <w:rFonts w:ascii="Arial" w:hAnsi="Arial" w:cs="Arial"/>
                <w:sz w:val="20"/>
                <w:szCs w:val="20"/>
              </w:rPr>
            </w:pPr>
            <w:r>
              <w:rPr>
                <w:rFonts w:ascii="Arial" w:hAnsi="Arial" w:cs="Arial"/>
                <w:sz w:val="20"/>
                <w:szCs w:val="20"/>
              </w:rPr>
              <w:t>___________________________________________________________________________</w:t>
            </w:r>
          </w:p>
          <w:p w:rsidR="00E54480" w:rsidRDefault="00E54480">
            <w:pPr>
              <w:pStyle w:val="Corpotesto"/>
              <w:spacing w:before="120"/>
              <w:ind w:left="34"/>
              <w:rPr>
                <w:rFonts w:ascii="Arial" w:hAnsi="Arial" w:cs="Arial"/>
                <w:sz w:val="20"/>
                <w:szCs w:val="20"/>
              </w:rPr>
            </w:pPr>
            <w:r>
              <w:rPr>
                <w:rFonts w:ascii="Arial" w:hAnsi="Arial" w:cs="Arial"/>
                <w:sz w:val="20"/>
                <w:szCs w:val="20"/>
              </w:rPr>
              <w:t>___________________________________________________________________________</w:t>
            </w:r>
          </w:p>
          <w:p w:rsidR="00E54480" w:rsidRDefault="00E54480">
            <w:pPr>
              <w:pStyle w:val="Corpotesto"/>
              <w:spacing w:before="120"/>
              <w:ind w:left="34"/>
              <w:rPr>
                <w:rFonts w:ascii="Arial" w:hAnsi="Arial" w:cs="Arial"/>
                <w:sz w:val="20"/>
                <w:szCs w:val="20"/>
              </w:rPr>
            </w:pPr>
            <w:r>
              <w:rPr>
                <w:rFonts w:ascii="Arial" w:hAnsi="Arial" w:cs="Arial"/>
                <w:sz w:val="20"/>
                <w:szCs w:val="20"/>
              </w:rPr>
              <w:t>___________________________________________________________________________</w:t>
            </w:r>
          </w:p>
          <w:p w:rsidR="00E54480" w:rsidRDefault="00E54480">
            <w:pPr>
              <w:pStyle w:val="Corpotesto"/>
              <w:spacing w:before="120"/>
              <w:ind w:left="34"/>
              <w:rPr>
                <w:rFonts w:ascii="Arial" w:hAnsi="Arial" w:cs="Arial"/>
                <w:sz w:val="20"/>
                <w:szCs w:val="20"/>
              </w:rPr>
            </w:pPr>
            <w:r>
              <w:rPr>
                <w:rFonts w:ascii="Arial" w:hAnsi="Arial" w:cs="Arial"/>
                <w:sz w:val="20"/>
                <w:szCs w:val="20"/>
              </w:rPr>
              <w:t>___________________________________________________________________________</w:t>
            </w:r>
          </w:p>
          <w:p w:rsidR="00E54480" w:rsidRPr="00A3024C" w:rsidRDefault="00E54480">
            <w:pPr>
              <w:pStyle w:val="Corpotesto"/>
              <w:spacing w:before="120"/>
              <w:ind w:left="34"/>
              <w:rPr>
                <w:rFonts w:ascii="Arial" w:hAnsi="Arial" w:cs="Arial"/>
                <w:b/>
                <w:sz w:val="20"/>
                <w:szCs w:val="20"/>
              </w:rPr>
            </w:pPr>
            <w:r w:rsidRPr="00A3024C">
              <w:rPr>
                <w:rFonts w:ascii="Arial" w:hAnsi="Arial" w:cs="Arial"/>
                <w:b/>
                <w:sz w:val="20"/>
                <w:szCs w:val="20"/>
              </w:rPr>
              <w:t xml:space="preserve">ALLEGATO RELAZIONE N. ___ PROVE ESEGUITE </w:t>
            </w:r>
          </w:p>
        </w:tc>
      </w:tr>
      <w:tr w:rsidR="00E54480">
        <w:tc>
          <w:tcPr>
            <w:tcW w:w="959" w:type="dxa"/>
            <w:tcBorders>
              <w:top w:val="single" w:sz="4" w:space="0" w:color="auto"/>
              <w:left w:val="single" w:sz="4" w:space="0" w:color="auto"/>
              <w:bottom w:val="single" w:sz="4" w:space="0" w:color="auto"/>
              <w:right w:val="single" w:sz="4" w:space="0" w:color="auto"/>
            </w:tcBorders>
            <w:vAlign w:val="center"/>
          </w:tcPr>
          <w:p w:rsidR="00E54480" w:rsidRDefault="00E54480">
            <w:pPr>
              <w:pStyle w:val="NormaleWeb"/>
              <w:spacing w:before="0" w:beforeAutospacing="0" w:after="0" w:afterAutospacing="0"/>
              <w:jc w:val="center"/>
              <w:rPr>
                <w:rFonts w:ascii="Arial" w:hAnsi="Arial" w:cs="Arial"/>
                <w:color w:val="000000"/>
                <w:sz w:val="16"/>
                <w:szCs w:val="22"/>
              </w:rPr>
            </w:pPr>
          </w:p>
        </w:tc>
        <w:tc>
          <w:tcPr>
            <w:tcW w:w="8750" w:type="dxa"/>
            <w:tcBorders>
              <w:top w:val="single" w:sz="4" w:space="0" w:color="auto"/>
              <w:left w:val="single" w:sz="4" w:space="0" w:color="auto"/>
              <w:bottom w:val="single" w:sz="4" w:space="0" w:color="auto"/>
              <w:right w:val="single" w:sz="4" w:space="0" w:color="auto"/>
            </w:tcBorders>
            <w:vAlign w:val="center"/>
          </w:tcPr>
          <w:p w:rsidR="00E54480" w:rsidRDefault="00E54480">
            <w:pPr>
              <w:pStyle w:val="Corpotesto"/>
              <w:spacing w:before="120"/>
              <w:ind w:left="34"/>
              <w:rPr>
                <w:rFonts w:ascii="Arial" w:hAnsi="Arial" w:cs="Arial"/>
                <w:sz w:val="20"/>
                <w:szCs w:val="20"/>
              </w:rPr>
            </w:pPr>
            <w:r>
              <w:rPr>
                <w:rFonts w:ascii="Arial" w:hAnsi="Arial" w:cs="Arial"/>
                <w:sz w:val="20"/>
                <w:szCs w:val="20"/>
              </w:rPr>
              <w:t>TENDENZA ALLA LISCIVIAZIONE NEL TEMPO DEGLI OSSIANIONI E DEI SALI CON VARIAZIONE DEL pH e/o PROVA DI PERCOLAZIONE e/o PROVA DI RILASCIO IN FUNZIONE DEI TEMPO E/O ALTRE PROVE ADEGUATE</w:t>
            </w:r>
          </w:p>
          <w:p w:rsidR="00E54480" w:rsidRDefault="00E54480">
            <w:pPr>
              <w:pStyle w:val="Corpotesto"/>
              <w:spacing w:before="120"/>
              <w:ind w:left="34"/>
              <w:rPr>
                <w:rFonts w:ascii="Arial" w:hAnsi="Arial" w:cs="Arial"/>
                <w:sz w:val="20"/>
                <w:szCs w:val="20"/>
              </w:rPr>
            </w:pPr>
            <w:r>
              <w:rPr>
                <w:rFonts w:ascii="Arial" w:hAnsi="Arial" w:cs="Arial"/>
                <w:sz w:val="20"/>
                <w:szCs w:val="20"/>
              </w:rPr>
              <w:t>___________________________________________________________________________</w:t>
            </w:r>
          </w:p>
          <w:p w:rsidR="00E54480" w:rsidRDefault="00E54480">
            <w:pPr>
              <w:pStyle w:val="Corpotesto"/>
              <w:spacing w:before="120"/>
              <w:ind w:left="34"/>
              <w:rPr>
                <w:rFonts w:ascii="Arial" w:hAnsi="Arial" w:cs="Arial"/>
                <w:sz w:val="20"/>
                <w:szCs w:val="20"/>
              </w:rPr>
            </w:pPr>
            <w:r>
              <w:rPr>
                <w:rFonts w:ascii="Arial" w:hAnsi="Arial" w:cs="Arial"/>
                <w:sz w:val="20"/>
                <w:szCs w:val="20"/>
              </w:rPr>
              <w:t xml:space="preserve"> ___________________________________________________________________________</w:t>
            </w:r>
          </w:p>
          <w:p w:rsidR="00E54480" w:rsidRDefault="00E54480">
            <w:pPr>
              <w:pStyle w:val="Corpotesto"/>
              <w:spacing w:before="120"/>
              <w:ind w:left="34"/>
              <w:rPr>
                <w:rFonts w:ascii="Arial" w:hAnsi="Arial" w:cs="Arial"/>
                <w:sz w:val="20"/>
                <w:szCs w:val="20"/>
              </w:rPr>
            </w:pPr>
            <w:r>
              <w:rPr>
                <w:rFonts w:ascii="Arial" w:hAnsi="Arial" w:cs="Arial"/>
                <w:sz w:val="20"/>
                <w:szCs w:val="20"/>
              </w:rPr>
              <w:t>___________________________________________________________________________</w:t>
            </w:r>
          </w:p>
          <w:p w:rsidR="00E54480" w:rsidRDefault="00E54480">
            <w:pPr>
              <w:pStyle w:val="Corpotesto"/>
              <w:spacing w:before="120"/>
              <w:ind w:left="34"/>
              <w:rPr>
                <w:rFonts w:ascii="Arial" w:hAnsi="Arial" w:cs="Arial"/>
                <w:sz w:val="20"/>
                <w:szCs w:val="20"/>
              </w:rPr>
            </w:pPr>
            <w:r>
              <w:rPr>
                <w:rFonts w:ascii="Arial" w:hAnsi="Arial" w:cs="Arial"/>
                <w:sz w:val="20"/>
                <w:szCs w:val="20"/>
              </w:rPr>
              <w:t>__________________________________________________________________________</w:t>
            </w:r>
          </w:p>
          <w:p w:rsidR="00E54480" w:rsidRDefault="00E54480">
            <w:pPr>
              <w:pStyle w:val="Corpotesto"/>
              <w:spacing w:before="120"/>
              <w:ind w:left="34"/>
              <w:rPr>
                <w:rFonts w:ascii="Arial" w:hAnsi="Arial" w:cs="Arial"/>
                <w:sz w:val="20"/>
                <w:szCs w:val="20"/>
              </w:rPr>
            </w:pPr>
            <w:r>
              <w:rPr>
                <w:rFonts w:ascii="Arial" w:hAnsi="Arial" w:cs="Arial"/>
                <w:sz w:val="20"/>
                <w:szCs w:val="20"/>
              </w:rPr>
              <w:t>_________________________________________________________________________</w:t>
            </w:r>
          </w:p>
          <w:p w:rsidR="00E54480" w:rsidRPr="00A3024C" w:rsidRDefault="00E54480">
            <w:pPr>
              <w:pStyle w:val="Corpotesto"/>
              <w:spacing w:before="120"/>
              <w:ind w:left="34"/>
              <w:rPr>
                <w:rFonts w:ascii="Arial" w:hAnsi="Arial" w:cs="Arial"/>
                <w:b/>
                <w:sz w:val="20"/>
                <w:szCs w:val="20"/>
              </w:rPr>
            </w:pPr>
            <w:r w:rsidRPr="00A3024C">
              <w:rPr>
                <w:rFonts w:ascii="Arial" w:hAnsi="Arial" w:cs="Arial"/>
                <w:b/>
                <w:sz w:val="20"/>
                <w:szCs w:val="20"/>
              </w:rPr>
              <w:t>ALLEGATO RELAZIONE N. ___ PROVE ESEGUITE</w:t>
            </w:r>
          </w:p>
        </w:tc>
      </w:tr>
      <w:tr w:rsidR="00E54480">
        <w:tc>
          <w:tcPr>
            <w:tcW w:w="959" w:type="dxa"/>
            <w:tcBorders>
              <w:top w:val="single" w:sz="4" w:space="0" w:color="auto"/>
              <w:left w:val="single" w:sz="4" w:space="0" w:color="auto"/>
              <w:bottom w:val="single" w:sz="4" w:space="0" w:color="auto"/>
              <w:right w:val="single" w:sz="4" w:space="0" w:color="auto"/>
            </w:tcBorders>
            <w:vAlign w:val="center"/>
          </w:tcPr>
          <w:p w:rsidR="00E54480" w:rsidRDefault="00E54480">
            <w:pPr>
              <w:pStyle w:val="NormaleWeb"/>
              <w:spacing w:before="0" w:beforeAutospacing="0" w:after="0" w:afterAutospacing="0"/>
              <w:jc w:val="center"/>
              <w:rPr>
                <w:rFonts w:ascii="Arial" w:hAnsi="Arial" w:cs="Arial"/>
                <w:color w:val="000000"/>
                <w:sz w:val="16"/>
                <w:szCs w:val="22"/>
              </w:rPr>
            </w:pPr>
          </w:p>
        </w:tc>
        <w:tc>
          <w:tcPr>
            <w:tcW w:w="8750" w:type="dxa"/>
            <w:tcBorders>
              <w:top w:val="single" w:sz="4" w:space="0" w:color="auto"/>
              <w:left w:val="single" w:sz="4" w:space="0" w:color="auto"/>
              <w:bottom w:val="single" w:sz="4" w:space="0" w:color="auto"/>
              <w:right w:val="single" w:sz="4" w:space="0" w:color="auto"/>
            </w:tcBorders>
            <w:vAlign w:val="center"/>
          </w:tcPr>
          <w:p w:rsidR="00E54480" w:rsidRDefault="00E54480">
            <w:pPr>
              <w:pStyle w:val="Corpotesto"/>
              <w:spacing w:before="120"/>
              <w:ind w:left="34"/>
              <w:rPr>
                <w:rFonts w:ascii="Arial" w:hAnsi="Arial" w:cs="Arial"/>
                <w:sz w:val="20"/>
                <w:szCs w:val="20"/>
              </w:rPr>
            </w:pPr>
            <w:r>
              <w:rPr>
                <w:rFonts w:ascii="Arial" w:hAnsi="Arial" w:cs="Arial"/>
                <w:sz w:val="20"/>
                <w:szCs w:val="20"/>
              </w:rPr>
              <w:t xml:space="preserve">PROVE STATICHE O CINETICHE FINALIZZATE A DETERMINARE IL DRENAGGIO ACIDO O </w:t>
            </w:r>
            <w:smartTag w:uri="urn:schemas-microsoft-com:office:smarttags" w:element="PersonName">
              <w:smartTagPr>
                <w:attr w:name="ProductID" w:val="LA LISCIVIAZIONE DEI"/>
              </w:smartTagPr>
              <w:r>
                <w:rPr>
                  <w:rFonts w:ascii="Arial" w:hAnsi="Arial" w:cs="Arial"/>
                  <w:sz w:val="20"/>
                  <w:szCs w:val="20"/>
                </w:rPr>
                <w:t>LA LISCIVIAZIONE DEI</w:t>
              </w:r>
            </w:smartTag>
            <w:r>
              <w:rPr>
                <w:rFonts w:ascii="Arial" w:hAnsi="Arial" w:cs="Arial"/>
                <w:sz w:val="20"/>
                <w:szCs w:val="20"/>
              </w:rPr>
              <w:t xml:space="preserve"> METALLI NEL TEMPO (PER I SOLI RIFIUTI CONTENENTI SOLFURI)</w:t>
            </w:r>
          </w:p>
          <w:p w:rsidR="00E54480" w:rsidRDefault="00E54480">
            <w:pPr>
              <w:pStyle w:val="Corpotesto"/>
              <w:spacing w:before="120"/>
              <w:ind w:left="34"/>
              <w:rPr>
                <w:rFonts w:ascii="Arial" w:hAnsi="Arial" w:cs="Arial"/>
                <w:sz w:val="20"/>
                <w:szCs w:val="20"/>
              </w:rPr>
            </w:pPr>
            <w:r>
              <w:rPr>
                <w:rFonts w:ascii="Arial" w:hAnsi="Arial" w:cs="Arial"/>
                <w:sz w:val="20"/>
                <w:szCs w:val="20"/>
              </w:rPr>
              <w:t>____________________________________________________________________________</w:t>
            </w:r>
          </w:p>
          <w:p w:rsidR="00E54480" w:rsidRDefault="00E54480">
            <w:pPr>
              <w:pStyle w:val="Corpotesto"/>
              <w:spacing w:before="120"/>
              <w:ind w:left="34"/>
              <w:rPr>
                <w:rFonts w:ascii="Arial" w:hAnsi="Arial" w:cs="Arial"/>
                <w:sz w:val="20"/>
                <w:szCs w:val="20"/>
              </w:rPr>
            </w:pPr>
            <w:r>
              <w:rPr>
                <w:rFonts w:ascii="Arial" w:hAnsi="Arial" w:cs="Arial"/>
                <w:sz w:val="20"/>
                <w:szCs w:val="20"/>
              </w:rPr>
              <w:t>___________________________________________________________________________</w:t>
            </w:r>
          </w:p>
          <w:p w:rsidR="00E54480" w:rsidRDefault="00E54480">
            <w:pPr>
              <w:pStyle w:val="Corpotesto"/>
              <w:spacing w:before="120"/>
              <w:ind w:left="34"/>
              <w:rPr>
                <w:rFonts w:ascii="Arial" w:hAnsi="Arial" w:cs="Arial"/>
                <w:sz w:val="20"/>
                <w:szCs w:val="20"/>
              </w:rPr>
            </w:pPr>
            <w:r>
              <w:rPr>
                <w:rFonts w:ascii="Arial" w:hAnsi="Arial" w:cs="Arial"/>
                <w:sz w:val="20"/>
                <w:szCs w:val="20"/>
              </w:rPr>
              <w:t>__________________________________________________________________________</w:t>
            </w:r>
          </w:p>
          <w:p w:rsidR="00E54480" w:rsidRDefault="00E54480">
            <w:pPr>
              <w:pStyle w:val="Corpotesto"/>
              <w:spacing w:before="120"/>
              <w:ind w:left="34"/>
              <w:rPr>
                <w:rFonts w:ascii="Arial" w:hAnsi="Arial" w:cs="Arial"/>
                <w:sz w:val="20"/>
                <w:szCs w:val="20"/>
              </w:rPr>
            </w:pPr>
            <w:r>
              <w:rPr>
                <w:rFonts w:ascii="Arial" w:hAnsi="Arial" w:cs="Arial"/>
                <w:sz w:val="20"/>
                <w:szCs w:val="20"/>
              </w:rPr>
              <w:t>___________________________________________________________________________</w:t>
            </w:r>
          </w:p>
          <w:p w:rsidR="00E54480" w:rsidRDefault="00E54480">
            <w:pPr>
              <w:pStyle w:val="Corpotesto"/>
              <w:spacing w:before="120"/>
              <w:ind w:left="34"/>
              <w:rPr>
                <w:rFonts w:ascii="Arial" w:hAnsi="Arial" w:cs="Arial"/>
                <w:sz w:val="20"/>
                <w:szCs w:val="20"/>
              </w:rPr>
            </w:pPr>
            <w:r>
              <w:rPr>
                <w:rFonts w:ascii="Arial" w:hAnsi="Arial" w:cs="Arial"/>
                <w:sz w:val="20"/>
                <w:szCs w:val="20"/>
              </w:rPr>
              <w:t>___________________________________________________________________________</w:t>
            </w:r>
          </w:p>
          <w:p w:rsidR="00E54480" w:rsidRPr="00A3024C" w:rsidRDefault="00E54480">
            <w:pPr>
              <w:pStyle w:val="Corpotesto"/>
              <w:spacing w:before="120"/>
              <w:ind w:left="34"/>
              <w:rPr>
                <w:rFonts w:ascii="Arial" w:hAnsi="Arial" w:cs="Arial"/>
                <w:b/>
                <w:sz w:val="20"/>
                <w:szCs w:val="20"/>
              </w:rPr>
            </w:pPr>
            <w:r w:rsidRPr="00A3024C">
              <w:rPr>
                <w:rFonts w:ascii="Arial" w:hAnsi="Arial" w:cs="Arial"/>
                <w:b/>
                <w:sz w:val="20"/>
                <w:szCs w:val="20"/>
              </w:rPr>
              <w:t>ALLEGATO RELAZIONE N. ___ PROVE ESEGUITE</w:t>
            </w:r>
          </w:p>
        </w:tc>
      </w:tr>
    </w:tbl>
    <w:p w:rsidR="00A3024C" w:rsidRDefault="00A3024C">
      <w:pPr>
        <w:spacing w:before="40" w:after="40"/>
        <w:jc w:val="right"/>
        <w:rPr>
          <w:color w:val="000000"/>
          <w:sz w:val="18"/>
          <w:szCs w:val="22"/>
        </w:rPr>
      </w:pPr>
    </w:p>
    <w:p w:rsidR="00E54480" w:rsidRDefault="00A3024C">
      <w:pPr>
        <w:spacing w:before="40" w:after="40"/>
        <w:jc w:val="right"/>
        <w:rPr>
          <w:b/>
          <w:bCs/>
          <w:color w:val="000000"/>
          <w:sz w:val="22"/>
          <w:szCs w:val="22"/>
        </w:rPr>
      </w:pPr>
      <w:r>
        <w:rPr>
          <w:color w:val="000000"/>
          <w:sz w:val="18"/>
          <w:szCs w:val="22"/>
        </w:rPr>
        <w:br w:type="page"/>
      </w:r>
      <w:r w:rsidR="00B57436">
        <w:rPr>
          <w:color w:val="000000"/>
          <w:sz w:val="18"/>
          <w:szCs w:val="22"/>
        </w:rPr>
        <w:lastRenderedPageBreak/>
        <w:t xml:space="preserve"> </w:t>
      </w:r>
      <w:r w:rsidR="00E54480">
        <w:rPr>
          <w:color w:val="000000"/>
          <w:sz w:val="18"/>
          <w:szCs w:val="22"/>
        </w:rPr>
        <w:t>[% scheda C]</w:t>
      </w:r>
    </w:p>
    <w:p w:rsidR="00E54480" w:rsidRDefault="00E54480">
      <w:pPr>
        <w:pStyle w:val="NormaleWeb"/>
        <w:spacing w:before="120" w:beforeAutospacing="0" w:after="60" w:afterAutospacing="0"/>
        <w:jc w:val="center"/>
        <w:rPr>
          <w:rFonts w:ascii="Arial" w:hAnsi="Arial" w:cs="Arial"/>
          <w:b/>
          <w:bCs/>
          <w:color w:val="000000"/>
          <w:sz w:val="22"/>
          <w:szCs w:val="22"/>
          <w:u w:val="single"/>
        </w:rPr>
      </w:pPr>
      <w:r>
        <w:rPr>
          <w:rFonts w:ascii="Arial" w:hAnsi="Arial" w:cs="Arial"/>
          <w:b/>
          <w:bCs/>
          <w:color w:val="000000"/>
          <w:sz w:val="22"/>
          <w:szCs w:val="22"/>
          <w:u w:val="single"/>
        </w:rPr>
        <w:t xml:space="preserve">D.Lgs. 117/2008 - Articolo 5, comma 3, lettera </w:t>
      </w:r>
      <w:r>
        <w:rPr>
          <w:rStyle w:val="Enfasicorsivo"/>
          <w:rFonts w:ascii="Arial" w:hAnsi="Arial" w:cs="Arial"/>
          <w:b/>
          <w:bCs/>
          <w:color w:val="000000"/>
          <w:sz w:val="22"/>
          <w:szCs w:val="22"/>
          <w:u w:val="single"/>
        </w:rPr>
        <w:t>b)</w:t>
      </w:r>
      <w:r>
        <w:rPr>
          <w:rFonts w:ascii="Arial" w:hAnsi="Arial" w:cs="Arial"/>
          <w:b/>
          <w:bCs/>
          <w:color w:val="000000"/>
          <w:sz w:val="22"/>
          <w:szCs w:val="22"/>
          <w:u w:val="single"/>
        </w:rPr>
        <w:t xml:space="preserve"> </w:t>
      </w:r>
    </w:p>
    <w:p w:rsidR="00E54480" w:rsidRDefault="00E54480">
      <w:pPr>
        <w:pStyle w:val="Corpotesto"/>
        <w:spacing w:before="120"/>
        <w:ind w:left="68"/>
        <w:jc w:val="center"/>
        <w:rPr>
          <w:rFonts w:ascii="Arial" w:hAnsi="Arial" w:cs="Arial"/>
          <w:b/>
          <w:bCs/>
          <w:color w:val="000000"/>
          <w:sz w:val="22"/>
          <w:szCs w:val="22"/>
        </w:rPr>
      </w:pPr>
      <w:r>
        <w:rPr>
          <w:rFonts w:ascii="Arial" w:hAnsi="Arial" w:cs="Arial"/>
          <w:b/>
          <w:bCs/>
          <w:color w:val="000000"/>
          <w:sz w:val="22"/>
          <w:szCs w:val="22"/>
        </w:rPr>
        <w:t>Descrizione delle operazioni che producono tali rifiuti, indicazione delle quantità e degli eventuali trattamenti successivi a cui questi sono sottoposti: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9"/>
        <w:gridCol w:w="8750"/>
      </w:tblGrid>
      <w:tr w:rsidR="00E54480">
        <w:tc>
          <w:tcPr>
            <w:tcW w:w="959" w:type="dxa"/>
            <w:vAlign w:val="center"/>
          </w:tcPr>
          <w:p w:rsidR="00E54480" w:rsidRDefault="00E54480">
            <w:pPr>
              <w:pStyle w:val="NormaleWeb"/>
              <w:spacing w:before="0" w:beforeAutospacing="0" w:after="0" w:afterAutospacing="0"/>
              <w:jc w:val="center"/>
              <w:rPr>
                <w:rFonts w:ascii="Arial" w:hAnsi="Arial" w:cs="Arial"/>
                <w:color w:val="000000"/>
                <w:sz w:val="16"/>
                <w:szCs w:val="22"/>
              </w:rPr>
            </w:pPr>
            <w:r>
              <w:rPr>
                <w:rFonts w:ascii="Arial" w:hAnsi="Arial" w:cs="Arial"/>
                <w:color w:val="000000"/>
                <w:sz w:val="16"/>
                <w:szCs w:val="22"/>
              </w:rPr>
              <w:t>ORIGINE RIFIUTO</w:t>
            </w:r>
          </w:p>
          <w:p w:rsidR="00E54480" w:rsidRDefault="00E54480">
            <w:pPr>
              <w:pStyle w:val="NormaleWeb"/>
              <w:spacing w:before="0" w:beforeAutospacing="0" w:after="0" w:afterAutospacing="0"/>
              <w:jc w:val="center"/>
              <w:rPr>
                <w:rFonts w:ascii="Arial" w:hAnsi="Arial" w:cs="Arial"/>
                <w:color w:val="000000"/>
                <w:sz w:val="16"/>
                <w:szCs w:val="22"/>
              </w:rPr>
            </w:pPr>
            <w:r>
              <w:rPr>
                <w:rFonts w:ascii="Arial" w:hAnsi="Arial" w:cs="Arial"/>
                <w:color w:val="000000"/>
                <w:sz w:val="16"/>
                <w:szCs w:val="22"/>
              </w:rPr>
              <w:t>N° Scheda</w:t>
            </w:r>
          </w:p>
        </w:tc>
        <w:tc>
          <w:tcPr>
            <w:tcW w:w="8750" w:type="dxa"/>
            <w:vAlign w:val="center"/>
          </w:tcPr>
          <w:p w:rsidR="00E54480" w:rsidRDefault="00E54480">
            <w:pPr>
              <w:pStyle w:val="Corpotesto"/>
              <w:spacing w:before="120"/>
              <w:ind w:left="425"/>
              <w:jc w:val="center"/>
              <w:rPr>
                <w:rFonts w:ascii="Arial" w:hAnsi="Arial" w:cs="Arial"/>
                <w:sz w:val="22"/>
              </w:rPr>
            </w:pPr>
            <w:r>
              <w:rPr>
                <w:rFonts w:ascii="Arial" w:hAnsi="Arial" w:cs="Arial"/>
                <w:i/>
                <w:iCs/>
                <w:color w:val="000000"/>
                <w:sz w:val="20"/>
                <w:szCs w:val="22"/>
              </w:rPr>
              <w:t>Descrizione</w:t>
            </w:r>
            <w:r w:rsidR="00A3024C">
              <w:rPr>
                <w:rFonts w:ascii="Arial" w:hAnsi="Arial" w:cs="Arial"/>
                <w:i/>
                <w:iCs/>
                <w:color w:val="000000"/>
                <w:sz w:val="20"/>
                <w:szCs w:val="22"/>
              </w:rPr>
              <w:t xml:space="preserve"> riassuntiva sulla base delle precedenti schede</w:t>
            </w:r>
          </w:p>
        </w:tc>
      </w:tr>
      <w:tr w:rsidR="002F219A" w:rsidTr="002F219A">
        <w:trPr>
          <w:trHeight w:val="1265"/>
        </w:trPr>
        <w:tc>
          <w:tcPr>
            <w:tcW w:w="959" w:type="dxa"/>
          </w:tcPr>
          <w:p w:rsidR="002F219A" w:rsidRDefault="002F219A">
            <w:pPr>
              <w:pStyle w:val="NormaleWeb"/>
              <w:spacing w:before="0" w:beforeAutospacing="0" w:after="0" w:afterAutospacing="0" w:line="360" w:lineRule="auto"/>
              <w:rPr>
                <w:rFonts w:ascii="Arial" w:hAnsi="Arial" w:cs="Arial"/>
                <w:color w:val="000000"/>
                <w:sz w:val="22"/>
                <w:szCs w:val="22"/>
              </w:rPr>
            </w:pPr>
          </w:p>
        </w:tc>
        <w:tc>
          <w:tcPr>
            <w:tcW w:w="8750" w:type="dxa"/>
            <w:vMerge w:val="restart"/>
          </w:tcPr>
          <w:p w:rsidR="002F219A" w:rsidRDefault="002F21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2F219A" w:rsidRDefault="002F21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2F219A" w:rsidRDefault="002F21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2F219A" w:rsidRDefault="002F21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2F219A" w:rsidRDefault="002F21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2F219A" w:rsidRDefault="002F21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2F219A" w:rsidRDefault="002F21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2F219A" w:rsidRDefault="002F21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2F219A" w:rsidRDefault="002F21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____________________________________________________________________________________________________________________________________________</w:t>
            </w:r>
          </w:p>
        </w:tc>
      </w:tr>
      <w:tr w:rsidR="002F219A">
        <w:trPr>
          <w:trHeight w:val="1265"/>
        </w:trPr>
        <w:tc>
          <w:tcPr>
            <w:tcW w:w="959" w:type="dxa"/>
          </w:tcPr>
          <w:p w:rsidR="002F219A" w:rsidRDefault="002F219A">
            <w:pPr>
              <w:pStyle w:val="NormaleWeb"/>
              <w:spacing w:before="0" w:beforeAutospacing="0" w:after="0" w:afterAutospacing="0" w:line="360" w:lineRule="auto"/>
              <w:rPr>
                <w:rFonts w:ascii="Arial" w:hAnsi="Arial" w:cs="Arial"/>
                <w:color w:val="000000"/>
                <w:sz w:val="22"/>
                <w:szCs w:val="22"/>
              </w:rPr>
            </w:pPr>
          </w:p>
        </w:tc>
        <w:tc>
          <w:tcPr>
            <w:tcW w:w="8750" w:type="dxa"/>
            <w:vMerge/>
          </w:tcPr>
          <w:p w:rsidR="002F219A" w:rsidRDefault="002F219A">
            <w:pPr>
              <w:pStyle w:val="NormaleWeb"/>
              <w:spacing w:before="0" w:beforeAutospacing="0" w:after="0" w:afterAutospacing="0" w:line="360" w:lineRule="auto"/>
              <w:rPr>
                <w:rFonts w:ascii="Arial" w:hAnsi="Arial" w:cs="Arial"/>
                <w:color w:val="000000"/>
                <w:sz w:val="22"/>
                <w:szCs w:val="22"/>
              </w:rPr>
            </w:pPr>
          </w:p>
        </w:tc>
      </w:tr>
      <w:tr w:rsidR="002F219A">
        <w:trPr>
          <w:trHeight w:val="1265"/>
        </w:trPr>
        <w:tc>
          <w:tcPr>
            <w:tcW w:w="959" w:type="dxa"/>
          </w:tcPr>
          <w:p w:rsidR="002F219A" w:rsidRDefault="002F219A">
            <w:pPr>
              <w:pStyle w:val="NormaleWeb"/>
              <w:spacing w:before="0" w:beforeAutospacing="0" w:after="0" w:afterAutospacing="0" w:line="360" w:lineRule="auto"/>
              <w:rPr>
                <w:rFonts w:ascii="Arial" w:hAnsi="Arial" w:cs="Arial"/>
                <w:color w:val="000000"/>
                <w:sz w:val="22"/>
                <w:szCs w:val="22"/>
              </w:rPr>
            </w:pPr>
          </w:p>
        </w:tc>
        <w:tc>
          <w:tcPr>
            <w:tcW w:w="8750" w:type="dxa"/>
            <w:vMerge/>
          </w:tcPr>
          <w:p w:rsidR="002F219A" w:rsidRDefault="002F219A">
            <w:pPr>
              <w:pStyle w:val="NormaleWeb"/>
              <w:spacing w:before="0" w:beforeAutospacing="0" w:after="0" w:afterAutospacing="0" w:line="360" w:lineRule="auto"/>
              <w:rPr>
                <w:rFonts w:ascii="Arial" w:hAnsi="Arial" w:cs="Arial"/>
                <w:color w:val="000000"/>
                <w:sz w:val="22"/>
                <w:szCs w:val="22"/>
              </w:rPr>
            </w:pPr>
          </w:p>
        </w:tc>
      </w:tr>
    </w:tbl>
    <w:p w:rsidR="00E54480" w:rsidRDefault="00E54480">
      <w:pPr>
        <w:spacing w:before="40" w:after="40"/>
        <w:jc w:val="center"/>
        <w:rPr>
          <w:b/>
          <w:bCs/>
          <w:color w:val="000000"/>
          <w:sz w:val="22"/>
          <w:szCs w:val="22"/>
        </w:rPr>
      </w:pPr>
      <w:r>
        <w:rPr>
          <w:b/>
          <w:bCs/>
          <w:color w:val="000000"/>
          <w:sz w:val="22"/>
          <w:szCs w:val="22"/>
        </w:rPr>
        <w:t>------------------------------------------------------------------------------------------------------------------------</w:t>
      </w:r>
    </w:p>
    <w:p w:rsidR="00E54480" w:rsidRDefault="00E54480">
      <w:pPr>
        <w:pStyle w:val="NormaleWeb"/>
        <w:spacing w:before="120" w:beforeAutospacing="0" w:after="60" w:afterAutospacing="0"/>
        <w:jc w:val="center"/>
        <w:rPr>
          <w:rFonts w:ascii="Arial" w:hAnsi="Arial" w:cs="Arial"/>
          <w:b/>
          <w:bCs/>
          <w:color w:val="000000"/>
          <w:sz w:val="22"/>
          <w:szCs w:val="22"/>
          <w:u w:val="single"/>
        </w:rPr>
      </w:pPr>
      <w:r>
        <w:rPr>
          <w:rFonts w:ascii="Arial" w:hAnsi="Arial" w:cs="Arial"/>
          <w:b/>
          <w:bCs/>
          <w:color w:val="000000"/>
          <w:sz w:val="22"/>
          <w:szCs w:val="22"/>
          <w:u w:val="single"/>
        </w:rPr>
        <w:t xml:space="preserve">D.Lgs. 117/2008 - Articolo 5, comma 3, lettera </w:t>
      </w:r>
      <w:r>
        <w:rPr>
          <w:rStyle w:val="Enfasicorsivo"/>
          <w:rFonts w:ascii="Arial" w:hAnsi="Arial" w:cs="Arial"/>
          <w:b/>
          <w:bCs/>
          <w:color w:val="000000"/>
          <w:sz w:val="22"/>
          <w:szCs w:val="22"/>
          <w:u w:val="single"/>
        </w:rPr>
        <w:t>c)</w:t>
      </w:r>
      <w:r>
        <w:rPr>
          <w:rFonts w:ascii="Arial" w:hAnsi="Arial" w:cs="Arial"/>
          <w:b/>
          <w:bCs/>
          <w:color w:val="000000"/>
          <w:sz w:val="22"/>
          <w:szCs w:val="22"/>
          <w:u w:val="single"/>
        </w:rPr>
        <w:t xml:space="preserve"> </w:t>
      </w:r>
    </w:p>
    <w:p w:rsidR="00E54480" w:rsidRDefault="00E54480">
      <w:pPr>
        <w:pStyle w:val="Corpotesto"/>
        <w:spacing w:before="120"/>
        <w:ind w:left="68"/>
        <w:jc w:val="center"/>
      </w:pPr>
      <w:r>
        <w:rPr>
          <w:rFonts w:ascii="Arial" w:hAnsi="Arial" w:cs="Arial"/>
          <w:b/>
          <w:bCs/>
          <w:color w:val="000000"/>
          <w:sz w:val="22"/>
          <w:szCs w:val="22"/>
        </w:rPr>
        <w:t>Descrizione del metodo di deposito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9"/>
        <w:gridCol w:w="8750"/>
      </w:tblGrid>
      <w:tr w:rsidR="00E54480">
        <w:tc>
          <w:tcPr>
            <w:tcW w:w="959" w:type="dxa"/>
            <w:vAlign w:val="center"/>
          </w:tcPr>
          <w:p w:rsidR="00E54480" w:rsidRDefault="00E54480">
            <w:pPr>
              <w:pStyle w:val="NormaleWeb"/>
              <w:spacing w:before="0" w:beforeAutospacing="0" w:after="0" w:afterAutospacing="0"/>
              <w:jc w:val="center"/>
              <w:rPr>
                <w:rFonts w:ascii="Arial" w:hAnsi="Arial" w:cs="Arial"/>
                <w:color w:val="000000"/>
                <w:sz w:val="16"/>
                <w:szCs w:val="22"/>
              </w:rPr>
            </w:pPr>
            <w:r>
              <w:rPr>
                <w:rFonts w:ascii="Arial" w:hAnsi="Arial" w:cs="Arial"/>
                <w:color w:val="000000"/>
                <w:sz w:val="16"/>
                <w:szCs w:val="22"/>
              </w:rPr>
              <w:t>ORIGINE RIFIUTO</w:t>
            </w:r>
          </w:p>
          <w:p w:rsidR="00E54480" w:rsidRDefault="00E54480">
            <w:pPr>
              <w:pStyle w:val="NormaleWeb"/>
              <w:spacing w:before="0" w:beforeAutospacing="0" w:after="0" w:afterAutospacing="0"/>
              <w:jc w:val="center"/>
              <w:rPr>
                <w:rFonts w:ascii="Arial" w:hAnsi="Arial" w:cs="Arial"/>
                <w:color w:val="000000"/>
                <w:sz w:val="16"/>
                <w:szCs w:val="22"/>
              </w:rPr>
            </w:pPr>
            <w:r>
              <w:rPr>
                <w:rFonts w:ascii="Arial" w:hAnsi="Arial" w:cs="Arial"/>
                <w:color w:val="000000"/>
                <w:sz w:val="16"/>
                <w:szCs w:val="22"/>
              </w:rPr>
              <w:t>N° Scheda</w:t>
            </w:r>
          </w:p>
        </w:tc>
        <w:tc>
          <w:tcPr>
            <w:tcW w:w="8750" w:type="dxa"/>
            <w:vAlign w:val="center"/>
          </w:tcPr>
          <w:p w:rsidR="00E54480" w:rsidRDefault="00E54480">
            <w:pPr>
              <w:pStyle w:val="Corpotesto"/>
              <w:spacing w:before="120"/>
              <w:ind w:left="425"/>
              <w:jc w:val="center"/>
              <w:rPr>
                <w:rFonts w:ascii="Arial" w:hAnsi="Arial" w:cs="Arial"/>
                <w:sz w:val="22"/>
              </w:rPr>
            </w:pPr>
            <w:r>
              <w:rPr>
                <w:rFonts w:ascii="Arial" w:hAnsi="Arial" w:cs="Arial"/>
                <w:i/>
                <w:iCs/>
                <w:color w:val="000000"/>
                <w:sz w:val="20"/>
                <w:szCs w:val="22"/>
              </w:rPr>
              <w:t>[descrizione ]</w:t>
            </w:r>
          </w:p>
        </w:tc>
      </w:tr>
      <w:tr w:rsidR="00E54480">
        <w:tc>
          <w:tcPr>
            <w:tcW w:w="959" w:type="dxa"/>
          </w:tcPr>
          <w:p w:rsidR="00E54480" w:rsidRDefault="00E54480">
            <w:pPr>
              <w:pStyle w:val="NormaleWeb"/>
              <w:spacing w:before="0" w:beforeAutospacing="0" w:after="0" w:afterAutospacing="0" w:line="360" w:lineRule="auto"/>
              <w:rPr>
                <w:rFonts w:ascii="Arial" w:hAnsi="Arial" w:cs="Arial"/>
                <w:color w:val="000000"/>
                <w:sz w:val="22"/>
                <w:szCs w:val="22"/>
              </w:rPr>
            </w:pPr>
          </w:p>
        </w:tc>
        <w:tc>
          <w:tcPr>
            <w:tcW w:w="8750" w:type="dxa"/>
          </w:tcPr>
          <w:p w:rsidR="00E54480" w:rsidRDefault="00E5448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54480" w:rsidRDefault="00E5448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54480" w:rsidRDefault="00E5448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54480" w:rsidRDefault="00E5448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54480" w:rsidRDefault="00E5448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tc>
      </w:tr>
      <w:tr w:rsidR="00BB595E">
        <w:tc>
          <w:tcPr>
            <w:tcW w:w="959" w:type="dxa"/>
          </w:tcPr>
          <w:p w:rsidR="00BB595E" w:rsidRDefault="00BB595E">
            <w:pPr>
              <w:pStyle w:val="NormaleWeb"/>
              <w:spacing w:before="0" w:beforeAutospacing="0" w:after="0" w:afterAutospacing="0" w:line="360" w:lineRule="auto"/>
              <w:rPr>
                <w:rFonts w:ascii="Arial" w:hAnsi="Arial" w:cs="Arial"/>
                <w:color w:val="000000"/>
                <w:sz w:val="22"/>
                <w:szCs w:val="22"/>
              </w:rPr>
            </w:pPr>
          </w:p>
        </w:tc>
        <w:tc>
          <w:tcPr>
            <w:tcW w:w="8750" w:type="dxa"/>
          </w:tcPr>
          <w:p w:rsidR="00BB595E" w:rsidRDefault="00BB595E" w:rsidP="00BB595E">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BB595E" w:rsidRDefault="00BB595E" w:rsidP="00BB595E">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BB595E" w:rsidRDefault="00BB595E" w:rsidP="00BB595E">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BB595E" w:rsidRDefault="00BB595E" w:rsidP="00BB595E">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BB595E" w:rsidRDefault="00BB595E" w:rsidP="00BB595E">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tc>
      </w:tr>
      <w:tr w:rsidR="00BB595E">
        <w:tc>
          <w:tcPr>
            <w:tcW w:w="959" w:type="dxa"/>
          </w:tcPr>
          <w:p w:rsidR="00BB595E" w:rsidRDefault="00BB595E">
            <w:pPr>
              <w:pStyle w:val="NormaleWeb"/>
              <w:spacing w:before="0" w:beforeAutospacing="0" w:after="0" w:afterAutospacing="0" w:line="360" w:lineRule="auto"/>
              <w:rPr>
                <w:rFonts w:ascii="Arial" w:hAnsi="Arial" w:cs="Arial"/>
                <w:color w:val="000000"/>
                <w:sz w:val="22"/>
                <w:szCs w:val="22"/>
              </w:rPr>
            </w:pPr>
          </w:p>
        </w:tc>
        <w:tc>
          <w:tcPr>
            <w:tcW w:w="8750" w:type="dxa"/>
          </w:tcPr>
          <w:p w:rsidR="00BB595E" w:rsidRDefault="00BB595E" w:rsidP="00BB595E">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BB595E" w:rsidRDefault="00BB595E" w:rsidP="00BB595E">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BB595E" w:rsidRDefault="00BB595E" w:rsidP="00BB595E">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BB595E" w:rsidRDefault="00BB595E" w:rsidP="00BB595E">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BB595E" w:rsidRDefault="00BB595E" w:rsidP="00BB595E">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tc>
      </w:tr>
    </w:tbl>
    <w:p w:rsidR="00E54480" w:rsidRDefault="00E54480">
      <w:pPr>
        <w:pStyle w:val="Corpotesto"/>
        <w:spacing w:before="120"/>
        <w:ind w:left="68"/>
        <w:jc w:val="center"/>
        <w:rPr>
          <w:rFonts w:ascii="Arial" w:hAnsi="Arial" w:cs="Arial"/>
          <w:b/>
          <w:bCs/>
          <w:color w:val="000000"/>
          <w:sz w:val="22"/>
          <w:szCs w:val="22"/>
        </w:rPr>
      </w:pPr>
    </w:p>
    <w:p w:rsidR="00E54480" w:rsidRDefault="00E54480">
      <w:pPr>
        <w:pStyle w:val="Corpotesto"/>
        <w:spacing w:before="120"/>
        <w:ind w:left="68"/>
        <w:jc w:val="center"/>
        <w:rPr>
          <w:rFonts w:ascii="Arial" w:hAnsi="Arial" w:cs="Arial"/>
          <w:b/>
          <w:bCs/>
          <w:color w:val="000000"/>
          <w:sz w:val="22"/>
          <w:szCs w:val="22"/>
        </w:rPr>
      </w:pPr>
    </w:p>
    <w:p w:rsidR="00E54480" w:rsidRDefault="00E54480">
      <w:pPr>
        <w:pStyle w:val="Corpotesto"/>
        <w:spacing w:before="120"/>
        <w:ind w:left="68"/>
        <w:jc w:val="right"/>
        <w:rPr>
          <w:rFonts w:ascii="Arial" w:hAnsi="Arial" w:cs="Arial"/>
          <w:b/>
          <w:bCs/>
          <w:color w:val="000000"/>
          <w:sz w:val="22"/>
          <w:szCs w:val="22"/>
        </w:rPr>
      </w:pPr>
      <w:r>
        <w:rPr>
          <w:rFonts w:ascii="Arial" w:hAnsi="Arial" w:cs="Arial"/>
          <w:color w:val="000000"/>
          <w:sz w:val="18"/>
          <w:szCs w:val="22"/>
        </w:rPr>
        <w:lastRenderedPageBreak/>
        <w:t>[% scheda C]</w:t>
      </w:r>
    </w:p>
    <w:tbl>
      <w:tblPr>
        <w:tblStyle w:val="Grigliatabella"/>
        <w:tblW w:w="9889" w:type="dxa"/>
        <w:tblLook w:val="01E0" w:firstRow="1" w:lastRow="1" w:firstColumn="1" w:lastColumn="1" w:noHBand="0" w:noVBand="0"/>
      </w:tblPr>
      <w:tblGrid>
        <w:gridCol w:w="9930"/>
      </w:tblGrid>
      <w:tr w:rsidR="00867FFC" w:rsidTr="00867FFC">
        <w:tc>
          <w:tcPr>
            <w:tcW w:w="9889" w:type="dxa"/>
          </w:tcPr>
          <w:p w:rsidR="00867FFC" w:rsidRDefault="00867FFC" w:rsidP="00867FFC">
            <w:pPr>
              <w:pStyle w:val="Corpotesto"/>
              <w:tabs>
                <w:tab w:val="left" w:pos="6804"/>
              </w:tabs>
              <w:spacing w:before="120"/>
              <w:rPr>
                <w:rFonts w:ascii="Arial" w:hAnsi="Arial" w:cs="Arial"/>
                <w:b/>
                <w:bCs/>
                <w:color w:val="000000"/>
                <w:sz w:val="22"/>
                <w:szCs w:val="22"/>
              </w:rPr>
            </w:pPr>
            <w:r>
              <w:rPr>
                <w:rFonts w:ascii="Arial" w:hAnsi="Arial" w:cs="Arial"/>
                <w:b/>
                <w:bCs/>
                <w:color w:val="000000"/>
                <w:sz w:val="22"/>
                <w:szCs w:val="22"/>
              </w:rPr>
              <w:t>Sulla base della classificazione i rifiuti di estrazione prodotti nel sito risultano:</w:t>
            </w:r>
          </w:p>
        </w:tc>
      </w:tr>
      <w:tr w:rsidR="00867FFC" w:rsidTr="00867FFC">
        <w:tc>
          <w:tcPr>
            <w:tcW w:w="9889" w:type="dxa"/>
          </w:tcPr>
          <w:p w:rsidR="00867FFC" w:rsidRDefault="00867FFC" w:rsidP="00867FFC">
            <w:pPr>
              <w:pStyle w:val="Corpotesto"/>
              <w:tabs>
                <w:tab w:val="left" w:pos="4395"/>
              </w:tabs>
              <w:spacing w:before="120"/>
              <w:ind w:left="567"/>
              <w:rPr>
                <w:rFonts w:ascii="Arial" w:hAnsi="Arial" w:cs="Arial"/>
                <w:b/>
                <w:bCs/>
                <w:color w:val="000000"/>
                <w:sz w:val="28"/>
                <w:szCs w:val="28"/>
              </w:rPr>
            </w:pPr>
            <w:r>
              <w:rPr>
                <w:rFonts w:ascii="Arial" w:hAnsi="Arial" w:cs="Arial"/>
                <w:b/>
                <w:bCs/>
                <w:color w:val="000000"/>
                <w:sz w:val="22"/>
                <w:szCs w:val="22"/>
              </w:rPr>
              <w:t xml:space="preserve">INERTI </w:t>
            </w:r>
            <w:r w:rsidR="00845634">
              <w:rPr>
                <w:rFonts w:ascii="Arial" w:hAnsi="Arial" w:cs="Arial"/>
                <w:b/>
                <w:bCs/>
                <w:color w:val="000000"/>
                <w:sz w:val="22"/>
                <w:szCs w:val="22"/>
              </w:rPr>
              <w:t>(non pericolosi)</w:t>
            </w:r>
            <w:r>
              <w:rPr>
                <w:rFonts w:ascii="Arial" w:hAnsi="Arial" w:cs="Arial"/>
                <w:b/>
                <w:bCs/>
                <w:color w:val="000000"/>
                <w:sz w:val="22"/>
                <w:szCs w:val="22"/>
              </w:rPr>
              <w:tab/>
            </w:r>
            <w:r w:rsidRPr="00A3024C">
              <w:rPr>
                <w:rFonts w:ascii="Arial" w:hAnsi="Arial" w:cs="Arial"/>
                <w:b/>
                <w:bCs/>
                <w:color w:val="000000"/>
                <w:sz w:val="28"/>
                <w:szCs w:val="28"/>
              </w:rPr>
              <w:t xml:space="preserve">Si </w:t>
            </w:r>
            <w:r w:rsidRPr="00A3024C">
              <w:rPr>
                <w:rFonts w:ascii="Arial" w:hAnsi="Arial" w:cs="Arial"/>
                <w:b/>
                <w:bCs/>
                <w:color w:val="000000"/>
                <w:sz w:val="28"/>
                <w:szCs w:val="28"/>
              </w:rPr>
              <w:sym w:font="Wingdings" w:char="F06F"/>
            </w:r>
            <w:r w:rsidRPr="00A3024C">
              <w:rPr>
                <w:rFonts w:ascii="Arial" w:hAnsi="Arial" w:cs="Arial"/>
                <w:b/>
                <w:bCs/>
                <w:color w:val="000000"/>
                <w:sz w:val="28"/>
                <w:szCs w:val="28"/>
              </w:rPr>
              <w:t xml:space="preserve"> - No </w:t>
            </w:r>
            <w:r w:rsidRPr="00A3024C">
              <w:rPr>
                <w:rFonts w:ascii="Arial" w:hAnsi="Arial" w:cs="Arial"/>
                <w:b/>
                <w:bCs/>
                <w:color w:val="000000"/>
                <w:sz w:val="28"/>
                <w:szCs w:val="28"/>
              </w:rPr>
              <w:sym w:font="Wingdings" w:char="F06F"/>
            </w:r>
          </w:p>
          <w:p w:rsidR="00D524F7" w:rsidRDefault="00D524F7" w:rsidP="00D524F7">
            <w:pPr>
              <w:spacing w:before="60" w:after="60"/>
              <w:ind w:left="34"/>
              <w:jc w:val="both"/>
              <w:rPr>
                <w:color w:val="000000"/>
                <w:sz w:val="22"/>
                <w:szCs w:val="22"/>
              </w:rPr>
            </w:pPr>
            <w:r>
              <w:rPr>
                <w:color w:val="000000"/>
                <w:sz w:val="22"/>
                <w:szCs w:val="22"/>
              </w:rPr>
              <w:t>Descrizione  ___________________________________________________________________</w:t>
            </w:r>
          </w:p>
          <w:p w:rsidR="00D524F7" w:rsidRDefault="00D524F7" w:rsidP="002F219A">
            <w:pPr>
              <w:pStyle w:val="Corpotesto"/>
              <w:tabs>
                <w:tab w:val="left" w:pos="4395"/>
              </w:tabs>
              <w:spacing w:before="120"/>
              <w:ind w:left="1134"/>
              <w:rPr>
                <w:color w:val="000000"/>
                <w:sz w:val="22"/>
                <w:szCs w:val="22"/>
              </w:rPr>
            </w:pPr>
            <w:r>
              <w:rPr>
                <w:color w:val="000000"/>
                <w:sz w:val="22"/>
                <w:szCs w:val="22"/>
              </w:rPr>
              <w:t>______________________________________________________________________________</w:t>
            </w:r>
          </w:p>
          <w:p w:rsidR="00D524F7" w:rsidRPr="002F219A" w:rsidRDefault="002F219A" w:rsidP="002F219A">
            <w:pPr>
              <w:pStyle w:val="Corpotesto"/>
              <w:tabs>
                <w:tab w:val="left" w:pos="4395"/>
              </w:tabs>
              <w:spacing w:before="120"/>
              <w:ind w:left="1134"/>
              <w:rPr>
                <w:color w:val="000000"/>
                <w:sz w:val="22"/>
                <w:szCs w:val="22"/>
              </w:rPr>
            </w:pPr>
            <w:r>
              <w:rPr>
                <w:color w:val="000000"/>
                <w:sz w:val="22"/>
                <w:szCs w:val="22"/>
              </w:rPr>
              <w:t>______________________________________________________________________________</w:t>
            </w:r>
          </w:p>
        </w:tc>
      </w:tr>
      <w:tr w:rsidR="00D524F7" w:rsidTr="00867FFC">
        <w:tc>
          <w:tcPr>
            <w:tcW w:w="9889" w:type="dxa"/>
          </w:tcPr>
          <w:p w:rsidR="00D524F7" w:rsidRDefault="00D524F7" w:rsidP="00867FFC">
            <w:pPr>
              <w:pStyle w:val="Corpotesto"/>
              <w:tabs>
                <w:tab w:val="left" w:pos="4395"/>
              </w:tabs>
              <w:spacing w:before="120"/>
              <w:ind w:left="567"/>
              <w:rPr>
                <w:rFonts w:ascii="Arial" w:hAnsi="Arial" w:cs="Arial"/>
                <w:b/>
                <w:bCs/>
                <w:color w:val="000000"/>
                <w:sz w:val="28"/>
                <w:szCs w:val="28"/>
              </w:rPr>
            </w:pPr>
            <w:r>
              <w:rPr>
                <w:rFonts w:ascii="Arial" w:hAnsi="Arial" w:cs="Arial"/>
                <w:b/>
                <w:bCs/>
                <w:color w:val="000000"/>
                <w:sz w:val="22"/>
                <w:szCs w:val="22"/>
              </w:rPr>
              <w:t>NON INERTI E NON PERICOLOSI</w:t>
            </w:r>
            <w:r>
              <w:rPr>
                <w:rFonts w:ascii="Arial" w:hAnsi="Arial" w:cs="Arial"/>
                <w:b/>
                <w:bCs/>
                <w:color w:val="000000"/>
                <w:sz w:val="22"/>
                <w:szCs w:val="22"/>
              </w:rPr>
              <w:tab/>
            </w:r>
            <w:r w:rsidRPr="00A3024C">
              <w:rPr>
                <w:rFonts w:ascii="Arial" w:hAnsi="Arial" w:cs="Arial"/>
                <w:b/>
                <w:bCs/>
                <w:color w:val="000000"/>
                <w:sz w:val="28"/>
                <w:szCs w:val="28"/>
              </w:rPr>
              <w:t xml:space="preserve">Si </w:t>
            </w:r>
            <w:r w:rsidRPr="00A3024C">
              <w:rPr>
                <w:rFonts w:ascii="Arial" w:hAnsi="Arial" w:cs="Arial"/>
                <w:b/>
                <w:bCs/>
                <w:color w:val="000000"/>
                <w:sz w:val="28"/>
                <w:szCs w:val="28"/>
              </w:rPr>
              <w:sym w:font="Wingdings" w:char="F06F"/>
            </w:r>
            <w:r w:rsidRPr="00A3024C">
              <w:rPr>
                <w:rFonts w:ascii="Arial" w:hAnsi="Arial" w:cs="Arial"/>
                <w:b/>
                <w:bCs/>
                <w:color w:val="000000"/>
                <w:sz w:val="28"/>
                <w:szCs w:val="28"/>
              </w:rPr>
              <w:t xml:space="preserve"> - No </w:t>
            </w:r>
            <w:r w:rsidRPr="00A3024C">
              <w:rPr>
                <w:rFonts w:ascii="Arial" w:hAnsi="Arial" w:cs="Arial"/>
                <w:b/>
                <w:bCs/>
                <w:color w:val="000000"/>
                <w:sz w:val="28"/>
                <w:szCs w:val="28"/>
              </w:rPr>
              <w:sym w:font="Wingdings" w:char="F06F"/>
            </w:r>
          </w:p>
          <w:p w:rsidR="00D524F7" w:rsidRDefault="00D524F7" w:rsidP="00D524F7">
            <w:pPr>
              <w:spacing w:before="60" w:after="60"/>
              <w:ind w:left="34"/>
              <w:jc w:val="both"/>
              <w:rPr>
                <w:color w:val="000000"/>
                <w:sz w:val="22"/>
                <w:szCs w:val="22"/>
              </w:rPr>
            </w:pPr>
            <w:r>
              <w:rPr>
                <w:color w:val="000000"/>
                <w:sz w:val="22"/>
                <w:szCs w:val="22"/>
              </w:rPr>
              <w:t>Descrizione  ___________________________________________________________________</w:t>
            </w:r>
          </w:p>
          <w:p w:rsidR="002F219A" w:rsidRDefault="002F219A" w:rsidP="002F219A">
            <w:pPr>
              <w:pStyle w:val="Corpotesto"/>
              <w:tabs>
                <w:tab w:val="left" w:pos="4395"/>
              </w:tabs>
              <w:spacing w:before="120"/>
              <w:ind w:left="1134"/>
              <w:rPr>
                <w:color w:val="000000"/>
                <w:sz w:val="22"/>
                <w:szCs w:val="22"/>
              </w:rPr>
            </w:pPr>
            <w:r>
              <w:rPr>
                <w:color w:val="000000"/>
                <w:sz w:val="22"/>
                <w:szCs w:val="22"/>
              </w:rPr>
              <w:t>______________________________________________________________________________</w:t>
            </w:r>
          </w:p>
          <w:p w:rsidR="00D524F7" w:rsidRPr="002F219A" w:rsidRDefault="002F219A" w:rsidP="002F219A">
            <w:pPr>
              <w:pStyle w:val="Corpotesto"/>
              <w:tabs>
                <w:tab w:val="left" w:pos="4395"/>
              </w:tabs>
              <w:spacing w:before="120"/>
              <w:ind w:left="1134"/>
              <w:rPr>
                <w:color w:val="000000"/>
                <w:sz w:val="22"/>
                <w:szCs w:val="22"/>
              </w:rPr>
            </w:pPr>
            <w:r>
              <w:rPr>
                <w:color w:val="000000"/>
                <w:sz w:val="22"/>
                <w:szCs w:val="22"/>
              </w:rPr>
              <w:t>______________________________________________________________________________</w:t>
            </w:r>
          </w:p>
        </w:tc>
      </w:tr>
      <w:tr w:rsidR="00867FFC" w:rsidTr="00867FFC">
        <w:tc>
          <w:tcPr>
            <w:tcW w:w="9889" w:type="dxa"/>
          </w:tcPr>
          <w:p w:rsidR="00867FFC" w:rsidRDefault="00D524F7" w:rsidP="00867FFC">
            <w:pPr>
              <w:pStyle w:val="Corpotesto"/>
              <w:tabs>
                <w:tab w:val="left" w:pos="4395"/>
              </w:tabs>
              <w:spacing w:before="120"/>
              <w:ind w:left="567"/>
              <w:rPr>
                <w:rFonts w:ascii="Arial" w:hAnsi="Arial" w:cs="Arial"/>
                <w:b/>
                <w:bCs/>
                <w:color w:val="000000"/>
                <w:sz w:val="28"/>
                <w:szCs w:val="28"/>
              </w:rPr>
            </w:pPr>
            <w:r>
              <w:rPr>
                <w:rFonts w:ascii="Arial" w:hAnsi="Arial" w:cs="Arial"/>
                <w:b/>
                <w:bCs/>
                <w:color w:val="000000"/>
                <w:sz w:val="22"/>
                <w:szCs w:val="22"/>
              </w:rPr>
              <w:t xml:space="preserve">NON INERTI E </w:t>
            </w:r>
            <w:r w:rsidR="00867FFC">
              <w:rPr>
                <w:rFonts w:ascii="Arial" w:hAnsi="Arial" w:cs="Arial"/>
                <w:b/>
                <w:bCs/>
                <w:color w:val="000000"/>
                <w:sz w:val="22"/>
                <w:szCs w:val="22"/>
              </w:rPr>
              <w:t xml:space="preserve">PERICOLOSI </w:t>
            </w:r>
            <w:r w:rsidR="00867FFC">
              <w:rPr>
                <w:rFonts w:ascii="Arial" w:hAnsi="Arial" w:cs="Arial"/>
                <w:b/>
                <w:bCs/>
                <w:color w:val="000000"/>
                <w:sz w:val="22"/>
                <w:szCs w:val="22"/>
              </w:rPr>
              <w:tab/>
            </w:r>
            <w:r w:rsidR="00867FFC" w:rsidRPr="00A3024C">
              <w:rPr>
                <w:rFonts w:ascii="Arial" w:hAnsi="Arial" w:cs="Arial"/>
                <w:b/>
                <w:bCs/>
                <w:color w:val="000000"/>
                <w:sz w:val="28"/>
                <w:szCs w:val="28"/>
              </w:rPr>
              <w:t xml:space="preserve">Si </w:t>
            </w:r>
            <w:r w:rsidR="00867FFC" w:rsidRPr="00A3024C">
              <w:rPr>
                <w:rFonts w:ascii="Arial" w:hAnsi="Arial" w:cs="Arial"/>
                <w:b/>
                <w:bCs/>
                <w:color w:val="000000"/>
                <w:sz w:val="28"/>
                <w:szCs w:val="28"/>
              </w:rPr>
              <w:sym w:font="Wingdings" w:char="F06F"/>
            </w:r>
            <w:r w:rsidR="00867FFC" w:rsidRPr="00A3024C">
              <w:rPr>
                <w:rFonts w:ascii="Arial" w:hAnsi="Arial" w:cs="Arial"/>
                <w:b/>
                <w:bCs/>
                <w:color w:val="000000"/>
                <w:sz w:val="28"/>
                <w:szCs w:val="28"/>
              </w:rPr>
              <w:t xml:space="preserve"> - No </w:t>
            </w:r>
            <w:r w:rsidR="00867FFC" w:rsidRPr="00A3024C">
              <w:rPr>
                <w:rFonts w:ascii="Arial" w:hAnsi="Arial" w:cs="Arial"/>
                <w:b/>
                <w:bCs/>
                <w:color w:val="000000"/>
                <w:sz w:val="28"/>
                <w:szCs w:val="28"/>
              </w:rPr>
              <w:sym w:font="Wingdings" w:char="F06F"/>
            </w:r>
          </w:p>
          <w:p w:rsidR="00D524F7" w:rsidRDefault="00D524F7" w:rsidP="00D524F7">
            <w:pPr>
              <w:spacing w:before="60" w:after="60"/>
              <w:ind w:left="34"/>
              <w:jc w:val="both"/>
              <w:rPr>
                <w:color w:val="000000"/>
                <w:sz w:val="22"/>
                <w:szCs w:val="22"/>
              </w:rPr>
            </w:pPr>
            <w:r>
              <w:rPr>
                <w:color w:val="000000"/>
                <w:sz w:val="22"/>
                <w:szCs w:val="22"/>
              </w:rPr>
              <w:t>Descrizione  ___________________________________________________________________</w:t>
            </w:r>
          </w:p>
          <w:p w:rsidR="002F219A" w:rsidRDefault="002F219A" w:rsidP="002F219A">
            <w:pPr>
              <w:pStyle w:val="Corpotesto"/>
              <w:tabs>
                <w:tab w:val="left" w:pos="4395"/>
              </w:tabs>
              <w:spacing w:before="120"/>
              <w:ind w:left="1134"/>
              <w:rPr>
                <w:color w:val="000000"/>
                <w:sz w:val="22"/>
                <w:szCs w:val="22"/>
              </w:rPr>
            </w:pPr>
            <w:r>
              <w:rPr>
                <w:color w:val="000000"/>
                <w:sz w:val="22"/>
                <w:szCs w:val="22"/>
              </w:rPr>
              <w:t>______________________________________________________________________________</w:t>
            </w:r>
          </w:p>
          <w:p w:rsidR="00D524F7" w:rsidRPr="002F219A" w:rsidRDefault="002F219A" w:rsidP="002F219A">
            <w:pPr>
              <w:pStyle w:val="Corpotesto"/>
              <w:tabs>
                <w:tab w:val="left" w:pos="4395"/>
              </w:tabs>
              <w:spacing w:before="120"/>
              <w:ind w:left="1134"/>
              <w:rPr>
                <w:color w:val="000000"/>
                <w:sz w:val="22"/>
                <w:szCs w:val="22"/>
              </w:rPr>
            </w:pPr>
            <w:r>
              <w:rPr>
                <w:color w:val="000000"/>
                <w:sz w:val="22"/>
                <w:szCs w:val="22"/>
              </w:rPr>
              <w:t>______________________________________________________________________________</w:t>
            </w:r>
          </w:p>
        </w:tc>
      </w:tr>
    </w:tbl>
    <w:p w:rsidR="00867FFC" w:rsidRPr="009E211F" w:rsidRDefault="009E211F" w:rsidP="009E211F">
      <w:pPr>
        <w:pStyle w:val="Corpotesto"/>
        <w:spacing w:before="120"/>
        <w:ind w:left="68"/>
        <w:rPr>
          <w:rFonts w:ascii="Arial" w:hAnsi="Arial" w:cs="Arial"/>
          <w:b/>
          <w:bCs/>
          <w:color w:val="000000"/>
          <w:sz w:val="20"/>
          <w:szCs w:val="20"/>
        </w:rPr>
      </w:pPr>
      <w:r w:rsidRPr="009E211F">
        <w:rPr>
          <w:rFonts w:ascii="Arial" w:hAnsi="Arial" w:cs="Arial"/>
          <w:sz w:val="20"/>
          <w:szCs w:val="20"/>
        </w:rPr>
        <w:t>L'abbandono, lo scarico, il deposito e lo smaltimento incontrollati dei rifiuti di estrazione sul suolo, nel suolo e nelle acque superficiali e sotterranee sono vietati</w:t>
      </w:r>
    </w:p>
    <w:tbl>
      <w:tblPr>
        <w:tblStyle w:val="Grigliatabella"/>
        <w:tblW w:w="9889" w:type="dxa"/>
        <w:tblLook w:val="01E0" w:firstRow="1" w:lastRow="1" w:firstColumn="1" w:lastColumn="1" w:noHBand="0" w:noVBand="0"/>
      </w:tblPr>
      <w:tblGrid>
        <w:gridCol w:w="9889"/>
      </w:tblGrid>
      <w:tr w:rsidR="00867FFC" w:rsidTr="00B23380">
        <w:tc>
          <w:tcPr>
            <w:tcW w:w="9889" w:type="dxa"/>
          </w:tcPr>
          <w:p w:rsidR="00867FFC" w:rsidRPr="002F219A" w:rsidRDefault="00867FFC" w:rsidP="00B23380">
            <w:pPr>
              <w:pStyle w:val="Corpotesto"/>
              <w:tabs>
                <w:tab w:val="left" w:pos="6804"/>
              </w:tabs>
              <w:spacing w:before="120"/>
              <w:rPr>
                <w:rFonts w:ascii="Arial" w:hAnsi="Arial" w:cs="Arial"/>
                <w:b/>
                <w:bCs/>
                <w:color w:val="000000"/>
                <w:sz w:val="28"/>
                <w:szCs w:val="28"/>
              </w:rPr>
            </w:pPr>
            <w:r w:rsidRPr="002F219A">
              <w:rPr>
                <w:rFonts w:ascii="Arial" w:hAnsi="Arial" w:cs="Arial"/>
                <w:b/>
                <w:bCs/>
                <w:color w:val="000000"/>
                <w:sz w:val="28"/>
                <w:szCs w:val="28"/>
              </w:rPr>
              <w:t>E’ prevista la gestione di tali rifiuti di estrazione:</w:t>
            </w:r>
          </w:p>
        </w:tc>
      </w:tr>
      <w:tr w:rsidR="00867FFC" w:rsidTr="00B23380">
        <w:tc>
          <w:tcPr>
            <w:tcW w:w="9889" w:type="dxa"/>
          </w:tcPr>
          <w:p w:rsidR="009E211F" w:rsidRDefault="00D524F7" w:rsidP="00B23380">
            <w:pPr>
              <w:pStyle w:val="Corpotesto"/>
              <w:tabs>
                <w:tab w:val="left" w:pos="4395"/>
              </w:tabs>
              <w:spacing w:before="120"/>
              <w:ind w:left="567"/>
              <w:rPr>
                <w:rFonts w:ascii="Arial" w:hAnsi="Arial" w:cs="Arial"/>
                <w:b/>
                <w:bCs/>
                <w:color w:val="000000"/>
                <w:sz w:val="22"/>
                <w:szCs w:val="22"/>
              </w:rPr>
            </w:pPr>
            <w:r>
              <w:rPr>
                <w:rFonts w:ascii="Arial" w:hAnsi="Arial" w:cs="Arial"/>
                <w:b/>
                <w:bCs/>
                <w:color w:val="000000"/>
                <w:sz w:val="22"/>
                <w:szCs w:val="22"/>
              </w:rPr>
              <w:t xml:space="preserve">IN </w:t>
            </w:r>
            <w:r w:rsidR="00867FFC">
              <w:rPr>
                <w:rFonts w:ascii="Arial" w:hAnsi="Arial" w:cs="Arial"/>
                <w:b/>
                <w:bCs/>
                <w:color w:val="000000"/>
                <w:sz w:val="22"/>
                <w:szCs w:val="22"/>
              </w:rPr>
              <w:t>STRUTTURE DI DEPOSITO ALL’INTERNO DEL SITO</w:t>
            </w:r>
          </w:p>
          <w:p w:rsidR="009E211F" w:rsidRDefault="00867FFC" w:rsidP="009E211F">
            <w:pPr>
              <w:pStyle w:val="Corpotesto"/>
              <w:tabs>
                <w:tab w:val="left" w:pos="4395"/>
              </w:tabs>
              <w:spacing w:before="120"/>
              <w:ind w:left="567"/>
              <w:jc w:val="center"/>
              <w:rPr>
                <w:rFonts w:ascii="Arial" w:hAnsi="Arial" w:cs="Arial"/>
                <w:b/>
                <w:bCs/>
                <w:color w:val="000000"/>
                <w:sz w:val="28"/>
                <w:szCs w:val="28"/>
              </w:rPr>
            </w:pPr>
            <w:r w:rsidRPr="00A3024C">
              <w:rPr>
                <w:rFonts w:ascii="Arial" w:hAnsi="Arial" w:cs="Arial"/>
                <w:b/>
                <w:bCs/>
                <w:color w:val="000000"/>
                <w:sz w:val="28"/>
                <w:szCs w:val="28"/>
              </w:rPr>
              <w:t xml:space="preserve">Si </w:t>
            </w:r>
            <w:r w:rsidRPr="00A3024C">
              <w:rPr>
                <w:rFonts w:ascii="Arial" w:hAnsi="Arial" w:cs="Arial"/>
                <w:b/>
                <w:bCs/>
                <w:color w:val="000000"/>
                <w:sz w:val="28"/>
                <w:szCs w:val="28"/>
              </w:rPr>
              <w:sym w:font="Wingdings" w:char="F06F"/>
            </w:r>
            <w:r w:rsidRPr="00A3024C">
              <w:rPr>
                <w:rFonts w:ascii="Arial" w:hAnsi="Arial" w:cs="Arial"/>
                <w:b/>
                <w:bCs/>
                <w:color w:val="000000"/>
                <w:sz w:val="28"/>
                <w:szCs w:val="28"/>
              </w:rPr>
              <w:t xml:space="preserve"> - No </w:t>
            </w:r>
            <w:r w:rsidRPr="00A3024C">
              <w:rPr>
                <w:rFonts w:ascii="Arial" w:hAnsi="Arial" w:cs="Arial"/>
                <w:b/>
                <w:bCs/>
                <w:color w:val="000000"/>
                <w:sz w:val="28"/>
                <w:szCs w:val="28"/>
              </w:rPr>
              <w:sym w:font="Wingdings" w:char="F06F"/>
            </w:r>
          </w:p>
          <w:p w:rsidR="00D524F7" w:rsidRDefault="00D524F7" w:rsidP="002F219A">
            <w:pPr>
              <w:spacing w:line="360" w:lineRule="auto"/>
              <w:ind w:left="34"/>
              <w:jc w:val="both"/>
              <w:rPr>
                <w:color w:val="000000"/>
                <w:sz w:val="22"/>
                <w:szCs w:val="22"/>
              </w:rPr>
            </w:pPr>
            <w:r>
              <w:rPr>
                <w:color w:val="000000"/>
                <w:sz w:val="22"/>
                <w:szCs w:val="22"/>
              </w:rPr>
              <w:t>Descrizione e ubicazione :</w:t>
            </w:r>
            <w:r w:rsidR="002F219A">
              <w:rPr>
                <w:color w:val="000000"/>
                <w:sz w:val="22"/>
                <w:szCs w:val="22"/>
              </w:rPr>
              <w:t xml:space="preserve"> ________________________________________________________</w:t>
            </w:r>
          </w:p>
          <w:p w:rsidR="002F219A" w:rsidRDefault="002F219A" w:rsidP="002F219A">
            <w:pPr>
              <w:spacing w:line="360" w:lineRule="auto"/>
              <w:ind w:left="34" w:hanging="34"/>
              <w:rPr>
                <w:color w:val="000000"/>
                <w:sz w:val="20"/>
                <w:szCs w:val="22"/>
              </w:rPr>
            </w:pPr>
            <w:r>
              <w:rPr>
                <w:color w:val="000000"/>
                <w:sz w:val="20"/>
                <w:szCs w:val="22"/>
              </w:rPr>
              <w:t>______________________________________________________________________________________</w:t>
            </w:r>
          </w:p>
          <w:p w:rsidR="002F219A" w:rsidRDefault="002F219A" w:rsidP="002F219A">
            <w:pPr>
              <w:spacing w:line="360" w:lineRule="auto"/>
              <w:ind w:left="34" w:hanging="34"/>
              <w:rPr>
                <w:color w:val="000000"/>
                <w:sz w:val="20"/>
                <w:szCs w:val="22"/>
              </w:rPr>
            </w:pPr>
            <w:r>
              <w:rPr>
                <w:color w:val="000000"/>
                <w:sz w:val="20"/>
                <w:szCs w:val="22"/>
              </w:rPr>
              <w:t>_____________________________________________________________________________________</w:t>
            </w:r>
          </w:p>
          <w:p w:rsidR="00D524F7" w:rsidRPr="002F219A" w:rsidRDefault="002F219A" w:rsidP="002F219A">
            <w:pPr>
              <w:pStyle w:val="Corpotesto"/>
              <w:tabs>
                <w:tab w:val="left" w:pos="4395"/>
              </w:tabs>
              <w:spacing w:before="120"/>
              <w:rPr>
                <w:rFonts w:ascii="Arial" w:hAnsi="Arial" w:cs="Arial"/>
                <w:color w:val="000000"/>
                <w:sz w:val="20"/>
                <w:szCs w:val="20"/>
              </w:rPr>
            </w:pPr>
            <w:r w:rsidRPr="002F219A">
              <w:rPr>
                <w:rFonts w:ascii="Arial" w:hAnsi="Arial" w:cs="Arial"/>
                <w:color w:val="000000"/>
                <w:sz w:val="20"/>
                <w:szCs w:val="20"/>
              </w:rPr>
              <w:t xml:space="preserve">Si richiama la scheda </w:t>
            </w:r>
            <w:r>
              <w:rPr>
                <w:color w:val="000000"/>
                <w:sz w:val="20"/>
                <w:szCs w:val="22"/>
              </w:rPr>
              <w:sym w:font="Webdings" w:char="0063"/>
            </w:r>
            <w:r>
              <w:rPr>
                <w:color w:val="000000"/>
                <w:sz w:val="20"/>
                <w:szCs w:val="22"/>
              </w:rPr>
              <w:t xml:space="preserve"> </w:t>
            </w:r>
            <w:r w:rsidRPr="002F219A">
              <w:rPr>
                <w:rFonts w:ascii="Arial" w:hAnsi="Arial" w:cs="Arial"/>
                <w:b/>
                <w:color w:val="000000"/>
                <w:sz w:val="20"/>
                <w:szCs w:val="20"/>
              </w:rPr>
              <w:t>R2</w:t>
            </w:r>
            <w:r w:rsidRPr="002F219A">
              <w:rPr>
                <w:rFonts w:ascii="Arial" w:hAnsi="Arial" w:cs="Arial"/>
                <w:color w:val="000000"/>
                <w:sz w:val="20"/>
                <w:szCs w:val="20"/>
              </w:rPr>
              <w:t xml:space="preserve"> ovvero </w:t>
            </w:r>
            <w:r>
              <w:rPr>
                <w:color w:val="000000"/>
                <w:sz w:val="20"/>
                <w:szCs w:val="22"/>
              </w:rPr>
              <w:sym w:font="Webdings" w:char="0063"/>
            </w:r>
            <w:r w:rsidRPr="002F219A">
              <w:rPr>
                <w:rFonts w:ascii="Arial" w:hAnsi="Arial" w:cs="Arial"/>
                <w:color w:val="000000"/>
                <w:sz w:val="20"/>
                <w:szCs w:val="20"/>
              </w:rPr>
              <w:t xml:space="preserve"> </w:t>
            </w:r>
            <w:r w:rsidRPr="002F219A">
              <w:rPr>
                <w:rFonts w:ascii="Arial" w:hAnsi="Arial" w:cs="Arial"/>
                <w:b/>
                <w:color w:val="000000"/>
                <w:sz w:val="20"/>
                <w:szCs w:val="20"/>
              </w:rPr>
              <w:t>R4</w:t>
            </w:r>
            <w:r>
              <w:rPr>
                <w:rFonts w:ascii="Arial" w:hAnsi="Arial" w:cs="Arial"/>
                <w:color w:val="000000"/>
                <w:sz w:val="20"/>
                <w:szCs w:val="20"/>
              </w:rPr>
              <w:t xml:space="preserve"> </w:t>
            </w:r>
            <w:r w:rsidRPr="002F219A">
              <w:rPr>
                <w:rFonts w:ascii="Arial" w:hAnsi="Arial" w:cs="Arial"/>
                <w:color w:val="000000"/>
                <w:sz w:val="20"/>
                <w:szCs w:val="20"/>
              </w:rPr>
              <w:t xml:space="preserve">ovvero la </w:t>
            </w:r>
            <w:r>
              <w:rPr>
                <w:color w:val="000000"/>
                <w:sz w:val="20"/>
                <w:szCs w:val="22"/>
              </w:rPr>
              <w:sym w:font="Webdings" w:char="0063"/>
            </w:r>
            <w:r>
              <w:rPr>
                <w:color w:val="000000"/>
                <w:sz w:val="20"/>
                <w:szCs w:val="22"/>
              </w:rPr>
              <w:t xml:space="preserve"> </w:t>
            </w:r>
            <w:r w:rsidRPr="002F219A">
              <w:rPr>
                <w:rFonts w:ascii="Arial" w:hAnsi="Arial" w:cs="Arial"/>
                <w:color w:val="000000"/>
                <w:sz w:val="20"/>
                <w:szCs w:val="20"/>
              </w:rPr>
              <w:t>documentazione allegata (</w:t>
            </w:r>
            <w:r w:rsidRPr="002F219A">
              <w:rPr>
                <w:rFonts w:ascii="Arial" w:hAnsi="Arial" w:cs="Arial"/>
                <w:b/>
                <w:color w:val="000000"/>
                <w:sz w:val="20"/>
                <w:szCs w:val="20"/>
              </w:rPr>
              <w:t>Allegato n. ___</w:t>
            </w:r>
            <w:r w:rsidRPr="002F219A">
              <w:rPr>
                <w:rFonts w:ascii="Arial" w:hAnsi="Arial" w:cs="Arial"/>
                <w:color w:val="000000"/>
                <w:sz w:val="20"/>
                <w:szCs w:val="20"/>
              </w:rPr>
              <w:t>)</w:t>
            </w:r>
          </w:p>
        </w:tc>
      </w:tr>
      <w:tr w:rsidR="00867FFC" w:rsidTr="00B23380">
        <w:tc>
          <w:tcPr>
            <w:tcW w:w="9889" w:type="dxa"/>
          </w:tcPr>
          <w:p w:rsidR="009E211F" w:rsidRDefault="00D524F7" w:rsidP="00B23380">
            <w:pPr>
              <w:pStyle w:val="Corpotesto"/>
              <w:tabs>
                <w:tab w:val="left" w:pos="4395"/>
              </w:tabs>
              <w:spacing w:before="120"/>
              <w:ind w:left="567"/>
              <w:rPr>
                <w:rFonts w:ascii="Arial" w:hAnsi="Arial" w:cs="Arial"/>
                <w:b/>
                <w:bCs/>
                <w:color w:val="000000"/>
                <w:sz w:val="22"/>
                <w:szCs w:val="22"/>
              </w:rPr>
            </w:pPr>
            <w:r>
              <w:rPr>
                <w:rFonts w:ascii="Arial" w:hAnsi="Arial" w:cs="Arial"/>
                <w:b/>
                <w:bCs/>
                <w:color w:val="000000"/>
                <w:sz w:val="22"/>
                <w:szCs w:val="22"/>
              </w:rPr>
              <w:t xml:space="preserve">IN </w:t>
            </w:r>
            <w:r w:rsidR="009E211F">
              <w:rPr>
                <w:rFonts w:ascii="Arial" w:hAnsi="Arial" w:cs="Arial"/>
                <w:b/>
                <w:bCs/>
                <w:color w:val="000000"/>
                <w:sz w:val="22"/>
                <w:szCs w:val="22"/>
              </w:rPr>
              <w:t>STRUTTURE DI DEPOSITO DI RIFIUTI DI ESTRAZIONE PRESSO ALTRI SITI</w:t>
            </w:r>
          </w:p>
          <w:p w:rsidR="00867FFC" w:rsidRDefault="00867FFC" w:rsidP="009E211F">
            <w:pPr>
              <w:pStyle w:val="Corpotesto"/>
              <w:tabs>
                <w:tab w:val="left" w:pos="4395"/>
              </w:tabs>
              <w:spacing w:before="120"/>
              <w:ind w:left="567"/>
              <w:jc w:val="center"/>
              <w:rPr>
                <w:rFonts w:ascii="Arial" w:hAnsi="Arial" w:cs="Arial"/>
                <w:b/>
                <w:bCs/>
                <w:color w:val="000000"/>
                <w:sz w:val="28"/>
                <w:szCs w:val="28"/>
              </w:rPr>
            </w:pPr>
            <w:r w:rsidRPr="00A3024C">
              <w:rPr>
                <w:rFonts w:ascii="Arial" w:hAnsi="Arial" w:cs="Arial"/>
                <w:b/>
                <w:bCs/>
                <w:color w:val="000000"/>
                <w:sz w:val="28"/>
                <w:szCs w:val="28"/>
              </w:rPr>
              <w:t xml:space="preserve">Si </w:t>
            </w:r>
            <w:r w:rsidRPr="00A3024C">
              <w:rPr>
                <w:rFonts w:ascii="Arial" w:hAnsi="Arial" w:cs="Arial"/>
                <w:b/>
                <w:bCs/>
                <w:color w:val="000000"/>
                <w:sz w:val="28"/>
                <w:szCs w:val="28"/>
              </w:rPr>
              <w:sym w:font="Wingdings" w:char="F06F"/>
            </w:r>
            <w:r w:rsidRPr="00A3024C">
              <w:rPr>
                <w:rFonts w:ascii="Arial" w:hAnsi="Arial" w:cs="Arial"/>
                <w:b/>
                <w:bCs/>
                <w:color w:val="000000"/>
                <w:sz w:val="28"/>
                <w:szCs w:val="28"/>
              </w:rPr>
              <w:t xml:space="preserve"> - No </w:t>
            </w:r>
            <w:r w:rsidRPr="00A3024C">
              <w:rPr>
                <w:rFonts w:ascii="Arial" w:hAnsi="Arial" w:cs="Arial"/>
                <w:b/>
                <w:bCs/>
                <w:color w:val="000000"/>
                <w:sz w:val="28"/>
                <w:szCs w:val="28"/>
              </w:rPr>
              <w:sym w:font="Wingdings" w:char="F06F"/>
            </w:r>
          </w:p>
          <w:p w:rsidR="002F219A" w:rsidRDefault="002F219A" w:rsidP="002F219A">
            <w:pPr>
              <w:spacing w:line="360" w:lineRule="auto"/>
              <w:ind w:left="34"/>
              <w:jc w:val="both"/>
              <w:rPr>
                <w:color w:val="000000"/>
                <w:sz w:val="22"/>
                <w:szCs w:val="22"/>
              </w:rPr>
            </w:pPr>
            <w:r>
              <w:rPr>
                <w:color w:val="000000"/>
                <w:sz w:val="22"/>
                <w:szCs w:val="22"/>
              </w:rPr>
              <w:t>Descrizione e ubicazione : ________________________________________________________</w:t>
            </w:r>
          </w:p>
          <w:p w:rsidR="002F219A" w:rsidRDefault="002F219A" w:rsidP="002F219A">
            <w:pPr>
              <w:spacing w:line="360" w:lineRule="auto"/>
              <w:ind w:left="34" w:hanging="34"/>
              <w:rPr>
                <w:color w:val="000000"/>
                <w:sz w:val="20"/>
                <w:szCs w:val="22"/>
              </w:rPr>
            </w:pPr>
            <w:r>
              <w:rPr>
                <w:color w:val="000000"/>
                <w:sz w:val="20"/>
                <w:szCs w:val="22"/>
              </w:rPr>
              <w:t>______________________________________________________________________________________</w:t>
            </w:r>
          </w:p>
          <w:p w:rsidR="002F219A" w:rsidRDefault="002F219A" w:rsidP="002F219A">
            <w:pPr>
              <w:spacing w:line="360" w:lineRule="auto"/>
              <w:ind w:left="34" w:hanging="34"/>
              <w:rPr>
                <w:color w:val="000000"/>
                <w:sz w:val="20"/>
                <w:szCs w:val="22"/>
              </w:rPr>
            </w:pPr>
            <w:r>
              <w:rPr>
                <w:color w:val="000000"/>
                <w:sz w:val="20"/>
                <w:szCs w:val="22"/>
              </w:rPr>
              <w:t>_____________________________________________________________________________________</w:t>
            </w:r>
          </w:p>
          <w:p w:rsidR="002F219A" w:rsidRDefault="002F219A" w:rsidP="002F219A">
            <w:pPr>
              <w:pStyle w:val="Corpotesto"/>
              <w:tabs>
                <w:tab w:val="left" w:pos="4395"/>
              </w:tabs>
              <w:spacing w:before="120"/>
              <w:rPr>
                <w:rFonts w:ascii="Arial" w:hAnsi="Arial" w:cs="Arial"/>
                <w:b/>
                <w:bCs/>
                <w:color w:val="000000"/>
                <w:sz w:val="22"/>
                <w:szCs w:val="22"/>
              </w:rPr>
            </w:pPr>
            <w:r w:rsidRPr="002F219A">
              <w:rPr>
                <w:rFonts w:ascii="Arial" w:hAnsi="Arial" w:cs="Arial"/>
                <w:color w:val="000000"/>
                <w:sz w:val="20"/>
                <w:szCs w:val="20"/>
              </w:rPr>
              <w:t xml:space="preserve">Si richiama la </w:t>
            </w:r>
            <w:r>
              <w:rPr>
                <w:color w:val="000000"/>
                <w:sz w:val="20"/>
                <w:szCs w:val="22"/>
              </w:rPr>
              <w:sym w:font="Webdings" w:char="0063"/>
            </w:r>
            <w:r>
              <w:rPr>
                <w:color w:val="000000"/>
                <w:sz w:val="20"/>
                <w:szCs w:val="22"/>
              </w:rPr>
              <w:t xml:space="preserve"> </w:t>
            </w:r>
            <w:r w:rsidRPr="002F219A">
              <w:rPr>
                <w:rFonts w:ascii="Arial" w:hAnsi="Arial" w:cs="Arial"/>
                <w:color w:val="000000"/>
                <w:sz w:val="20"/>
                <w:szCs w:val="20"/>
              </w:rPr>
              <w:t>documentazione allegata (</w:t>
            </w:r>
            <w:r w:rsidRPr="002F219A">
              <w:rPr>
                <w:rFonts w:ascii="Arial" w:hAnsi="Arial" w:cs="Arial"/>
                <w:b/>
                <w:color w:val="000000"/>
                <w:sz w:val="20"/>
                <w:szCs w:val="20"/>
              </w:rPr>
              <w:t>Allegato n. ___</w:t>
            </w:r>
            <w:r w:rsidRPr="002F219A">
              <w:rPr>
                <w:rFonts w:ascii="Arial" w:hAnsi="Arial" w:cs="Arial"/>
                <w:color w:val="000000"/>
                <w:sz w:val="20"/>
                <w:szCs w:val="20"/>
              </w:rPr>
              <w:t>)</w:t>
            </w:r>
          </w:p>
        </w:tc>
      </w:tr>
      <w:tr w:rsidR="009E211F" w:rsidTr="00B23380">
        <w:tc>
          <w:tcPr>
            <w:tcW w:w="9889" w:type="dxa"/>
          </w:tcPr>
          <w:p w:rsidR="009E211F" w:rsidRDefault="00E83101" w:rsidP="00B23380">
            <w:pPr>
              <w:pStyle w:val="Corpotesto"/>
              <w:tabs>
                <w:tab w:val="left" w:pos="4395"/>
              </w:tabs>
              <w:spacing w:before="120"/>
              <w:ind w:left="567"/>
              <w:rPr>
                <w:rFonts w:ascii="Arial" w:hAnsi="Arial" w:cs="Arial"/>
                <w:b/>
                <w:bCs/>
                <w:color w:val="000000"/>
                <w:sz w:val="28"/>
                <w:szCs w:val="28"/>
              </w:rPr>
            </w:pPr>
            <w:r>
              <w:rPr>
                <w:rFonts w:ascii="Arial" w:hAnsi="Arial" w:cs="Arial"/>
                <w:b/>
                <w:bCs/>
                <w:color w:val="000000"/>
                <w:sz w:val="22"/>
                <w:szCs w:val="22"/>
              </w:rPr>
              <w:t>A</w:t>
            </w:r>
            <w:r w:rsidR="009E211F" w:rsidRPr="009E211F">
              <w:rPr>
                <w:rFonts w:ascii="Arial" w:hAnsi="Arial" w:cs="Arial"/>
                <w:b/>
                <w:bCs/>
                <w:color w:val="000000"/>
                <w:sz w:val="22"/>
                <w:szCs w:val="22"/>
              </w:rPr>
              <w:t xml:space="preserve"> </w:t>
            </w:r>
            <w:r w:rsidR="003A7258">
              <w:rPr>
                <w:rFonts w:ascii="Arial" w:hAnsi="Arial" w:cs="Arial"/>
                <w:b/>
                <w:bCs/>
                <w:color w:val="000000"/>
                <w:sz w:val="22"/>
                <w:szCs w:val="22"/>
              </w:rPr>
              <w:t xml:space="preserve">FINI DI RIPRSTINO E RICOSTRUZIONE, PER </w:t>
            </w:r>
            <w:smartTag w:uri="urn:schemas-microsoft-com:office:smarttags" w:element="PersonName">
              <w:smartTagPr>
                <w:attr w:name="ProductID" w:val="LA RIPIENA DI"/>
              </w:smartTagPr>
              <w:smartTag w:uri="urn:schemas-microsoft-com:office:smarttags" w:element="PersonName">
                <w:smartTagPr>
                  <w:attr w:name="ProductID" w:val="LA RIPIENA"/>
                </w:smartTagPr>
                <w:r w:rsidR="003A7258">
                  <w:rPr>
                    <w:rFonts w:ascii="Arial" w:hAnsi="Arial" w:cs="Arial"/>
                    <w:b/>
                    <w:bCs/>
                    <w:color w:val="000000"/>
                    <w:sz w:val="22"/>
                    <w:szCs w:val="22"/>
                  </w:rPr>
                  <w:t>LA RIPIENA</w:t>
                </w:r>
              </w:smartTag>
              <w:r w:rsidR="003A7258">
                <w:rPr>
                  <w:rFonts w:ascii="Arial" w:hAnsi="Arial" w:cs="Arial"/>
                  <w:b/>
                  <w:bCs/>
                  <w:color w:val="000000"/>
                  <w:sz w:val="22"/>
                  <w:szCs w:val="22"/>
                </w:rPr>
                <w:t xml:space="preserve"> DI</w:t>
              </w:r>
            </w:smartTag>
            <w:r w:rsidR="003A7258">
              <w:rPr>
                <w:rFonts w:ascii="Arial" w:hAnsi="Arial" w:cs="Arial"/>
                <w:b/>
                <w:bCs/>
                <w:color w:val="000000"/>
                <w:sz w:val="22"/>
                <w:szCs w:val="22"/>
              </w:rPr>
              <w:t xml:space="preserve"> VUOTI E VOLUMETRIE PRODOTTI DALL’ATTIVITA’ ESTRATTIVA </w:t>
            </w:r>
          </w:p>
          <w:p w:rsidR="009E211F" w:rsidRDefault="009E211F" w:rsidP="009E211F">
            <w:pPr>
              <w:pStyle w:val="Corpotesto"/>
              <w:tabs>
                <w:tab w:val="left" w:pos="4395"/>
              </w:tabs>
              <w:spacing w:before="120"/>
              <w:ind w:left="567"/>
              <w:jc w:val="center"/>
              <w:rPr>
                <w:rFonts w:ascii="Arial" w:hAnsi="Arial" w:cs="Arial"/>
                <w:b/>
                <w:bCs/>
                <w:color w:val="000000"/>
                <w:sz w:val="28"/>
                <w:szCs w:val="28"/>
              </w:rPr>
            </w:pPr>
            <w:r w:rsidRPr="00A3024C">
              <w:rPr>
                <w:rFonts w:ascii="Arial" w:hAnsi="Arial" w:cs="Arial"/>
                <w:b/>
                <w:bCs/>
                <w:color w:val="000000"/>
                <w:sz w:val="28"/>
                <w:szCs w:val="28"/>
              </w:rPr>
              <w:t xml:space="preserve">Si </w:t>
            </w:r>
            <w:r w:rsidRPr="00A3024C">
              <w:rPr>
                <w:rFonts w:ascii="Arial" w:hAnsi="Arial" w:cs="Arial"/>
                <w:b/>
                <w:bCs/>
                <w:color w:val="000000"/>
                <w:sz w:val="28"/>
                <w:szCs w:val="28"/>
              </w:rPr>
              <w:sym w:font="Wingdings" w:char="F06F"/>
            </w:r>
            <w:r w:rsidRPr="00A3024C">
              <w:rPr>
                <w:rFonts w:ascii="Arial" w:hAnsi="Arial" w:cs="Arial"/>
                <w:b/>
                <w:bCs/>
                <w:color w:val="000000"/>
                <w:sz w:val="28"/>
                <w:szCs w:val="28"/>
              </w:rPr>
              <w:t xml:space="preserve"> - No </w:t>
            </w:r>
            <w:r w:rsidRPr="00A3024C">
              <w:rPr>
                <w:rFonts w:ascii="Arial" w:hAnsi="Arial" w:cs="Arial"/>
                <w:b/>
                <w:bCs/>
                <w:color w:val="000000"/>
                <w:sz w:val="28"/>
                <w:szCs w:val="28"/>
              </w:rPr>
              <w:sym w:font="Wingdings" w:char="F06F"/>
            </w:r>
          </w:p>
          <w:p w:rsidR="002F219A" w:rsidRDefault="002F219A" w:rsidP="002F219A">
            <w:pPr>
              <w:spacing w:line="360" w:lineRule="auto"/>
              <w:ind w:left="34"/>
              <w:jc w:val="both"/>
              <w:rPr>
                <w:color w:val="000000"/>
                <w:sz w:val="22"/>
                <w:szCs w:val="22"/>
              </w:rPr>
            </w:pPr>
            <w:r>
              <w:rPr>
                <w:color w:val="000000"/>
                <w:sz w:val="22"/>
                <w:szCs w:val="22"/>
              </w:rPr>
              <w:t>Descrizione e ubicazione : ________________________________________________________</w:t>
            </w:r>
          </w:p>
          <w:p w:rsidR="002F219A" w:rsidRDefault="002F219A" w:rsidP="002F219A">
            <w:pPr>
              <w:spacing w:line="360" w:lineRule="auto"/>
              <w:ind w:left="34" w:hanging="34"/>
              <w:rPr>
                <w:color w:val="000000"/>
                <w:sz w:val="20"/>
                <w:szCs w:val="22"/>
              </w:rPr>
            </w:pPr>
            <w:r>
              <w:rPr>
                <w:color w:val="000000"/>
                <w:sz w:val="20"/>
                <w:szCs w:val="22"/>
              </w:rPr>
              <w:t>______________________________________________________________________________________</w:t>
            </w:r>
          </w:p>
          <w:p w:rsidR="002F219A" w:rsidRDefault="002F219A" w:rsidP="002F219A">
            <w:pPr>
              <w:spacing w:line="360" w:lineRule="auto"/>
              <w:ind w:left="34" w:hanging="34"/>
              <w:rPr>
                <w:color w:val="000000"/>
                <w:sz w:val="20"/>
                <w:szCs w:val="22"/>
              </w:rPr>
            </w:pPr>
            <w:r>
              <w:rPr>
                <w:color w:val="000000"/>
                <w:sz w:val="20"/>
                <w:szCs w:val="22"/>
              </w:rPr>
              <w:t>_____________________________________________________________________________________</w:t>
            </w:r>
          </w:p>
          <w:p w:rsidR="00D524F7" w:rsidRPr="002F219A" w:rsidRDefault="002F219A" w:rsidP="002F219A">
            <w:pPr>
              <w:pStyle w:val="Corpotesto"/>
              <w:tabs>
                <w:tab w:val="left" w:pos="4395"/>
              </w:tabs>
              <w:spacing w:before="120"/>
              <w:rPr>
                <w:rFonts w:ascii="Arial" w:hAnsi="Arial" w:cs="Arial"/>
                <w:b/>
                <w:bCs/>
                <w:color w:val="000000"/>
                <w:sz w:val="22"/>
                <w:szCs w:val="22"/>
              </w:rPr>
            </w:pPr>
            <w:r w:rsidRPr="002F219A">
              <w:rPr>
                <w:rFonts w:ascii="Arial" w:hAnsi="Arial" w:cs="Arial"/>
                <w:color w:val="000000"/>
                <w:sz w:val="20"/>
                <w:szCs w:val="20"/>
              </w:rPr>
              <w:t xml:space="preserve">Si richiama la scheda </w:t>
            </w:r>
            <w:r w:rsidRPr="002F219A">
              <w:rPr>
                <w:rFonts w:ascii="Arial" w:hAnsi="Arial" w:cs="Arial"/>
                <w:color w:val="000000"/>
                <w:sz w:val="20"/>
                <w:szCs w:val="22"/>
              </w:rPr>
              <w:sym w:font="Webdings" w:char="0063"/>
            </w:r>
            <w:r w:rsidRPr="002F219A">
              <w:rPr>
                <w:rFonts w:ascii="Arial" w:hAnsi="Arial" w:cs="Arial"/>
                <w:color w:val="000000"/>
                <w:sz w:val="20"/>
                <w:szCs w:val="22"/>
              </w:rPr>
              <w:t xml:space="preserve"> </w:t>
            </w:r>
            <w:r w:rsidRPr="002F219A">
              <w:rPr>
                <w:rFonts w:ascii="Arial" w:hAnsi="Arial" w:cs="Arial"/>
                <w:b/>
                <w:color w:val="000000"/>
                <w:sz w:val="20"/>
                <w:szCs w:val="20"/>
              </w:rPr>
              <w:t>R</w:t>
            </w:r>
            <w:r>
              <w:rPr>
                <w:rFonts w:ascii="Arial" w:hAnsi="Arial" w:cs="Arial"/>
                <w:b/>
                <w:color w:val="000000"/>
                <w:sz w:val="20"/>
                <w:szCs w:val="20"/>
              </w:rPr>
              <w:t>1</w:t>
            </w:r>
            <w:r w:rsidRPr="002F219A">
              <w:rPr>
                <w:rFonts w:ascii="Arial" w:hAnsi="Arial" w:cs="Arial"/>
                <w:color w:val="000000"/>
                <w:sz w:val="20"/>
                <w:szCs w:val="20"/>
              </w:rPr>
              <w:t xml:space="preserve"> ovvero </w:t>
            </w:r>
            <w:r w:rsidRPr="002F219A">
              <w:rPr>
                <w:rFonts w:ascii="Arial" w:hAnsi="Arial" w:cs="Arial"/>
                <w:color w:val="000000"/>
                <w:sz w:val="20"/>
                <w:szCs w:val="22"/>
              </w:rPr>
              <w:sym w:font="Webdings" w:char="0063"/>
            </w:r>
            <w:r w:rsidRPr="002F219A">
              <w:rPr>
                <w:rFonts w:ascii="Arial" w:hAnsi="Arial" w:cs="Arial"/>
                <w:color w:val="000000"/>
                <w:sz w:val="20"/>
                <w:szCs w:val="20"/>
              </w:rPr>
              <w:t xml:space="preserve"> </w:t>
            </w:r>
            <w:r w:rsidRPr="002F219A">
              <w:rPr>
                <w:rFonts w:ascii="Arial" w:hAnsi="Arial" w:cs="Arial"/>
                <w:b/>
                <w:color w:val="000000"/>
                <w:sz w:val="20"/>
                <w:szCs w:val="20"/>
              </w:rPr>
              <w:t>R</w:t>
            </w:r>
            <w:r>
              <w:rPr>
                <w:rFonts w:ascii="Arial" w:hAnsi="Arial" w:cs="Arial"/>
                <w:b/>
                <w:color w:val="000000"/>
                <w:sz w:val="20"/>
                <w:szCs w:val="20"/>
              </w:rPr>
              <w:t>3</w:t>
            </w:r>
            <w:r w:rsidRPr="002F219A">
              <w:rPr>
                <w:rFonts w:ascii="Arial" w:hAnsi="Arial" w:cs="Arial"/>
                <w:color w:val="000000"/>
                <w:sz w:val="20"/>
                <w:szCs w:val="20"/>
              </w:rPr>
              <w:t xml:space="preserve"> ovvero la </w:t>
            </w:r>
            <w:r w:rsidRPr="002F219A">
              <w:rPr>
                <w:rFonts w:ascii="Arial" w:hAnsi="Arial" w:cs="Arial"/>
                <w:color w:val="000000"/>
                <w:sz w:val="20"/>
                <w:szCs w:val="22"/>
              </w:rPr>
              <w:sym w:font="Webdings" w:char="0063"/>
            </w:r>
            <w:r w:rsidRPr="002F219A">
              <w:rPr>
                <w:rFonts w:ascii="Arial" w:hAnsi="Arial" w:cs="Arial"/>
                <w:color w:val="000000"/>
                <w:sz w:val="20"/>
                <w:szCs w:val="22"/>
              </w:rPr>
              <w:t xml:space="preserve"> </w:t>
            </w:r>
            <w:r w:rsidRPr="002F219A">
              <w:rPr>
                <w:rFonts w:ascii="Arial" w:hAnsi="Arial" w:cs="Arial"/>
                <w:color w:val="000000"/>
                <w:sz w:val="20"/>
                <w:szCs w:val="20"/>
              </w:rPr>
              <w:t>documentazione allegata (</w:t>
            </w:r>
            <w:r w:rsidRPr="002F219A">
              <w:rPr>
                <w:rFonts w:ascii="Arial" w:hAnsi="Arial" w:cs="Arial"/>
                <w:b/>
                <w:color w:val="000000"/>
                <w:sz w:val="20"/>
                <w:szCs w:val="20"/>
              </w:rPr>
              <w:t>Allegato n. ___</w:t>
            </w:r>
            <w:r w:rsidRPr="002F219A">
              <w:rPr>
                <w:rFonts w:ascii="Arial" w:hAnsi="Arial" w:cs="Arial"/>
                <w:color w:val="000000"/>
                <w:sz w:val="20"/>
                <w:szCs w:val="20"/>
              </w:rPr>
              <w:t>)</w:t>
            </w:r>
          </w:p>
        </w:tc>
      </w:tr>
    </w:tbl>
    <w:p w:rsidR="00867FFC" w:rsidRDefault="00867FFC">
      <w:pPr>
        <w:pStyle w:val="Corpotesto"/>
        <w:spacing w:before="120"/>
        <w:ind w:left="68"/>
        <w:jc w:val="center"/>
        <w:rPr>
          <w:rFonts w:ascii="Arial" w:hAnsi="Arial" w:cs="Arial"/>
          <w:b/>
          <w:bCs/>
          <w:color w:val="000000"/>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B57436" w:rsidTr="00B23380">
        <w:tc>
          <w:tcPr>
            <w:tcW w:w="10031" w:type="dxa"/>
            <w:vAlign w:val="center"/>
          </w:tcPr>
          <w:p w:rsidR="003A7258" w:rsidRPr="00D73F21" w:rsidRDefault="003A7258">
            <w:pPr>
              <w:spacing w:before="60" w:after="60"/>
              <w:ind w:left="34"/>
              <w:jc w:val="both"/>
              <w:rPr>
                <w:b/>
                <w:bCs/>
                <w:color w:val="000000"/>
                <w:sz w:val="22"/>
                <w:szCs w:val="22"/>
                <w:lang w:val="en-US"/>
              </w:rPr>
            </w:pPr>
            <w:r w:rsidRPr="00D73F21">
              <w:rPr>
                <w:b/>
                <w:bCs/>
                <w:color w:val="000000"/>
                <w:sz w:val="22"/>
                <w:szCs w:val="22"/>
                <w:lang w:val="en-US"/>
              </w:rPr>
              <w:t>D.Lgs. 117/2008, art. 5, comma 3, lettera c)</w:t>
            </w:r>
          </w:p>
          <w:p w:rsidR="00B57436" w:rsidRDefault="00B57436">
            <w:pPr>
              <w:spacing w:before="60" w:after="60"/>
              <w:ind w:left="34"/>
              <w:jc w:val="both"/>
              <w:rPr>
                <w:color w:val="000000"/>
                <w:sz w:val="22"/>
                <w:szCs w:val="22"/>
              </w:rPr>
            </w:pPr>
            <w:r>
              <w:rPr>
                <w:b/>
                <w:bCs/>
                <w:color w:val="000000"/>
                <w:sz w:val="22"/>
                <w:szCs w:val="22"/>
              </w:rPr>
              <w:lastRenderedPageBreak/>
              <w:t xml:space="preserve">Si dichiara </w:t>
            </w:r>
            <w:r>
              <w:rPr>
                <w:b/>
                <w:bCs/>
                <w:color w:val="000000"/>
                <w:sz w:val="22"/>
                <w:szCs w:val="22"/>
                <w:u w:val="single"/>
              </w:rPr>
              <w:t>non necessaria</w:t>
            </w:r>
            <w:r>
              <w:rPr>
                <w:b/>
                <w:bCs/>
                <w:color w:val="000000"/>
                <w:sz w:val="22"/>
                <w:szCs w:val="22"/>
              </w:rPr>
              <w:t xml:space="preserve"> una struttura di deposito di categoria “</w:t>
            </w:r>
            <w:r>
              <w:rPr>
                <w:b/>
                <w:bCs/>
                <w:color w:val="000000"/>
                <w:sz w:val="22"/>
                <w:szCs w:val="22"/>
                <w:u w:val="single"/>
              </w:rPr>
              <w:t>A</w:t>
            </w:r>
            <w:r>
              <w:rPr>
                <w:b/>
                <w:bCs/>
                <w:color w:val="000000"/>
                <w:sz w:val="22"/>
                <w:szCs w:val="22"/>
              </w:rPr>
              <w:t xml:space="preserve">” ai sensi dell’allegato II al D.Lgs. 117/2008 </w:t>
            </w:r>
            <w:r w:rsidR="009E211F">
              <w:rPr>
                <w:b/>
                <w:bCs/>
                <w:color w:val="000000"/>
                <w:sz w:val="22"/>
                <w:szCs w:val="22"/>
              </w:rPr>
              <w:t xml:space="preserve">e della decisione 2009/337/CE </w:t>
            </w:r>
            <w:r>
              <w:rPr>
                <w:b/>
                <w:bCs/>
                <w:color w:val="000000"/>
                <w:sz w:val="22"/>
                <w:szCs w:val="22"/>
              </w:rPr>
              <w:t>per le seguenti motivazioni</w:t>
            </w:r>
            <w:r>
              <w:rPr>
                <w:color w:val="000000"/>
                <w:sz w:val="22"/>
                <w:szCs w:val="22"/>
              </w:rPr>
              <w:t>:</w:t>
            </w:r>
          </w:p>
          <w:p w:rsidR="00B57436" w:rsidRDefault="00B57436">
            <w:pPr>
              <w:spacing w:before="60" w:after="60"/>
              <w:ind w:left="34"/>
              <w:jc w:val="both"/>
              <w:rPr>
                <w:color w:val="000000"/>
                <w:sz w:val="22"/>
                <w:szCs w:val="22"/>
              </w:rPr>
            </w:pPr>
            <w:r>
              <w:rPr>
                <w:color w:val="000000"/>
                <w:sz w:val="22"/>
                <w:szCs w:val="22"/>
              </w:rPr>
              <w:t>____________________________________________________________</w:t>
            </w:r>
            <w:r w:rsidR="00E83101">
              <w:rPr>
                <w:color w:val="000000"/>
                <w:sz w:val="22"/>
                <w:szCs w:val="22"/>
              </w:rPr>
              <w:t>______</w:t>
            </w:r>
            <w:r>
              <w:rPr>
                <w:color w:val="000000"/>
                <w:sz w:val="22"/>
                <w:szCs w:val="22"/>
              </w:rPr>
              <w:t>____________</w:t>
            </w:r>
          </w:p>
          <w:p w:rsidR="00B57436" w:rsidRDefault="00B57436">
            <w:pPr>
              <w:spacing w:before="60" w:after="60"/>
              <w:ind w:left="34"/>
              <w:jc w:val="both"/>
              <w:rPr>
                <w:color w:val="000000"/>
                <w:sz w:val="22"/>
                <w:szCs w:val="22"/>
              </w:rPr>
            </w:pPr>
            <w:r>
              <w:rPr>
                <w:color w:val="000000"/>
                <w:sz w:val="22"/>
                <w:szCs w:val="22"/>
              </w:rPr>
              <w:t>__________________________________________________________________</w:t>
            </w:r>
            <w:r w:rsidR="00E83101">
              <w:rPr>
                <w:color w:val="000000"/>
                <w:sz w:val="22"/>
                <w:szCs w:val="22"/>
              </w:rPr>
              <w:t>______</w:t>
            </w:r>
            <w:r>
              <w:rPr>
                <w:color w:val="000000"/>
                <w:sz w:val="22"/>
                <w:szCs w:val="22"/>
              </w:rPr>
              <w:t>______</w:t>
            </w:r>
          </w:p>
          <w:p w:rsidR="00B57436" w:rsidRDefault="00B57436">
            <w:pPr>
              <w:spacing w:before="60" w:after="60"/>
              <w:ind w:left="34"/>
              <w:jc w:val="both"/>
              <w:rPr>
                <w:color w:val="000000"/>
                <w:sz w:val="22"/>
                <w:szCs w:val="22"/>
              </w:rPr>
            </w:pPr>
            <w:r>
              <w:rPr>
                <w:color w:val="000000"/>
                <w:sz w:val="22"/>
                <w:szCs w:val="22"/>
              </w:rPr>
              <w:t>________________________________________________________________________</w:t>
            </w:r>
            <w:r w:rsidR="00E83101">
              <w:rPr>
                <w:color w:val="000000"/>
                <w:sz w:val="22"/>
                <w:szCs w:val="22"/>
              </w:rPr>
              <w:t>______</w:t>
            </w:r>
          </w:p>
          <w:p w:rsidR="00B57436" w:rsidRDefault="00B57436">
            <w:pPr>
              <w:spacing w:before="60" w:after="60"/>
              <w:ind w:left="34"/>
              <w:jc w:val="both"/>
              <w:rPr>
                <w:color w:val="000000"/>
                <w:sz w:val="22"/>
                <w:szCs w:val="22"/>
              </w:rPr>
            </w:pPr>
            <w:r>
              <w:rPr>
                <w:color w:val="000000"/>
                <w:sz w:val="22"/>
                <w:szCs w:val="22"/>
              </w:rPr>
              <w:t>________________________________________________________________________</w:t>
            </w:r>
            <w:r w:rsidR="00E83101">
              <w:rPr>
                <w:color w:val="000000"/>
                <w:sz w:val="22"/>
                <w:szCs w:val="22"/>
              </w:rPr>
              <w:t>______</w:t>
            </w:r>
          </w:p>
          <w:p w:rsidR="00B57436" w:rsidRDefault="00B57436">
            <w:pPr>
              <w:spacing w:before="60" w:after="60"/>
              <w:ind w:left="34"/>
              <w:jc w:val="both"/>
              <w:rPr>
                <w:color w:val="000000"/>
                <w:sz w:val="22"/>
                <w:szCs w:val="22"/>
              </w:rPr>
            </w:pPr>
            <w:r>
              <w:rPr>
                <w:color w:val="000000"/>
                <w:sz w:val="22"/>
                <w:szCs w:val="22"/>
              </w:rPr>
              <w:t>________________________________________________________________________</w:t>
            </w:r>
            <w:r w:rsidR="00E83101">
              <w:rPr>
                <w:color w:val="000000"/>
                <w:sz w:val="22"/>
                <w:szCs w:val="22"/>
              </w:rPr>
              <w:t>______</w:t>
            </w:r>
          </w:p>
          <w:p w:rsidR="00B57436" w:rsidRDefault="00B57436">
            <w:pPr>
              <w:spacing w:before="60" w:after="60"/>
              <w:ind w:left="34"/>
              <w:jc w:val="both"/>
              <w:rPr>
                <w:color w:val="000000"/>
                <w:sz w:val="22"/>
                <w:szCs w:val="22"/>
              </w:rPr>
            </w:pPr>
            <w:r>
              <w:rPr>
                <w:color w:val="000000"/>
                <w:sz w:val="22"/>
                <w:szCs w:val="22"/>
              </w:rPr>
              <w:t>________________________________________________________________________</w:t>
            </w:r>
            <w:r w:rsidR="00E83101">
              <w:rPr>
                <w:color w:val="000000"/>
                <w:sz w:val="22"/>
                <w:szCs w:val="22"/>
              </w:rPr>
              <w:t>______</w:t>
            </w:r>
          </w:p>
          <w:p w:rsidR="00B57436" w:rsidRDefault="00B57436">
            <w:pPr>
              <w:spacing w:before="60" w:after="60"/>
              <w:ind w:left="34"/>
              <w:jc w:val="both"/>
              <w:rPr>
                <w:color w:val="000000"/>
                <w:sz w:val="22"/>
                <w:szCs w:val="22"/>
              </w:rPr>
            </w:pPr>
            <w:r>
              <w:rPr>
                <w:color w:val="000000"/>
                <w:sz w:val="22"/>
                <w:szCs w:val="22"/>
              </w:rPr>
              <w:t>________________________________________________________________________</w:t>
            </w:r>
            <w:r w:rsidR="00E83101">
              <w:rPr>
                <w:color w:val="000000"/>
                <w:sz w:val="22"/>
                <w:szCs w:val="22"/>
              </w:rPr>
              <w:t>______</w:t>
            </w:r>
          </w:p>
          <w:p w:rsidR="003A7258" w:rsidRDefault="003A7258" w:rsidP="003A7258">
            <w:pPr>
              <w:spacing w:before="60" w:after="60"/>
              <w:ind w:left="34"/>
              <w:jc w:val="both"/>
              <w:rPr>
                <w:color w:val="000000"/>
                <w:sz w:val="22"/>
                <w:szCs w:val="22"/>
              </w:rPr>
            </w:pPr>
            <w:r>
              <w:rPr>
                <w:color w:val="000000"/>
                <w:sz w:val="22"/>
                <w:szCs w:val="22"/>
              </w:rPr>
              <w:t>______________________________________________________________________________</w:t>
            </w:r>
          </w:p>
          <w:p w:rsidR="003A7258" w:rsidRDefault="003A7258" w:rsidP="003A7258">
            <w:pPr>
              <w:spacing w:before="60" w:after="60"/>
              <w:ind w:left="34"/>
              <w:jc w:val="both"/>
              <w:rPr>
                <w:color w:val="000000"/>
                <w:sz w:val="22"/>
                <w:szCs w:val="22"/>
              </w:rPr>
            </w:pPr>
            <w:r>
              <w:rPr>
                <w:color w:val="000000"/>
                <w:sz w:val="22"/>
                <w:szCs w:val="22"/>
              </w:rPr>
              <w:t>______________________________________________________________________________</w:t>
            </w:r>
          </w:p>
          <w:p w:rsidR="003A7258" w:rsidRDefault="003A7258" w:rsidP="003A7258">
            <w:pPr>
              <w:spacing w:before="60" w:after="60"/>
              <w:ind w:left="34"/>
              <w:jc w:val="both"/>
              <w:rPr>
                <w:color w:val="000000"/>
                <w:sz w:val="22"/>
                <w:szCs w:val="22"/>
              </w:rPr>
            </w:pPr>
            <w:r>
              <w:rPr>
                <w:color w:val="000000"/>
                <w:sz w:val="22"/>
                <w:szCs w:val="22"/>
              </w:rPr>
              <w:t>______________________________________________________________________________</w:t>
            </w:r>
          </w:p>
          <w:p w:rsidR="003A7258" w:rsidRDefault="003A7258" w:rsidP="003A7258">
            <w:pPr>
              <w:spacing w:before="60" w:after="60"/>
              <w:ind w:left="34"/>
              <w:jc w:val="both"/>
              <w:rPr>
                <w:color w:val="000000"/>
                <w:sz w:val="22"/>
                <w:szCs w:val="22"/>
              </w:rPr>
            </w:pPr>
            <w:r>
              <w:rPr>
                <w:color w:val="000000"/>
                <w:sz w:val="22"/>
                <w:szCs w:val="22"/>
              </w:rPr>
              <w:t>______________________________________________________________________________</w:t>
            </w:r>
          </w:p>
          <w:p w:rsidR="003A7258" w:rsidRDefault="003A7258" w:rsidP="003A7258">
            <w:pPr>
              <w:spacing w:before="60" w:after="60"/>
              <w:ind w:left="34"/>
              <w:jc w:val="both"/>
              <w:rPr>
                <w:color w:val="000000"/>
                <w:sz w:val="22"/>
                <w:szCs w:val="22"/>
              </w:rPr>
            </w:pPr>
            <w:r>
              <w:rPr>
                <w:color w:val="000000"/>
                <w:sz w:val="22"/>
                <w:szCs w:val="22"/>
              </w:rPr>
              <w:t>____________________________________________________________________________________________________________________________________________________________</w:t>
            </w:r>
          </w:p>
          <w:p w:rsidR="003A7258" w:rsidRDefault="003A7258" w:rsidP="003A7258">
            <w:pPr>
              <w:spacing w:before="60" w:after="60"/>
              <w:ind w:left="34"/>
              <w:jc w:val="both"/>
              <w:rPr>
                <w:color w:val="000000"/>
                <w:sz w:val="22"/>
                <w:szCs w:val="22"/>
              </w:rPr>
            </w:pPr>
            <w:r>
              <w:rPr>
                <w:color w:val="000000"/>
                <w:sz w:val="22"/>
                <w:szCs w:val="22"/>
              </w:rPr>
              <w:t>______________________________________________________________________________</w:t>
            </w:r>
          </w:p>
          <w:p w:rsidR="003A7258" w:rsidRDefault="003A7258" w:rsidP="003A7258">
            <w:pPr>
              <w:spacing w:before="60" w:after="60"/>
              <w:ind w:left="34"/>
              <w:jc w:val="both"/>
              <w:rPr>
                <w:color w:val="000000"/>
                <w:sz w:val="22"/>
                <w:szCs w:val="22"/>
              </w:rPr>
            </w:pPr>
            <w:r>
              <w:rPr>
                <w:color w:val="000000"/>
                <w:sz w:val="22"/>
                <w:szCs w:val="22"/>
              </w:rPr>
              <w:t>______________________________________________________________________________</w:t>
            </w:r>
          </w:p>
          <w:p w:rsidR="003A7258" w:rsidRDefault="003A7258" w:rsidP="003A7258">
            <w:pPr>
              <w:spacing w:before="60" w:after="60"/>
              <w:ind w:left="34"/>
              <w:jc w:val="both"/>
              <w:rPr>
                <w:color w:val="000000"/>
                <w:sz w:val="22"/>
                <w:szCs w:val="22"/>
              </w:rPr>
            </w:pPr>
            <w:r>
              <w:rPr>
                <w:color w:val="000000"/>
                <w:sz w:val="22"/>
                <w:szCs w:val="22"/>
              </w:rPr>
              <w:t>______________________________________________________________________________</w:t>
            </w:r>
          </w:p>
          <w:p w:rsidR="003A7258" w:rsidRDefault="003A7258" w:rsidP="003A7258">
            <w:pPr>
              <w:spacing w:before="60" w:after="60"/>
              <w:ind w:left="34"/>
              <w:jc w:val="both"/>
              <w:rPr>
                <w:color w:val="000000"/>
                <w:sz w:val="22"/>
                <w:szCs w:val="22"/>
              </w:rPr>
            </w:pPr>
            <w:r>
              <w:rPr>
                <w:color w:val="000000"/>
                <w:sz w:val="22"/>
                <w:szCs w:val="22"/>
              </w:rPr>
              <w:t>____________________________________________________________________________________________________________________________________________________________</w:t>
            </w:r>
          </w:p>
          <w:p w:rsidR="003A7258" w:rsidRDefault="003A7258" w:rsidP="003A7258">
            <w:pPr>
              <w:spacing w:before="60" w:after="60"/>
              <w:ind w:left="34"/>
              <w:jc w:val="both"/>
              <w:rPr>
                <w:color w:val="000000"/>
                <w:sz w:val="22"/>
                <w:szCs w:val="22"/>
              </w:rPr>
            </w:pPr>
            <w:r>
              <w:rPr>
                <w:color w:val="000000"/>
                <w:sz w:val="22"/>
                <w:szCs w:val="22"/>
              </w:rPr>
              <w:t>______________________________________________________________________________</w:t>
            </w:r>
          </w:p>
          <w:p w:rsidR="003A7258" w:rsidRDefault="003A7258" w:rsidP="003A7258">
            <w:pPr>
              <w:spacing w:before="60" w:after="60"/>
              <w:ind w:left="34"/>
              <w:jc w:val="both"/>
              <w:rPr>
                <w:color w:val="000000"/>
                <w:sz w:val="22"/>
                <w:szCs w:val="22"/>
              </w:rPr>
            </w:pPr>
            <w:r>
              <w:rPr>
                <w:color w:val="000000"/>
                <w:sz w:val="22"/>
                <w:szCs w:val="22"/>
              </w:rPr>
              <w:t>______________________________________________________________________________</w:t>
            </w:r>
          </w:p>
          <w:p w:rsidR="003A7258" w:rsidRDefault="003A7258" w:rsidP="003A7258">
            <w:pPr>
              <w:spacing w:before="60" w:after="60"/>
              <w:ind w:left="34"/>
              <w:jc w:val="both"/>
              <w:rPr>
                <w:color w:val="000000"/>
                <w:sz w:val="22"/>
                <w:szCs w:val="22"/>
              </w:rPr>
            </w:pPr>
            <w:r>
              <w:rPr>
                <w:color w:val="000000"/>
                <w:sz w:val="22"/>
                <w:szCs w:val="22"/>
              </w:rPr>
              <w:t>______________________________________________________________________________</w:t>
            </w:r>
          </w:p>
          <w:p w:rsidR="003A7258" w:rsidRDefault="003A7258" w:rsidP="003A7258">
            <w:pPr>
              <w:spacing w:before="60" w:after="60"/>
              <w:ind w:left="34"/>
              <w:jc w:val="both"/>
              <w:rPr>
                <w:color w:val="000000"/>
                <w:sz w:val="22"/>
                <w:szCs w:val="22"/>
              </w:rPr>
            </w:pPr>
            <w:r>
              <w:rPr>
                <w:color w:val="000000"/>
                <w:sz w:val="22"/>
                <w:szCs w:val="22"/>
              </w:rPr>
              <w:t>____________________________________________________________________________________________________________________________________________________________</w:t>
            </w:r>
          </w:p>
          <w:p w:rsidR="003A7258" w:rsidRDefault="003A7258" w:rsidP="003A7258">
            <w:pPr>
              <w:spacing w:before="60" w:after="60"/>
              <w:ind w:left="34"/>
              <w:jc w:val="both"/>
              <w:rPr>
                <w:color w:val="000000"/>
                <w:sz w:val="22"/>
                <w:szCs w:val="22"/>
              </w:rPr>
            </w:pPr>
            <w:r>
              <w:rPr>
                <w:color w:val="000000"/>
                <w:sz w:val="22"/>
                <w:szCs w:val="22"/>
              </w:rPr>
              <w:t>______________________________________________________________________________</w:t>
            </w:r>
          </w:p>
          <w:p w:rsidR="003A7258" w:rsidRDefault="003A7258" w:rsidP="003A7258">
            <w:pPr>
              <w:spacing w:before="60" w:after="60"/>
              <w:ind w:left="34"/>
              <w:jc w:val="both"/>
              <w:rPr>
                <w:color w:val="000000"/>
                <w:sz w:val="22"/>
                <w:szCs w:val="22"/>
              </w:rPr>
            </w:pPr>
            <w:r>
              <w:rPr>
                <w:color w:val="000000"/>
                <w:sz w:val="22"/>
                <w:szCs w:val="22"/>
              </w:rPr>
              <w:t>______________________________________________________________________________</w:t>
            </w:r>
          </w:p>
          <w:p w:rsidR="003A7258" w:rsidRDefault="003A7258" w:rsidP="003A7258">
            <w:pPr>
              <w:spacing w:before="60" w:after="60"/>
              <w:ind w:left="34"/>
              <w:jc w:val="both"/>
              <w:rPr>
                <w:color w:val="000000"/>
                <w:sz w:val="22"/>
                <w:szCs w:val="22"/>
              </w:rPr>
            </w:pPr>
            <w:r>
              <w:rPr>
                <w:color w:val="000000"/>
                <w:sz w:val="22"/>
                <w:szCs w:val="22"/>
              </w:rPr>
              <w:t>______________________________________________________________________________</w:t>
            </w:r>
          </w:p>
          <w:p w:rsidR="003A7258" w:rsidRDefault="003A7258" w:rsidP="003A7258">
            <w:pPr>
              <w:spacing w:before="60" w:after="60"/>
              <w:ind w:left="34"/>
              <w:jc w:val="both"/>
              <w:rPr>
                <w:color w:val="000000"/>
                <w:sz w:val="22"/>
                <w:szCs w:val="22"/>
              </w:rPr>
            </w:pPr>
            <w:r>
              <w:rPr>
                <w:color w:val="000000"/>
                <w:sz w:val="22"/>
                <w:szCs w:val="22"/>
              </w:rPr>
              <w:t>____________________________________________________________________________________________________________________________________________________________</w:t>
            </w:r>
          </w:p>
          <w:p w:rsidR="003A7258" w:rsidRDefault="003A7258" w:rsidP="003A7258">
            <w:pPr>
              <w:spacing w:before="60" w:after="60"/>
              <w:ind w:left="34"/>
              <w:jc w:val="both"/>
              <w:rPr>
                <w:color w:val="000000"/>
                <w:sz w:val="22"/>
                <w:szCs w:val="22"/>
              </w:rPr>
            </w:pPr>
            <w:r>
              <w:rPr>
                <w:color w:val="000000"/>
                <w:sz w:val="22"/>
                <w:szCs w:val="22"/>
              </w:rPr>
              <w:t>______________________________________________________________________________</w:t>
            </w:r>
          </w:p>
          <w:p w:rsidR="003A7258" w:rsidRDefault="003A7258" w:rsidP="003A7258">
            <w:pPr>
              <w:spacing w:before="60" w:after="60"/>
              <w:ind w:left="34"/>
              <w:jc w:val="both"/>
              <w:rPr>
                <w:color w:val="000000"/>
                <w:sz w:val="22"/>
                <w:szCs w:val="22"/>
              </w:rPr>
            </w:pPr>
            <w:r>
              <w:rPr>
                <w:color w:val="000000"/>
                <w:sz w:val="22"/>
                <w:szCs w:val="22"/>
              </w:rPr>
              <w:t>______________________________________________________________________________</w:t>
            </w:r>
          </w:p>
          <w:p w:rsidR="003A7258" w:rsidRDefault="003A7258" w:rsidP="003A7258">
            <w:pPr>
              <w:spacing w:before="60" w:after="60"/>
              <w:ind w:left="34"/>
              <w:jc w:val="both"/>
              <w:rPr>
                <w:color w:val="000000"/>
                <w:sz w:val="22"/>
                <w:szCs w:val="22"/>
              </w:rPr>
            </w:pPr>
            <w:r>
              <w:rPr>
                <w:color w:val="000000"/>
                <w:sz w:val="22"/>
                <w:szCs w:val="22"/>
              </w:rPr>
              <w:t>______________________________________________________________________________</w:t>
            </w:r>
          </w:p>
          <w:p w:rsidR="003A7258" w:rsidRDefault="003A7258" w:rsidP="003A7258">
            <w:pPr>
              <w:spacing w:before="60" w:after="60"/>
              <w:ind w:left="34"/>
              <w:jc w:val="both"/>
              <w:rPr>
                <w:color w:val="000000"/>
                <w:sz w:val="22"/>
                <w:szCs w:val="22"/>
              </w:rPr>
            </w:pPr>
            <w:r>
              <w:rPr>
                <w:color w:val="000000"/>
                <w:sz w:val="22"/>
                <w:szCs w:val="22"/>
              </w:rPr>
              <w:t>____________________________________________________________________________________________________________________________________________________________</w:t>
            </w:r>
          </w:p>
          <w:p w:rsidR="003A7258" w:rsidRDefault="003A7258" w:rsidP="003A7258">
            <w:pPr>
              <w:spacing w:before="60" w:after="60"/>
              <w:ind w:left="34"/>
              <w:jc w:val="both"/>
              <w:rPr>
                <w:color w:val="000000"/>
                <w:sz w:val="22"/>
                <w:szCs w:val="22"/>
              </w:rPr>
            </w:pPr>
            <w:r>
              <w:rPr>
                <w:color w:val="000000"/>
                <w:sz w:val="22"/>
                <w:szCs w:val="22"/>
              </w:rPr>
              <w:t>______________________________________________________________________________</w:t>
            </w:r>
          </w:p>
          <w:p w:rsidR="003A7258" w:rsidRDefault="005678EA" w:rsidP="003A7258">
            <w:pPr>
              <w:spacing w:before="60" w:after="60"/>
              <w:ind w:left="34"/>
              <w:jc w:val="both"/>
              <w:rPr>
                <w:color w:val="000000"/>
                <w:sz w:val="22"/>
                <w:szCs w:val="22"/>
              </w:rPr>
            </w:pPr>
            <w:r>
              <w:rPr>
                <w:color w:val="000000"/>
                <w:sz w:val="20"/>
                <w:szCs w:val="20"/>
              </w:rPr>
              <w:t>Ovvero</w:t>
            </w:r>
            <w:r>
              <w:rPr>
                <w:b/>
                <w:color w:val="000000"/>
                <w:sz w:val="22"/>
                <w:szCs w:val="22"/>
              </w:rPr>
              <w:t xml:space="preserve"> </w:t>
            </w:r>
            <w:r>
              <w:rPr>
                <w:color w:val="000000"/>
                <w:sz w:val="20"/>
                <w:szCs w:val="22"/>
              </w:rPr>
              <w:sym w:font="Webdings" w:char="0063"/>
            </w:r>
            <w:r>
              <w:rPr>
                <w:color w:val="000000"/>
                <w:sz w:val="20"/>
                <w:szCs w:val="22"/>
              </w:rPr>
              <w:t xml:space="preserve"> </w:t>
            </w:r>
            <w:r w:rsidR="00956EC8">
              <w:rPr>
                <w:b/>
                <w:color w:val="000000"/>
                <w:sz w:val="22"/>
                <w:szCs w:val="22"/>
              </w:rPr>
              <w:t>s</w:t>
            </w:r>
            <w:r>
              <w:rPr>
                <w:b/>
                <w:color w:val="000000"/>
                <w:sz w:val="22"/>
                <w:szCs w:val="22"/>
              </w:rPr>
              <w:t>i richiama l’allegato n. ______al presente piano</w:t>
            </w:r>
          </w:p>
        </w:tc>
      </w:tr>
    </w:tbl>
    <w:p w:rsidR="00E54480" w:rsidRDefault="00E54480">
      <w:pPr>
        <w:spacing w:before="40" w:after="40"/>
        <w:jc w:val="center"/>
        <w:rPr>
          <w:b/>
          <w:bCs/>
          <w:color w:val="000000"/>
          <w:sz w:val="22"/>
          <w:szCs w:val="22"/>
        </w:rPr>
      </w:pPr>
      <w:r>
        <w:rPr>
          <w:b/>
          <w:bCs/>
          <w:color w:val="000000"/>
          <w:sz w:val="22"/>
          <w:szCs w:val="22"/>
        </w:rPr>
        <w:lastRenderedPageBreak/>
        <w:t>------------------------------------------------------------------------------------------------------------------------</w:t>
      </w:r>
    </w:p>
    <w:p w:rsidR="00DB5379" w:rsidRDefault="00DB5379"/>
    <w:p w:rsidR="00A85715" w:rsidRDefault="00A85715" w:rsidP="00A85715">
      <w:pPr>
        <w:pBdr>
          <w:top w:val="single" w:sz="4" w:space="1" w:color="auto"/>
          <w:left w:val="single" w:sz="4" w:space="4" w:color="auto"/>
          <w:bottom w:val="single" w:sz="4" w:space="1" w:color="auto"/>
          <w:right w:val="single" w:sz="4" w:space="4" w:color="auto"/>
        </w:pBdr>
        <w:jc w:val="both"/>
        <w:rPr>
          <w:color w:val="000000"/>
          <w:sz w:val="20"/>
          <w:szCs w:val="22"/>
        </w:rPr>
      </w:pPr>
      <w:r>
        <w:rPr>
          <w:color w:val="000000"/>
          <w:sz w:val="20"/>
          <w:szCs w:val="22"/>
        </w:rPr>
        <w:t xml:space="preserve">Utilizzo delle schede </w:t>
      </w:r>
      <w:r w:rsidRPr="00E83101">
        <w:rPr>
          <w:b/>
          <w:color w:val="000000"/>
          <w:sz w:val="20"/>
          <w:szCs w:val="22"/>
        </w:rPr>
        <w:t>R</w:t>
      </w:r>
      <w:r>
        <w:rPr>
          <w:color w:val="000000"/>
          <w:sz w:val="20"/>
          <w:szCs w:val="22"/>
        </w:rPr>
        <w:t xml:space="preserve"> (1,2,3,4) di gestione dei rifiuti di estrazione in funzione della tipologia dei medesimi e della previsione di realizzazione di eventuali strutture di deposito secondo la seguente tabella o la presentazione di apposito progetto.</w:t>
      </w:r>
    </w:p>
    <w:p w:rsidR="004F7E5A" w:rsidRDefault="004F7E5A"/>
    <w:tbl>
      <w:tblPr>
        <w:tblpPr w:leftFromText="141" w:rightFromText="141" w:vertAnchor="text" w:horzAnchor="margin" w:tblpY="-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4802"/>
        <w:gridCol w:w="1559"/>
      </w:tblGrid>
      <w:tr w:rsidR="00A85715" w:rsidTr="00A85715">
        <w:trPr>
          <w:trHeight w:val="794"/>
        </w:trPr>
        <w:tc>
          <w:tcPr>
            <w:tcW w:w="3528" w:type="dxa"/>
            <w:vAlign w:val="center"/>
          </w:tcPr>
          <w:p w:rsidR="00A85715" w:rsidRDefault="00A85715" w:rsidP="00A85715">
            <w:pPr>
              <w:jc w:val="center"/>
              <w:rPr>
                <w:b/>
                <w:color w:val="000000"/>
                <w:sz w:val="22"/>
                <w:szCs w:val="22"/>
              </w:rPr>
            </w:pPr>
            <w:r>
              <w:rPr>
                <w:b/>
                <w:color w:val="000000"/>
                <w:sz w:val="20"/>
                <w:szCs w:val="22"/>
              </w:rPr>
              <w:t>TIPOLOGIA RIFIUTO DI ESTRAZIONE</w:t>
            </w:r>
          </w:p>
        </w:tc>
        <w:tc>
          <w:tcPr>
            <w:tcW w:w="4802" w:type="dxa"/>
            <w:vAlign w:val="center"/>
          </w:tcPr>
          <w:p w:rsidR="00A85715" w:rsidRDefault="00A85715" w:rsidP="00A85715">
            <w:pPr>
              <w:jc w:val="center"/>
              <w:rPr>
                <w:b/>
                <w:color w:val="000000"/>
                <w:sz w:val="22"/>
                <w:szCs w:val="22"/>
              </w:rPr>
            </w:pPr>
            <w:r>
              <w:rPr>
                <w:b/>
                <w:color w:val="000000"/>
                <w:sz w:val="20"/>
                <w:szCs w:val="22"/>
              </w:rPr>
              <w:t>TIPO DI GESTIONE</w:t>
            </w:r>
          </w:p>
        </w:tc>
        <w:tc>
          <w:tcPr>
            <w:tcW w:w="1559" w:type="dxa"/>
            <w:vAlign w:val="center"/>
          </w:tcPr>
          <w:p w:rsidR="00A85715" w:rsidRDefault="00A85715" w:rsidP="00A85715">
            <w:pPr>
              <w:jc w:val="center"/>
              <w:rPr>
                <w:b/>
                <w:color w:val="000000"/>
                <w:sz w:val="18"/>
                <w:szCs w:val="18"/>
              </w:rPr>
            </w:pPr>
            <w:r>
              <w:rPr>
                <w:b/>
                <w:color w:val="000000"/>
                <w:sz w:val="18"/>
                <w:szCs w:val="18"/>
              </w:rPr>
              <w:t>SCHEDA</w:t>
            </w:r>
          </w:p>
        </w:tc>
      </w:tr>
      <w:tr w:rsidR="00A85715" w:rsidTr="00A85715">
        <w:trPr>
          <w:trHeight w:val="794"/>
        </w:trPr>
        <w:tc>
          <w:tcPr>
            <w:tcW w:w="3528" w:type="dxa"/>
            <w:vMerge w:val="restart"/>
            <w:vAlign w:val="center"/>
          </w:tcPr>
          <w:p w:rsidR="00A85715" w:rsidRDefault="00A85715" w:rsidP="00A85715">
            <w:pPr>
              <w:jc w:val="center"/>
              <w:rPr>
                <w:color w:val="000000"/>
                <w:sz w:val="22"/>
                <w:szCs w:val="22"/>
              </w:rPr>
            </w:pPr>
            <w:r>
              <w:rPr>
                <w:color w:val="000000"/>
                <w:sz w:val="22"/>
                <w:szCs w:val="22"/>
              </w:rPr>
              <w:lastRenderedPageBreak/>
              <w:t>INERTE</w:t>
            </w:r>
          </w:p>
        </w:tc>
        <w:tc>
          <w:tcPr>
            <w:tcW w:w="4802" w:type="dxa"/>
            <w:vAlign w:val="center"/>
          </w:tcPr>
          <w:p w:rsidR="00A85715" w:rsidRDefault="00A85715" w:rsidP="00A85715">
            <w:pPr>
              <w:jc w:val="both"/>
              <w:rPr>
                <w:color w:val="000000"/>
                <w:sz w:val="22"/>
                <w:szCs w:val="22"/>
              </w:rPr>
            </w:pPr>
            <w:r>
              <w:rPr>
                <w:color w:val="000000"/>
                <w:sz w:val="20"/>
                <w:szCs w:val="22"/>
              </w:rPr>
              <w:t>RIEMPIMENTI VUOTI O VOLUMETRIE DEL SITO ESTRATTIVO (Ricomposizione) ovvero DESTINATI IN ALTRI SITI PERTINENZIALI O STRUTTURE DI DEPOSITO</w:t>
            </w:r>
          </w:p>
        </w:tc>
        <w:tc>
          <w:tcPr>
            <w:tcW w:w="1559" w:type="dxa"/>
            <w:vAlign w:val="center"/>
          </w:tcPr>
          <w:p w:rsidR="00A85715" w:rsidRDefault="00A85715" w:rsidP="00A85715">
            <w:pPr>
              <w:jc w:val="center"/>
              <w:rPr>
                <w:b/>
                <w:bCs/>
                <w:color w:val="000000"/>
                <w:sz w:val="22"/>
                <w:szCs w:val="22"/>
                <w:bdr w:val="single" w:sz="4" w:space="0" w:color="auto" w:shadow="1"/>
              </w:rPr>
            </w:pPr>
            <w:r>
              <w:rPr>
                <w:b/>
                <w:color w:val="000000"/>
                <w:sz w:val="28"/>
                <w:szCs w:val="22"/>
              </w:rPr>
              <w:t>R 1</w:t>
            </w:r>
          </w:p>
        </w:tc>
      </w:tr>
      <w:tr w:rsidR="00A85715" w:rsidTr="00A85715">
        <w:trPr>
          <w:trHeight w:val="794"/>
        </w:trPr>
        <w:tc>
          <w:tcPr>
            <w:tcW w:w="3528" w:type="dxa"/>
            <w:vMerge/>
            <w:vAlign w:val="center"/>
          </w:tcPr>
          <w:p w:rsidR="00A85715" w:rsidRDefault="00A85715" w:rsidP="00A85715">
            <w:pPr>
              <w:jc w:val="center"/>
              <w:rPr>
                <w:color w:val="000000"/>
                <w:sz w:val="22"/>
                <w:szCs w:val="22"/>
              </w:rPr>
            </w:pPr>
          </w:p>
        </w:tc>
        <w:tc>
          <w:tcPr>
            <w:tcW w:w="4802" w:type="dxa"/>
            <w:vAlign w:val="center"/>
          </w:tcPr>
          <w:p w:rsidR="00A85715" w:rsidRDefault="00A85715" w:rsidP="00A85715">
            <w:pPr>
              <w:jc w:val="both"/>
              <w:rPr>
                <w:color w:val="000000"/>
                <w:sz w:val="20"/>
                <w:szCs w:val="22"/>
              </w:rPr>
            </w:pPr>
            <w:r>
              <w:rPr>
                <w:color w:val="000000"/>
                <w:sz w:val="20"/>
                <w:szCs w:val="22"/>
              </w:rPr>
              <w:t>IN STRUTTURE DI DEPOSITO o</w:t>
            </w:r>
            <w:r>
              <w:rPr>
                <w:bCs/>
                <w:color w:val="000000"/>
                <w:sz w:val="18"/>
                <w:szCs w:val="18"/>
              </w:rPr>
              <w:t xml:space="preserve"> Accumulo temporaneo &gt; 3 anni</w:t>
            </w:r>
            <w:r>
              <w:rPr>
                <w:color w:val="000000"/>
                <w:sz w:val="20"/>
                <w:szCs w:val="22"/>
              </w:rPr>
              <w:t xml:space="preserve"> PRESSO IL SITO O PERTINENZIALI</w:t>
            </w:r>
          </w:p>
        </w:tc>
        <w:tc>
          <w:tcPr>
            <w:tcW w:w="1559" w:type="dxa"/>
            <w:vAlign w:val="center"/>
          </w:tcPr>
          <w:p w:rsidR="00A85715" w:rsidRDefault="00A85715" w:rsidP="00A85715">
            <w:pPr>
              <w:jc w:val="center"/>
              <w:rPr>
                <w:b/>
                <w:bCs/>
                <w:color w:val="000000"/>
                <w:sz w:val="22"/>
                <w:szCs w:val="22"/>
                <w:bdr w:val="single" w:sz="4" w:space="0" w:color="auto" w:shadow="1"/>
              </w:rPr>
            </w:pPr>
            <w:r>
              <w:rPr>
                <w:b/>
                <w:color w:val="000000"/>
                <w:sz w:val="28"/>
                <w:szCs w:val="22"/>
              </w:rPr>
              <w:t>R 2</w:t>
            </w:r>
          </w:p>
        </w:tc>
      </w:tr>
      <w:tr w:rsidR="00A85715" w:rsidTr="00A85715">
        <w:trPr>
          <w:trHeight w:val="794"/>
        </w:trPr>
        <w:tc>
          <w:tcPr>
            <w:tcW w:w="3528" w:type="dxa"/>
            <w:vMerge w:val="restart"/>
            <w:vAlign w:val="center"/>
          </w:tcPr>
          <w:p w:rsidR="00A85715" w:rsidRDefault="00A85715" w:rsidP="00A85715">
            <w:pPr>
              <w:jc w:val="center"/>
              <w:rPr>
                <w:color w:val="000000"/>
                <w:sz w:val="22"/>
                <w:szCs w:val="22"/>
              </w:rPr>
            </w:pPr>
            <w:r>
              <w:rPr>
                <w:color w:val="000000"/>
                <w:sz w:val="22"/>
                <w:szCs w:val="22"/>
              </w:rPr>
              <w:t>NON INERTE E NON PERICOLOSO</w:t>
            </w:r>
          </w:p>
        </w:tc>
        <w:tc>
          <w:tcPr>
            <w:tcW w:w="4802" w:type="dxa"/>
            <w:vAlign w:val="center"/>
          </w:tcPr>
          <w:p w:rsidR="00A85715" w:rsidRDefault="00A85715" w:rsidP="00A85715">
            <w:pPr>
              <w:jc w:val="both"/>
              <w:rPr>
                <w:color w:val="000000"/>
                <w:sz w:val="20"/>
                <w:szCs w:val="22"/>
              </w:rPr>
            </w:pPr>
            <w:r>
              <w:rPr>
                <w:color w:val="000000"/>
                <w:sz w:val="20"/>
                <w:szCs w:val="22"/>
              </w:rPr>
              <w:t>RIEMPIMENTI VUOTI O VOLUMETRIE DEL SITO ESTRATTIVO (Ricomposizione) ovvero DESTIANTI IN ALTRI SITI PERTINENZIALI O STRUTTURE DI DEPOSITO</w:t>
            </w:r>
          </w:p>
        </w:tc>
        <w:tc>
          <w:tcPr>
            <w:tcW w:w="1559" w:type="dxa"/>
            <w:vAlign w:val="center"/>
          </w:tcPr>
          <w:p w:rsidR="00A85715" w:rsidRDefault="00A85715" w:rsidP="00A85715">
            <w:pPr>
              <w:jc w:val="center"/>
              <w:rPr>
                <w:b/>
                <w:color w:val="000000"/>
                <w:sz w:val="28"/>
                <w:szCs w:val="22"/>
              </w:rPr>
            </w:pPr>
            <w:r>
              <w:rPr>
                <w:b/>
                <w:color w:val="000000"/>
                <w:sz w:val="28"/>
                <w:szCs w:val="22"/>
              </w:rPr>
              <w:t>R 3</w:t>
            </w:r>
          </w:p>
        </w:tc>
      </w:tr>
      <w:tr w:rsidR="00A85715" w:rsidTr="00A85715">
        <w:trPr>
          <w:trHeight w:val="794"/>
        </w:trPr>
        <w:tc>
          <w:tcPr>
            <w:tcW w:w="3528" w:type="dxa"/>
            <w:vMerge/>
            <w:vAlign w:val="center"/>
          </w:tcPr>
          <w:p w:rsidR="00A85715" w:rsidRDefault="00A85715" w:rsidP="00A85715">
            <w:pPr>
              <w:jc w:val="center"/>
              <w:rPr>
                <w:color w:val="000000"/>
                <w:sz w:val="22"/>
                <w:szCs w:val="22"/>
              </w:rPr>
            </w:pPr>
          </w:p>
        </w:tc>
        <w:tc>
          <w:tcPr>
            <w:tcW w:w="4802" w:type="dxa"/>
            <w:vAlign w:val="center"/>
          </w:tcPr>
          <w:p w:rsidR="00A85715" w:rsidRDefault="00A85715" w:rsidP="00A85715">
            <w:pPr>
              <w:jc w:val="both"/>
              <w:rPr>
                <w:color w:val="000000"/>
                <w:sz w:val="20"/>
                <w:szCs w:val="22"/>
              </w:rPr>
            </w:pPr>
            <w:r>
              <w:rPr>
                <w:color w:val="000000"/>
                <w:sz w:val="20"/>
                <w:szCs w:val="22"/>
              </w:rPr>
              <w:t>IN STRUTTURE DI DEPOSITO PRESSO IL SITO</w:t>
            </w:r>
          </w:p>
          <w:p w:rsidR="00A85715" w:rsidRDefault="00A85715" w:rsidP="00A85715">
            <w:pPr>
              <w:jc w:val="both"/>
              <w:rPr>
                <w:color w:val="000000"/>
                <w:sz w:val="20"/>
                <w:szCs w:val="22"/>
              </w:rPr>
            </w:pPr>
            <w:r>
              <w:rPr>
                <w:color w:val="000000"/>
                <w:sz w:val="20"/>
                <w:szCs w:val="22"/>
              </w:rPr>
              <w:t>o in accumulo temporaneo superiore ad un anno</w:t>
            </w:r>
          </w:p>
        </w:tc>
        <w:tc>
          <w:tcPr>
            <w:tcW w:w="1559" w:type="dxa"/>
            <w:vAlign w:val="center"/>
          </w:tcPr>
          <w:p w:rsidR="00A85715" w:rsidRDefault="00A85715" w:rsidP="00A85715">
            <w:pPr>
              <w:jc w:val="center"/>
              <w:rPr>
                <w:b/>
                <w:color w:val="000000"/>
                <w:sz w:val="28"/>
                <w:szCs w:val="22"/>
              </w:rPr>
            </w:pPr>
            <w:r>
              <w:rPr>
                <w:b/>
                <w:color w:val="000000"/>
                <w:sz w:val="28"/>
                <w:szCs w:val="22"/>
              </w:rPr>
              <w:t>R 4</w:t>
            </w:r>
          </w:p>
        </w:tc>
      </w:tr>
      <w:tr w:rsidR="00A85715" w:rsidTr="00A85715">
        <w:trPr>
          <w:trHeight w:val="794"/>
        </w:trPr>
        <w:tc>
          <w:tcPr>
            <w:tcW w:w="3528" w:type="dxa"/>
            <w:vAlign w:val="center"/>
          </w:tcPr>
          <w:p w:rsidR="00A85715" w:rsidRDefault="00A85715" w:rsidP="00A85715">
            <w:pPr>
              <w:jc w:val="center"/>
              <w:rPr>
                <w:color w:val="000000"/>
                <w:sz w:val="22"/>
                <w:szCs w:val="22"/>
              </w:rPr>
            </w:pPr>
            <w:r>
              <w:rPr>
                <w:color w:val="000000"/>
                <w:sz w:val="22"/>
                <w:szCs w:val="22"/>
              </w:rPr>
              <w:t>NON INERTE E PERICOLOSO</w:t>
            </w:r>
          </w:p>
        </w:tc>
        <w:tc>
          <w:tcPr>
            <w:tcW w:w="4802" w:type="dxa"/>
            <w:vAlign w:val="center"/>
          </w:tcPr>
          <w:p w:rsidR="00A85715" w:rsidRDefault="00A85715" w:rsidP="00A85715">
            <w:pPr>
              <w:jc w:val="both"/>
              <w:rPr>
                <w:color w:val="000000"/>
                <w:sz w:val="20"/>
                <w:szCs w:val="22"/>
              </w:rPr>
            </w:pPr>
            <w:r>
              <w:rPr>
                <w:color w:val="000000"/>
                <w:sz w:val="20"/>
                <w:szCs w:val="22"/>
              </w:rPr>
              <w:t>IN STRUTTURE DI DEPOSITOPRESSO IL SITO</w:t>
            </w:r>
          </w:p>
          <w:p w:rsidR="00A85715" w:rsidRDefault="00A85715" w:rsidP="00A85715">
            <w:pPr>
              <w:jc w:val="both"/>
              <w:rPr>
                <w:color w:val="000000"/>
                <w:sz w:val="20"/>
                <w:szCs w:val="22"/>
              </w:rPr>
            </w:pPr>
            <w:r>
              <w:rPr>
                <w:color w:val="000000"/>
                <w:sz w:val="20"/>
                <w:szCs w:val="22"/>
              </w:rPr>
              <w:t>o in accumuli anche temporanei</w:t>
            </w:r>
          </w:p>
        </w:tc>
        <w:tc>
          <w:tcPr>
            <w:tcW w:w="1559" w:type="dxa"/>
            <w:vAlign w:val="center"/>
          </w:tcPr>
          <w:p w:rsidR="00A85715" w:rsidRDefault="00A85715" w:rsidP="00A85715">
            <w:pPr>
              <w:jc w:val="center"/>
              <w:rPr>
                <w:b/>
                <w:color w:val="000000"/>
                <w:sz w:val="28"/>
                <w:szCs w:val="22"/>
              </w:rPr>
            </w:pPr>
            <w:r>
              <w:rPr>
                <w:b/>
                <w:color w:val="000000"/>
                <w:sz w:val="28"/>
                <w:szCs w:val="22"/>
              </w:rPr>
              <w:t>R 4</w:t>
            </w:r>
          </w:p>
        </w:tc>
      </w:tr>
    </w:tbl>
    <w:tbl>
      <w:tblPr>
        <w:tblStyle w:val="Grigliatabella"/>
        <w:tblpPr w:leftFromText="141" w:rightFromText="141" w:vertAnchor="text" w:horzAnchor="margin" w:tblpY="188"/>
        <w:tblW w:w="0" w:type="auto"/>
        <w:tblLook w:val="01E0" w:firstRow="1" w:lastRow="1" w:firstColumn="1" w:lastColumn="1" w:noHBand="0" w:noVBand="0"/>
      </w:tblPr>
      <w:tblGrid>
        <w:gridCol w:w="9777"/>
      </w:tblGrid>
      <w:tr w:rsidR="00A85715" w:rsidRPr="00A85715" w:rsidTr="00A85715">
        <w:tc>
          <w:tcPr>
            <w:tcW w:w="9777" w:type="dxa"/>
          </w:tcPr>
          <w:p w:rsidR="00A85715" w:rsidRPr="00A85715" w:rsidRDefault="00A85715" w:rsidP="00A85715">
            <w:pPr>
              <w:rPr>
                <w:b/>
                <w:color w:val="000000"/>
              </w:rPr>
            </w:pPr>
            <w:r w:rsidRPr="00A85715">
              <w:rPr>
                <w:b/>
                <w:color w:val="000000"/>
              </w:rPr>
              <w:t>Dopo un periodo di accumulo di rifiuti di estrazione superiore a sei mesi, nel caso in cui vengano generati in modo imprevisto rifiuti di estrazione pericolosi occorre prevedere apposita struttura di deposito in modifica sostanziale al piano di gestione dei rifiuti di estrazione (D.Lgs. 117/2008: Art. 3, comma 1, lettera r, punto 2 e art. 5 comma 4)</w:t>
            </w:r>
          </w:p>
        </w:tc>
      </w:tr>
    </w:tbl>
    <w:p w:rsidR="00A85715" w:rsidRDefault="00A85715"/>
    <w:p w:rsidR="00A85715" w:rsidRDefault="00A85715"/>
    <w:tbl>
      <w:tblPr>
        <w:tblpPr w:leftFromText="141" w:rightFromText="141" w:vertAnchor="text" w:horzAnchor="margin" w:tblpY="14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A85715" w:rsidTr="00A85715">
        <w:trPr>
          <w:trHeight w:val="2710"/>
        </w:trPr>
        <w:tc>
          <w:tcPr>
            <w:tcW w:w="9889" w:type="dxa"/>
            <w:vAlign w:val="center"/>
          </w:tcPr>
          <w:p w:rsidR="00A85715" w:rsidRPr="003A7258" w:rsidRDefault="00A85715" w:rsidP="00A85715">
            <w:pPr>
              <w:jc w:val="center"/>
              <w:rPr>
                <w:b/>
                <w:color w:val="000000"/>
                <w:sz w:val="28"/>
                <w:szCs w:val="28"/>
                <w:u w:val="single"/>
              </w:rPr>
            </w:pPr>
            <w:r w:rsidRPr="003A7258">
              <w:rPr>
                <w:color w:val="000000"/>
                <w:sz w:val="28"/>
                <w:szCs w:val="28"/>
              </w:rPr>
              <w:t xml:space="preserve">STRUTTURE DI DEPOSITO DI </w:t>
            </w:r>
            <w:r w:rsidRPr="003A7258">
              <w:rPr>
                <w:color w:val="000000"/>
                <w:sz w:val="28"/>
                <w:szCs w:val="28"/>
                <w:u w:val="single"/>
              </w:rPr>
              <w:t xml:space="preserve">CATEGORIA </w:t>
            </w:r>
            <w:r w:rsidRPr="003A7258">
              <w:rPr>
                <w:b/>
                <w:color w:val="000000"/>
                <w:sz w:val="28"/>
                <w:szCs w:val="28"/>
                <w:u w:val="single"/>
              </w:rPr>
              <w:t>A</w:t>
            </w:r>
          </w:p>
          <w:p w:rsidR="00A85715" w:rsidRDefault="00A85715" w:rsidP="00A85715">
            <w:pPr>
              <w:jc w:val="center"/>
              <w:rPr>
                <w:b/>
                <w:color w:val="000000"/>
                <w:sz w:val="20"/>
                <w:szCs w:val="22"/>
              </w:rPr>
            </w:pPr>
          </w:p>
          <w:p w:rsidR="00A85715" w:rsidRDefault="00A85715" w:rsidP="00A85715">
            <w:pPr>
              <w:jc w:val="center"/>
              <w:rPr>
                <w:bCs/>
                <w:color w:val="000000"/>
                <w:sz w:val="20"/>
                <w:szCs w:val="20"/>
              </w:rPr>
            </w:pPr>
            <w:r>
              <w:rPr>
                <w:b/>
                <w:color w:val="000000"/>
                <w:sz w:val="20"/>
                <w:szCs w:val="20"/>
              </w:rPr>
              <w:t>PRESENTARE APPOSITA DOCUMENTAZIONE PROGETTUALE</w:t>
            </w:r>
            <w:r>
              <w:rPr>
                <w:bCs/>
                <w:color w:val="000000"/>
                <w:sz w:val="20"/>
                <w:szCs w:val="20"/>
              </w:rPr>
              <w:t xml:space="preserve"> </w:t>
            </w:r>
          </w:p>
          <w:p w:rsidR="00A85715" w:rsidRDefault="00A85715" w:rsidP="00A85715">
            <w:pPr>
              <w:jc w:val="center"/>
              <w:rPr>
                <w:bCs/>
                <w:color w:val="000000"/>
                <w:sz w:val="20"/>
                <w:szCs w:val="20"/>
              </w:rPr>
            </w:pPr>
          </w:p>
          <w:p w:rsidR="00A85715" w:rsidRDefault="00A85715" w:rsidP="00A85715">
            <w:pPr>
              <w:jc w:val="center"/>
              <w:rPr>
                <w:b/>
                <w:color w:val="000000"/>
                <w:sz w:val="28"/>
                <w:szCs w:val="22"/>
              </w:rPr>
            </w:pPr>
            <w:r>
              <w:rPr>
                <w:bCs/>
                <w:color w:val="000000"/>
                <w:sz w:val="18"/>
                <w:szCs w:val="22"/>
              </w:rPr>
              <w:t>Allegando copia DSS di cui all’art. 6 del D.Lgs. 624/1996 integrato ai sensi dell’art. 6 comma 3 del D.Lgs. 117/2008 con sistema di gestione della sicurezza in base agli elementi di cui all’allegato III parte 1 del D.Lgs. 117/2008(politica di prevenzione degli incidenti rilevanti</w:t>
            </w:r>
            <w:r>
              <w:rPr>
                <w:b/>
                <w:color w:val="000000"/>
                <w:sz w:val="18"/>
                <w:szCs w:val="22"/>
              </w:rPr>
              <w:t>)</w:t>
            </w:r>
          </w:p>
        </w:tc>
      </w:tr>
    </w:tbl>
    <w:p w:rsidR="00A85715" w:rsidRDefault="00A85715"/>
    <w:p w:rsidR="004F7E5A" w:rsidRDefault="004F7E5A"/>
    <w:p w:rsidR="00E54480" w:rsidRDefault="00E54480">
      <w:pPr>
        <w:jc w:val="right"/>
        <w:rPr>
          <w:bCs/>
          <w:color w:val="000000"/>
          <w:sz w:val="16"/>
          <w:szCs w:val="16"/>
        </w:rPr>
      </w:pPr>
      <w:r>
        <w:rPr>
          <w:color w:val="000000"/>
          <w:sz w:val="22"/>
          <w:szCs w:val="22"/>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E54480">
        <w:tc>
          <w:tcPr>
            <w:tcW w:w="10031" w:type="dxa"/>
            <w:tcBorders>
              <w:top w:val="single" w:sz="4" w:space="0" w:color="auto"/>
              <w:left w:val="single" w:sz="4" w:space="0" w:color="auto"/>
              <w:bottom w:val="single" w:sz="4" w:space="0" w:color="auto"/>
              <w:right w:val="single" w:sz="4" w:space="0" w:color="auto"/>
            </w:tcBorders>
            <w:vAlign w:val="center"/>
          </w:tcPr>
          <w:p w:rsidR="00E54480" w:rsidRDefault="00E54480">
            <w:pPr>
              <w:ind w:left="34"/>
              <w:jc w:val="center"/>
              <w:rPr>
                <w:color w:val="000000"/>
                <w:sz w:val="22"/>
                <w:szCs w:val="22"/>
              </w:rPr>
            </w:pPr>
            <w:r>
              <w:rPr>
                <w:color w:val="000000"/>
                <w:szCs w:val="22"/>
              </w:rPr>
              <w:lastRenderedPageBreak/>
              <w:t>Scheda</w:t>
            </w:r>
            <w:r>
              <w:rPr>
                <w:color w:val="000000"/>
                <w:sz w:val="22"/>
                <w:szCs w:val="22"/>
              </w:rPr>
              <w:t xml:space="preserve"> </w:t>
            </w:r>
            <w:r>
              <w:rPr>
                <w:b/>
                <w:bCs/>
                <w:color w:val="000000"/>
                <w:sz w:val="40"/>
                <w:szCs w:val="22"/>
              </w:rPr>
              <w:t>R 1</w:t>
            </w:r>
          </w:p>
        </w:tc>
      </w:tr>
      <w:tr w:rsidR="00E54480">
        <w:trPr>
          <w:trHeight w:val="482"/>
        </w:trPr>
        <w:tc>
          <w:tcPr>
            <w:tcW w:w="10031" w:type="dxa"/>
            <w:tcBorders>
              <w:top w:val="single" w:sz="4" w:space="0" w:color="auto"/>
            </w:tcBorders>
            <w:vAlign w:val="center"/>
          </w:tcPr>
          <w:p w:rsidR="00E54480" w:rsidRDefault="00E54480">
            <w:pPr>
              <w:pBdr>
                <w:top w:val="single" w:sz="4" w:space="1" w:color="auto"/>
                <w:left w:val="single" w:sz="4" w:space="4" w:color="auto"/>
                <w:bottom w:val="single" w:sz="4" w:space="1" w:color="auto"/>
                <w:right w:val="single" w:sz="4" w:space="4" w:color="auto"/>
              </w:pBdr>
              <w:jc w:val="center"/>
              <w:rPr>
                <w:b/>
                <w:bCs/>
                <w:color w:val="000000"/>
                <w:sz w:val="22"/>
                <w:szCs w:val="22"/>
              </w:rPr>
            </w:pPr>
            <w:r>
              <w:rPr>
                <w:b/>
                <w:bCs/>
                <w:color w:val="000000"/>
                <w:sz w:val="22"/>
                <w:szCs w:val="22"/>
              </w:rPr>
              <w:t>GESTIONE rifiuti di estrazione INERTI senza previsione di strutture di deposito</w:t>
            </w:r>
          </w:p>
          <w:p w:rsidR="00E54480" w:rsidRDefault="00E54480" w:rsidP="00641827">
            <w:pPr>
              <w:pStyle w:val="Corpodeltesto3"/>
              <w:jc w:val="both"/>
              <w:rPr>
                <w:rFonts w:ascii="Arial" w:hAnsi="Arial" w:cs="Arial"/>
                <w:b/>
                <w:bCs/>
                <w:color w:val="000000"/>
              </w:rPr>
            </w:pPr>
            <w:r>
              <w:rPr>
                <w:rFonts w:ascii="Arial" w:hAnsi="Arial" w:cs="Arial"/>
                <w:b/>
                <w:bCs/>
                <w:color w:val="000000"/>
              </w:rPr>
              <w:t xml:space="preserve">Si dichiara che i rifiuti di estrazione prodotti come caratterizzati nella precedente SCHEDA C non subiscono alcuna trasformazione fisica, chimica o biologica significativa, non si dissolvono, né bruciano né sono soggetti ad altre reazioni fisiche o chimiche, non sono biodegradabili e non producono effetti nocivi a contatto con altri materiali tali da provocare inquinamento ambientale o danno alla salute umana: </w:t>
            </w:r>
          </w:p>
          <w:p w:rsidR="00E54480" w:rsidRDefault="00E54480">
            <w:pPr>
              <w:ind w:left="34"/>
              <w:jc w:val="center"/>
              <w:rPr>
                <w:color w:val="000000"/>
                <w:sz w:val="22"/>
                <w:szCs w:val="22"/>
                <w:u w:val="single"/>
              </w:rPr>
            </w:pPr>
            <w:r>
              <w:rPr>
                <w:b/>
                <w:bCs/>
                <w:color w:val="000000"/>
                <w:sz w:val="20"/>
                <w:szCs w:val="22"/>
              </w:rPr>
              <w:t>VENGONO PRODOTTI SOLO RIFUTI DI ESTRAZIONE INERTI</w:t>
            </w:r>
          </w:p>
        </w:tc>
      </w:tr>
      <w:tr w:rsidR="00E54480">
        <w:tc>
          <w:tcPr>
            <w:tcW w:w="10031" w:type="dxa"/>
          </w:tcPr>
          <w:p w:rsidR="00E54480" w:rsidRDefault="00E54480">
            <w:pPr>
              <w:spacing w:before="120"/>
              <w:jc w:val="center"/>
              <w:rPr>
                <w:color w:val="000000"/>
                <w:sz w:val="20"/>
                <w:szCs w:val="22"/>
              </w:rPr>
            </w:pPr>
            <w:r>
              <w:rPr>
                <w:b/>
                <w:bCs/>
                <w:color w:val="000000"/>
                <w:sz w:val="22"/>
                <w:szCs w:val="22"/>
              </w:rPr>
              <w:t>La destinazione di tali rifiuti di estrazione è prevista nel modo seguente:</w:t>
            </w:r>
          </w:p>
        </w:tc>
      </w:tr>
      <w:tr w:rsidR="00E83101" w:rsidTr="00B23380">
        <w:tc>
          <w:tcPr>
            <w:tcW w:w="10031" w:type="dxa"/>
            <w:vAlign w:val="center"/>
          </w:tcPr>
          <w:p w:rsidR="00E83101" w:rsidRDefault="008746E3">
            <w:pPr>
              <w:pStyle w:val="Corpodeltesto3"/>
              <w:spacing w:before="60"/>
              <w:ind w:left="34"/>
              <w:rPr>
                <w:rFonts w:ascii="Arial" w:hAnsi="Arial" w:cs="Arial"/>
                <w:color w:val="000000"/>
                <w:sz w:val="20"/>
              </w:rPr>
            </w:pPr>
            <w:r w:rsidRPr="008746E3">
              <w:rPr>
                <w:rFonts w:ascii="Arial" w:hAnsi="Arial" w:cs="Arial"/>
                <w:b/>
                <w:color w:val="000000"/>
                <w:sz w:val="28"/>
                <w:szCs w:val="28"/>
              </w:rPr>
              <w:t xml:space="preserve">1) </w:t>
            </w:r>
            <w:r w:rsidR="00E83101">
              <w:rPr>
                <w:rFonts w:ascii="Arial" w:hAnsi="Arial" w:cs="Arial"/>
                <w:color w:val="000000"/>
                <w:sz w:val="20"/>
              </w:rPr>
              <w:t xml:space="preserve">Vengono </w:t>
            </w:r>
            <w:r w:rsidR="00E83101" w:rsidRPr="00EA0C76">
              <w:rPr>
                <w:rFonts w:ascii="Arial" w:hAnsi="Arial" w:cs="Arial"/>
                <w:b/>
                <w:color w:val="000000"/>
                <w:sz w:val="24"/>
                <w:szCs w:val="24"/>
                <w:u w:val="single"/>
              </w:rPr>
              <w:t>direttamente asportati dal sito</w:t>
            </w:r>
            <w:r w:rsidR="00E83101">
              <w:rPr>
                <w:rFonts w:ascii="Arial" w:hAnsi="Arial" w:cs="Arial"/>
                <w:color w:val="000000"/>
                <w:sz w:val="20"/>
              </w:rPr>
              <w:t xml:space="preserve"> estrattivo/di ricerca</w:t>
            </w:r>
            <w:r w:rsidR="005678EA">
              <w:rPr>
                <w:rFonts w:ascii="Arial" w:hAnsi="Arial" w:cs="Arial"/>
                <w:color w:val="000000"/>
                <w:sz w:val="20"/>
              </w:rPr>
              <w:t xml:space="preserve">: </w:t>
            </w:r>
            <w:r w:rsidR="00E83101" w:rsidRPr="00A3024C">
              <w:rPr>
                <w:rFonts w:ascii="Arial" w:hAnsi="Arial" w:cs="Arial"/>
                <w:b/>
                <w:bCs/>
                <w:color w:val="000000"/>
                <w:sz w:val="28"/>
                <w:szCs w:val="28"/>
              </w:rPr>
              <w:t xml:space="preserve">Si </w:t>
            </w:r>
            <w:r w:rsidR="00E83101" w:rsidRPr="00A3024C">
              <w:rPr>
                <w:rFonts w:ascii="Arial" w:hAnsi="Arial" w:cs="Arial"/>
                <w:b/>
                <w:bCs/>
                <w:color w:val="000000"/>
                <w:sz w:val="28"/>
                <w:szCs w:val="28"/>
              </w:rPr>
              <w:sym w:font="Wingdings" w:char="F06F"/>
            </w:r>
            <w:r w:rsidR="00E83101" w:rsidRPr="00A3024C">
              <w:rPr>
                <w:rFonts w:ascii="Arial" w:hAnsi="Arial" w:cs="Arial"/>
                <w:b/>
                <w:bCs/>
                <w:color w:val="000000"/>
                <w:sz w:val="28"/>
                <w:szCs w:val="28"/>
              </w:rPr>
              <w:t xml:space="preserve"> - No </w:t>
            </w:r>
            <w:r w:rsidR="00E83101" w:rsidRPr="00A3024C">
              <w:rPr>
                <w:rFonts w:ascii="Arial" w:hAnsi="Arial" w:cs="Arial"/>
                <w:b/>
                <w:bCs/>
                <w:color w:val="000000"/>
                <w:sz w:val="28"/>
                <w:szCs w:val="28"/>
              </w:rPr>
              <w:sym w:font="Wingdings" w:char="F06F"/>
            </w:r>
          </w:p>
          <w:p w:rsidR="00E83101" w:rsidRDefault="00E83101">
            <w:pPr>
              <w:pStyle w:val="Corpodeltesto3"/>
              <w:spacing w:before="60"/>
              <w:ind w:left="34"/>
              <w:rPr>
                <w:rFonts w:ascii="Arial" w:hAnsi="Arial" w:cs="Arial"/>
                <w:color w:val="000000"/>
                <w:sz w:val="20"/>
              </w:rPr>
            </w:pPr>
            <w:r>
              <w:rPr>
                <w:rFonts w:ascii="Arial" w:hAnsi="Arial" w:cs="Arial"/>
                <w:color w:val="000000"/>
                <w:sz w:val="20"/>
              </w:rPr>
              <w:t>per un quantitativo stimato di  ________________________________</w:t>
            </w:r>
            <w:r w:rsidR="005678EA">
              <w:rPr>
                <w:rFonts w:ascii="Arial" w:hAnsi="Arial" w:cs="Arial"/>
                <w:color w:val="000000"/>
                <w:sz w:val="20"/>
              </w:rPr>
              <w:t>___________________</w:t>
            </w:r>
            <w:r>
              <w:rPr>
                <w:rFonts w:ascii="Arial" w:hAnsi="Arial" w:cs="Arial"/>
                <w:color w:val="000000"/>
                <w:sz w:val="20"/>
              </w:rPr>
              <w:t>__________</w:t>
            </w:r>
          </w:p>
          <w:p w:rsidR="00E83101" w:rsidRDefault="00E83101" w:rsidP="00E83101">
            <w:pPr>
              <w:pStyle w:val="Corpodeltesto3"/>
              <w:spacing w:before="60"/>
              <w:ind w:left="34"/>
              <w:rPr>
                <w:rFonts w:ascii="Arial" w:hAnsi="Arial" w:cs="Arial"/>
                <w:color w:val="000000"/>
                <w:sz w:val="20"/>
              </w:rPr>
            </w:pPr>
            <w:r>
              <w:rPr>
                <w:rFonts w:ascii="Arial" w:hAnsi="Arial" w:cs="Arial"/>
                <w:color w:val="000000"/>
                <w:sz w:val="20"/>
              </w:rPr>
              <w:t>e destinati a: __________________</w:t>
            </w:r>
            <w:r w:rsidR="005678EA">
              <w:rPr>
                <w:rFonts w:ascii="Arial" w:hAnsi="Arial" w:cs="Arial"/>
                <w:color w:val="000000"/>
                <w:sz w:val="20"/>
              </w:rPr>
              <w:t>______________</w:t>
            </w:r>
            <w:r>
              <w:rPr>
                <w:rFonts w:ascii="Arial" w:hAnsi="Arial" w:cs="Arial"/>
                <w:color w:val="000000"/>
                <w:sz w:val="20"/>
              </w:rPr>
              <w:t>____________________________________________</w:t>
            </w:r>
          </w:p>
          <w:p w:rsidR="005678EA" w:rsidRDefault="005678EA" w:rsidP="005678EA">
            <w:pPr>
              <w:pStyle w:val="Corpotesto"/>
              <w:tabs>
                <w:tab w:val="left" w:pos="4395"/>
              </w:tabs>
              <w:spacing w:before="120"/>
              <w:ind w:left="1134"/>
              <w:rPr>
                <w:color w:val="000000"/>
                <w:sz w:val="22"/>
                <w:szCs w:val="22"/>
              </w:rPr>
            </w:pPr>
            <w:r>
              <w:rPr>
                <w:color w:val="000000"/>
                <w:sz w:val="22"/>
                <w:szCs w:val="22"/>
              </w:rPr>
              <w:t>______________________________________________________________________________</w:t>
            </w:r>
          </w:p>
          <w:p w:rsidR="005678EA" w:rsidRDefault="005678EA" w:rsidP="005678EA">
            <w:pPr>
              <w:pStyle w:val="Corpotesto"/>
              <w:tabs>
                <w:tab w:val="left" w:pos="4395"/>
              </w:tabs>
              <w:spacing w:before="120"/>
              <w:ind w:left="1134"/>
              <w:rPr>
                <w:color w:val="000000"/>
                <w:sz w:val="22"/>
                <w:szCs w:val="22"/>
              </w:rPr>
            </w:pPr>
            <w:r>
              <w:rPr>
                <w:color w:val="000000"/>
                <w:sz w:val="22"/>
                <w:szCs w:val="22"/>
              </w:rPr>
              <w:t>______________________________________________________________________________</w:t>
            </w:r>
          </w:p>
          <w:p w:rsidR="005678EA" w:rsidRDefault="005678EA" w:rsidP="005678EA">
            <w:pPr>
              <w:pStyle w:val="Corpotesto"/>
              <w:tabs>
                <w:tab w:val="left" w:pos="4395"/>
              </w:tabs>
              <w:spacing w:before="120"/>
              <w:ind w:left="1134"/>
              <w:rPr>
                <w:color w:val="000000"/>
                <w:sz w:val="22"/>
                <w:szCs w:val="22"/>
              </w:rPr>
            </w:pPr>
            <w:r>
              <w:rPr>
                <w:color w:val="000000"/>
                <w:sz w:val="22"/>
                <w:szCs w:val="22"/>
              </w:rPr>
              <w:t>______________________________________________________________________________</w:t>
            </w:r>
          </w:p>
          <w:p w:rsidR="005678EA" w:rsidRDefault="005678EA" w:rsidP="005678EA">
            <w:pPr>
              <w:pStyle w:val="Corpotesto"/>
              <w:tabs>
                <w:tab w:val="left" w:pos="4395"/>
              </w:tabs>
              <w:spacing w:before="120"/>
              <w:ind w:left="1134"/>
              <w:rPr>
                <w:color w:val="000000"/>
                <w:sz w:val="22"/>
                <w:szCs w:val="22"/>
              </w:rPr>
            </w:pPr>
            <w:r>
              <w:rPr>
                <w:color w:val="000000"/>
                <w:sz w:val="22"/>
                <w:szCs w:val="22"/>
              </w:rPr>
              <w:t>______________________________________________________________________________</w:t>
            </w:r>
          </w:p>
          <w:p w:rsidR="00E83101" w:rsidRPr="005678EA" w:rsidRDefault="005678EA" w:rsidP="005678EA">
            <w:pPr>
              <w:pStyle w:val="Corpotesto"/>
              <w:tabs>
                <w:tab w:val="left" w:pos="4395"/>
              </w:tabs>
              <w:spacing w:before="120"/>
              <w:ind w:left="1134"/>
              <w:rPr>
                <w:color w:val="000000"/>
                <w:sz w:val="22"/>
                <w:szCs w:val="22"/>
              </w:rPr>
            </w:pPr>
            <w:r>
              <w:t>________________________________________________________________________</w:t>
            </w:r>
          </w:p>
        </w:tc>
      </w:tr>
      <w:tr w:rsidR="00E83101" w:rsidTr="00B23380">
        <w:tc>
          <w:tcPr>
            <w:tcW w:w="10031" w:type="dxa"/>
            <w:vAlign w:val="center"/>
          </w:tcPr>
          <w:p w:rsidR="008746E3" w:rsidRDefault="008746E3">
            <w:pPr>
              <w:pStyle w:val="Corpodeltesto3"/>
              <w:spacing w:before="60"/>
              <w:ind w:left="34"/>
              <w:rPr>
                <w:rFonts w:ascii="Arial" w:hAnsi="Arial" w:cs="Arial"/>
                <w:b/>
                <w:color w:val="000000"/>
                <w:sz w:val="24"/>
                <w:szCs w:val="24"/>
                <w:u w:val="single"/>
              </w:rPr>
            </w:pPr>
            <w:r w:rsidRPr="009D3779">
              <w:rPr>
                <w:rFonts w:ascii="Arial" w:hAnsi="Arial" w:cs="Arial"/>
                <w:b/>
                <w:color w:val="000000"/>
                <w:sz w:val="28"/>
                <w:szCs w:val="28"/>
              </w:rPr>
              <w:t>2)</w:t>
            </w:r>
            <w:r w:rsidRPr="008746E3">
              <w:rPr>
                <w:rFonts w:ascii="Arial" w:hAnsi="Arial" w:cs="Arial"/>
                <w:color w:val="000000"/>
                <w:sz w:val="28"/>
                <w:szCs w:val="28"/>
              </w:rPr>
              <w:t xml:space="preserve"> </w:t>
            </w:r>
            <w:r w:rsidR="00E83101">
              <w:rPr>
                <w:rFonts w:ascii="Arial" w:hAnsi="Arial" w:cs="Arial"/>
                <w:color w:val="000000"/>
                <w:sz w:val="20"/>
              </w:rPr>
              <w:t xml:space="preserve">Vengono </w:t>
            </w:r>
            <w:r w:rsidR="00E83101" w:rsidRPr="005678EA">
              <w:rPr>
                <w:rFonts w:ascii="Arial" w:hAnsi="Arial" w:cs="Arial"/>
                <w:b/>
                <w:color w:val="000000"/>
              </w:rPr>
              <w:t xml:space="preserve">temporaneamente depositati in </w:t>
            </w:r>
            <w:r w:rsidR="00E83101" w:rsidRPr="005678EA">
              <w:rPr>
                <w:rFonts w:ascii="Arial" w:hAnsi="Arial" w:cs="Arial"/>
                <w:b/>
                <w:color w:val="000000"/>
                <w:u w:val="single"/>
              </w:rPr>
              <w:t xml:space="preserve">cumuli per </w:t>
            </w:r>
            <w:r w:rsidR="005678EA" w:rsidRPr="005678EA">
              <w:rPr>
                <w:rFonts w:ascii="Arial" w:hAnsi="Arial" w:cs="Arial"/>
                <w:b/>
                <w:color w:val="000000"/>
                <w:u w:val="single"/>
              </w:rPr>
              <w:t>periodo</w:t>
            </w:r>
            <w:r w:rsidR="00E83101" w:rsidRPr="005678EA">
              <w:rPr>
                <w:rFonts w:ascii="Arial" w:hAnsi="Arial" w:cs="Arial"/>
                <w:b/>
                <w:color w:val="000000"/>
                <w:u w:val="single"/>
              </w:rPr>
              <w:t xml:space="preserve"> inferiore a 3 anni</w:t>
            </w:r>
            <w:r w:rsidR="005678EA" w:rsidRPr="005678EA">
              <w:rPr>
                <w:rFonts w:ascii="Arial" w:hAnsi="Arial" w:cs="Arial"/>
                <w:b/>
                <w:color w:val="000000"/>
                <w:u w:val="single"/>
              </w:rPr>
              <w:t>:</w:t>
            </w:r>
            <w:r w:rsidR="005678EA">
              <w:rPr>
                <w:rFonts w:ascii="Arial" w:hAnsi="Arial" w:cs="Arial"/>
                <w:b/>
                <w:color w:val="000000"/>
                <w:sz w:val="24"/>
                <w:szCs w:val="24"/>
                <w:u w:val="single"/>
              </w:rPr>
              <w:t xml:space="preserve"> </w:t>
            </w:r>
          </w:p>
          <w:p w:rsidR="00E83101" w:rsidRDefault="008746E3" w:rsidP="008746E3">
            <w:pPr>
              <w:pStyle w:val="Corpodeltesto3"/>
              <w:tabs>
                <w:tab w:val="left" w:pos="7938"/>
              </w:tabs>
              <w:spacing w:before="60"/>
              <w:ind w:left="34"/>
              <w:rPr>
                <w:rFonts w:ascii="Arial" w:hAnsi="Arial" w:cs="Arial"/>
                <w:color w:val="000000"/>
                <w:sz w:val="20"/>
                <w:u w:val="single"/>
              </w:rPr>
            </w:pPr>
            <w:r w:rsidRPr="008746E3">
              <w:rPr>
                <w:rFonts w:ascii="Arial" w:hAnsi="Arial" w:cs="Arial"/>
                <w:b/>
                <w:color w:val="000000"/>
                <w:sz w:val="24"/>
                <w:szCs w:val="24"/>
              </w:rPr>
              <w:tab/>
            </w:r>
            <w:r w:rsidR="00E83101" w:rsidRPr="00A3024C">
              <w:rPr>
                <w:rFonts w:ascii="Arial" w:hAnsi="Arial" w:cs="Arial"/>
                <w:b/>
                <w:bCs/>
                <w:color w:val="000000"/>
                <w:sz w:val="28"/>
                <w:szCs w:val="28"/>
              </w:rPr>
              <w:t xml:space="preserve">Si </w:t>
            </w:r>
            <w:r w:rsidR="00E83101" w:rsidRPr="00A3024C">
              <w:rPr>
                <w:rFonts w:ascii="Arial" w:hAnsi="Arial" w:cs="Arial"/>
                <w:b/>
                <w:bCs/>
                <w:color w:val="000000"/>
                <w:sz w:val="28"/>
                <w:szCs w:val="28"/>
              </w:rPr>
              <w:sym w:font="Wingdings" w:char="F06F"/>
            </w:r>
            <w:r w:rsidR="00E83101" w:rsidRPr="00A3024C">
              <w:rPr>
                <w:rFonts w:ascii="Arial" w:hAnsi="Arial" w:cs="Arial"/>
                <w:b/>
                <w:bCs/>
                <w:color w:val="000000"/>
                <w:sz w:val="28"/>
                <w:szCs w:val="28"/>
              </w:rPr>
              <w:t xml:space="preserve"> - No </w:t>
            </w:r>
            <w:r w:rsidR="00E83101" w:rsidRPr="00A3024C">
              <w:rPr>
                <w:rFonts w:ascii="Arial" w:hAnsi="Arial" w:cs="Arial"/>
                <w:b/>
                <w:bCs/>
                <w:color w:val="000000"/>
                <w:sz w:val="28"/>
                <w:szCs w:val="28"/>
              </w:rPr>
              <w:sym w:font="Wingdings" w:char="F06F"/>
            </w:r>
          </w:p>
          <w:p w:rsidR="00EA0C76" w:rsidRDefault="00EA0C76">
            <w:pPr>
              <w:pStyle w:val="Corpodeltesto3"/>
              <w:spacing w:before="60"/>
              <w:ind w:left="34"/>
              <w:rPr>
                <w:rFonts w:ascii="Arial" w:hAnsi="Arial" w:cs="Arial"/>
                <w:color w:val="000000"/>
                <w:sz w:val="20"/>
              </w:rPr>
            </w:pPr>
          </w:p>
          <w:p w:rsidR="00E83101" w:rsidRDefault="00E83101" w:rsidP="005678EA">
            <w:pPr>
              <w:pStyle w:val="Corpodeltesto3"/>
              <w:spacing w:before="100" w:beforeAutospacing="1" w:after="100" w:afterAutospacing="1"/>
              <w:ind w:left="34"/>
              <w:rPr>
                <w:rFonts w:ascii="Arial" w:hAnsi="Arial" w:cs="Arial"/>
                <w:color w:val="000000"/>
                <w:sz w:val="20"/>
              </w:rPr>
            </w:pPr>
            <w:r>
              <w:rPr>
                <w:rFonts w:ascii="Arial" w:hAnsi="Arial" w:cs="Arial"/>
                <w:color w:val="000000"/>
                <w:sz w:val="20"/>
              </w:rPr>
              <w:t>come individuato</w:t>
            </w:r>
            <w:r w:rsidR="005678EA">
              <w:rPr>
                <w:rFonts w:ascii="Arial" w:hAnsi="Arial" w:cs="Arial"/>
                <w:color w:val="000000"/>
                <w:sz w:val="20"/>
              </w:rPr>
              <w:t>:</w:t>
            </w:r>
          </w:p>
          <w:p w:rsidR="00E83101" w:rsidRDefault="00E83101" w:rsidP="005678EA">
            <w:pPr>
              <w:pStyle w:val="Corpodeltesto3"/>
              <w:spacing w:before="100" w:beforeAutospacing="1" w:after="100" w:afterAutospacing="1"/>
              <w:ind w:left="176"/>
              <w:rPr>
                <w:rFonts w:ascii="Arial" w:hAnsi="Arial" w:cs="Arial"/>
                <w:color w:val="000000"/>
                <w:sz w:val="20"/>
              </w:rPr>
            </w:pPr>
            <w:r>
              <w:rPr>
                <w:rFonts w:ascii="Arial" w:hAnsi="Arial" w:cs="Arial"/>
                <w:color w:val="000000"/>
                <w:sz w:val="20"/>
              </w:rPr>
              <w:sym w:font="Webdings" w:char="F063"/>
            </w:r>
            <w:r>
              <w:rPr>
                <w:rFonts w:ascii="Arial" w:hAnsi="Arial" w:cs="Arial"/>
                <w:color w:val="000000"/>
                <w:sz w:val="20"/>
              </w:rPr>
              <w:t xml:space="preserve"> nella relazione del progetto di coltivazione/ricerca (</w:t>
            </w:r>
            <w:r w:rsidRPr="00E83101">
              <w:rPr>
                <w:rFonts w:ascii="Arial" w:hAnsi="Arial" w:cs="Arial"/>
                <w:b/>
                <w:color w:val="000000"/>
                <w:sz w:val="20"/>
              </w:rPr>
              <w:t>Elaborato n. ____</w:t>
            </w:r>
            <w:r>
              <w:rPr>
                <w:rFonts w:ascii="Arial" w:hAnsi="Arial" w:cs="Arial"/>
                <w:color w:val="000000"/>
                <w:sz w:val="20"/>
              </w:rPr>
              <w:t>) [oppure]</w:t>
            </w:r>
          </w:p>
          <w:p w:rsidR="00E83101" w:rsidRDefault="00E83101" w:rsidP="005678EA">
            <w:pPr>
              <w:pStyle w:val="Corpodeltesto3"/>
              <w:spacing w:before="100" w:beforeAutospacing="1" w:after="100" w:afterAutospacing="1"/>
              <w:ind w:left="176"/>
              <w:rPr>
                <w:rFonts w:ascii="Arial" w:hAnsi="Arial" w:cs="Arial"/>
                <w:color w:val="000000"/>
                <w:sz w:val="20"/>
              </w:rPr>
            </w:pPr>
            <w:r>
              <w:rPr>
                <w:rFonts w:ascii="Arial" w:hAnsi="Arial" w:cs="Arial"/>
                <w:color w:val="000000"/>
                <w:sz w:val="20"/>
              </w:rPr>
              <w:sym w:font="Webdings" w:char="F063"/>
            </w:r>
            <w:r w:rsidR="00EA0C76">
              <w:rPr>
                <w:rFonts w:ascii="Arial" w:hAnsi="Arial" w:cs="Arial"/>
                <w:color w:val="000000"/>
                <w:sz w:val="20"/>
              </w:rPr>
              <w:t xml:space="preserve"> nella documentazione allegata</w:t>
            </w:r>
            <w:r>
              <w:rPr>
                <w:rFonts w:ascii="Arial" w:hAnsi="Arial" w:cs="Arial"/>
                <w:color w:val="000000"/>
                <w:sz w:val="20"/>
              </w:rPr>
              <w:t xml:space="preserve"> </w:t>
            </w:r>
            <w:r w:rsidRPr="00E83101">
              <w:rPr>
                <w:rFonts w:ascii="Arial" w:hAnsi="Arial" w:cs="Arial"/>
                <w:b/>
                <w:color w:val="000000"/>
                <w:sz w:val="20"/>
              </w:rPr>
              <w:t>Allegato n. __</w:t>
            </w:r>
            <w:r w:rsidR="00EA0C76">
              <w:rPr>
                <w:rFonts w:ascii="Arial" w:hAnsi="Arial" w:cs="Arial"/>
                <w:b/>
                <w:color w:val="000000"/>
                <w:sz w:val="20"/>
              </w:rPr>
              <w:t>__ ovvero nella sottostante nota</w:t>
            </w:r>
          </w:p>
          <w:p w:rsidR="00EA0C76" w:rsidRDefault="00EA0C76" w:rsidP="005678EA">
            <w:pPr>
              <w:pStyle w:val="Corpodeltesto3"/>
              <w:spacing w:before="100" w:beforeAutospacing="1" w:after="100" w:afterAutospacing="1"/>
              <w:ind w:left="176"/>
              <w:rPr>
                <w:rFonts w:ascii="Arial" w:hAnsi="Arial" w:cs="Arial"/>
                <w:color w:val="000000"/>
                <w:sz w:val="20"/>
              </w:rPr>
            </w:pPr>
            <w:r>
              <w:rPr>
                <w:rFonts w:ascii="Arial" w:hAnsi="Arial" w:cs="Arial"/>
                <w:color w:val="000000"/>
                <w:sz w:val="20"/>
              </w:rPr>
              <w:sym w:font="Webdings" w:char="F063"/>
            </w:r>
            <w:r>
              <w:rPr>
                <w:rFonts w:ascii="Arial" w:hAnsi="Arial" w:cs="Arial"/>
                <w:color w:val="000000"/>
                <w:sz w:val="20"/>
              </w:rPr>
              <w:t xml:space="preserve">  Nota: ______________________</w:t>
            </w:r>
            <w:r w:rsidR="005678EA">
              <w:rPr>
                <w:rFonts w:ascii="Arial" w:hAnsi="Arial" w:cs="Arial"/>
                <w:color w:val="000000"/>
                <w:sz w:val="20"/>
              </w:rPr>
              <w:t>___________________</w:t>
            </w:r>
            <w:r>
              <w:rPr>
                <w:rFonts w:ascii="Arial" w:hAnsi="Arial" w:cs="Arial"/>
                <w:color w:val="000000"/>
                <w:sz w:val="20"/>
              </w:rPr>
              <w:t>___________________________________</w:t>
            </w:r>
          </w:p>
          <w:p w:rsidR="00EA0C76" w:rsidRDefault="00EA0C76" w:rsidP="00EA0C76">
            <w:pPr>
              <w:pStyle w:val="Corpodeltesto3"/>
              <w:spacing w:before="60" w:after="60"/>
              <w:ind w:left="601"/>
              <w:rPr>
                <w:rFonts w:ascii="Arial" w:hAnsi="Arial" w:cs="Arial"/>
                <w:color w:val="000000"/>
                <w:sz w:val="20"/>
              </w:rPr>
            </w:pPr>
            <w:r>
              <w:rPr>
                <w:rFonts w:ascii="Arial" w:hAnsi="Arial" w:cs="Arial"/>
                <w:color w:val="000000"/>
                <w:sz w:val="20"/>
              </w:rPr>
              <w:t>_____________________________________________</w:t>
            </w:r>
            <w:r w:rsidR="005678EA">
              <w:rPr>
                <w:rFonts w:ascii="Arial" w:hAnsi="Arial" w:cs="Arial"/>
                <w:color w:val="000000"/>
                <w:sz w:val="20"/>
              </w:rPr>
              <w:t>__________________</w:t>
            </w:r>
            <w:r>
              <w:rPr>
                <w:rFonts w:ascii="Arial" w:hAnsi="Arial" w:cs="Arial"/>
                <w:color w:val="000000"/>
                <w:sz w:val="20"/>
              </w:rPr>
              <w:t>_________________</w:t>
            </w:r>
          </w:p>
          <w:p w:rsidR="00EA0C76" w:rsidRDefault="00EA0C76" w:rsidP="00EA0C76">
            <w:pPr>
              <w:spacing w:before="60" w:after="120"/>
              <w:ind w:left="601"/>
              <w:jc w:val="both"/>
              <w:rPr>
                <w:color w:val="000000"/>
                <w:sz w:val="20"/>
                <w:szCs w:val="22"/>
              </w:rPr>
            </w:pPr>
            <w:r>
              <w:rPr>
                <w:color w:val="000000"/>
                <w:sz w:val="20"/>
                <w:szCs w:val="22"/>
              </w:rPr>
              <w:t>______________________________________________________________</w:t>
            </w:r>
            <w:r w:rsidR="005678EA">
              <w:rPr>
                <w:color w:val="000000"/>
                <w:sz w:val="20"/>
                <w:szCs w:val="22"/>
              </w:rPr>
              <w:t>__________________</w:t>
            </w:r>
          </w:p>
          <w:p w:rsidR="005678EA" w:rsidRDefault="005678EA" w:rsidP="005678EA">
            <w:pPr>
              <w:pStyle w:val="Corpodeltesto3"/>
              <w:spacing w:before="60" w:after="60"/>
              <w:ind w:left="601"/>
              <w:rPr>
                <w:rFonts w:ascii="Arial" w:hAnsi="Arial" w:cs="Arial"/>
                <w:color w:val="000000"/>
                <w:sz w:val="20"/>
              </w:rPr>
            </w:pPr>
            <w:r>
              <w:rPr>
                <w:rFonts w:ascii="Arial" w:hAnsi="Arial" w:cs="Arial"/>
                <w:color w:val="000000"/>
                <w:sz w:val="20"/>
              </w:rPr>
              <w:t>________________________________________________________________________________</w:t>
            </w:r>
          </w:p>
          <w:p w:rsidR="005678EA" w:rsidRDefault="005678EA" w:rsidP="005678EA">
            <w:pPr>
              <w:spacing w:before="60" w:after="120"/>
              <w:ind w:left="601"/>
              <w:jc w:val="both"/>
              <w:rPr>
                <w:color w:val="000000"/>
                <w:sz w:val="20"/>
                <w:szCs w:val="22"/>
              </w:rPr>
            </w:pPr>
            <w:r>
              <w:rPr>
                <w:color w:val="000000"/>
                <w:sz w:val="20"/>
                <w:szCs w:val="22"/>
              </w:rPr>
              <w:t>________________________________________________________________________________</w:t>
            </w:r>
          </w:p>
          <w:p w:rsidR="00E83101" w:rsidRDefault="00E83101">
            <w:pPr>
              <w:spacing w:before="60" w:afterLines="60" w:after="144"/>
              <w:ind w:left="34"/>
              <w:jc w:val="both"/>
              <w:rPr>
                <w:color w:val="000000"/>
                <w:sz w:val="20"/>
                <w:szCs w:val="22"/>
              </w:rPr>
            </w:pPr>
            <w:r>
              <w:rPr>
                <w:color w:val="000000"/>
                <w:sz w:val="20"/>
                <w:szCs w:val="22"/>
              </w:rPr>
              <w:t>Ai sensi della lettera r) comma 1), art. 3 del D.Lgs. 117/2008, non costituiscono strutture di deposito.</w:t>
            </w:r>
          </w:p>
          <w:p w:rsidR="00E83101" w:rsidRDefault="00E83101">
            <w:pPr>
              <w:pStyle w:val="Corpodeltesto3"/>
              <w:spacing w:before="60" w:after="120"/>
              <w:ind w:left="176"/>
              <w:rPr>
                <w:rFonts w:ascii="Arial" w:hAnsi="Arial" w:cs="Arial"/>
                <w:color w:val="000000"/>
                <w:sz w:val="20"/>
              </w:rPr>
            </w:pPr>
            <w:r>
              <w:rPr>
                <w:rFonts w:ascii="Arial" w:hAnsi="Arial" w:cs="Arial"/>
                <w:color w:val="000000"/>
                <w:sz w:val="20"/>
              </w:rPr>
              <w:t>Tali materiali, per un quantitativo di __________________ vengono successivamente:</w:t>
            </w:r>
          </w:p>
          <w:p w:rsidR="00E83101" w:rsidRDefault="00E83101">
            <w:pPr>
              <w:pStyle w:val="Corpodeltesto3"/>
              <w:spacing w:before="60" w:after="60"/>
              <w:ind w:left="176"/>
              <w:rPr>
                <w:rFonts w:ascii="Arial" w:hAnsi="Arial" w:cs="Arial"/>
                <w:color w:val="000000"/>
                <w:sz w:val="20"/>
                <w:u w:val="single"/>
              </w:rPr>
            </w:pPr>
            <w:r>
              <w:rPr>
                <w:rFonts w:ascii="Arial" w:hAnsi="Arial" w:cs="Arial"/>
                <w:color w:val="000000"/>
                <w:sz w:val="20"/>
              </w:rPr>
              <w:sym w:font="Webdings" w:char="F063"/>
            </w:r>
            <w:r>
              <w:rPr>
                <w:rFonts w:ascii="Arial" w:hAnsi="Arial" w:cs="Arial"/>
                <w:color w:val="000000"/>
                <w:sz w:val="20"/>
              </w:rPr>
              <w:t xml:space="preserve">  </w:t>
            </w:r>
            <w:r>
              <w:rPr>
                <w:rFonts w:ascii="Arial" w:hAnsi="Arial" w:cs="Arial"/>
                <w:color w:val="000000"/>
                <w:sz w:val="20"/>
                <w:u w:val="single"/>
              </w:rPr>
              <w:t>asportati</w:t>
            </w:r>
            <w:r>
              <w:rPr>
                <w:rFonts w:ascii="Arial" w:hAnsi="Arial" w:cs="Arial"/>
                <w:color w:val="000000"/>
                <w:sz w:val="20"/>
              </w:rPr>
              <w:t xml:space="preserve"> dal sito estrattivo/di ricerca e destinati a :</w:t>
            </w:r>
          </w:p>
          <w:p w:rsidR="005678EA" w:rsidRDefault="005678EA" w:rsidP="005678EA">
            <w:pPr>
              <w:pStyle w:val="Corpodeltesto3"/>
              <w:spacing w:before="60" w:after="60"/>
              <w:ind w:left="601"/>
              <w:rPr>
                <w:rFonts w:ascii="Arial" w:hAnsi="Arial" w:cs="Arial"/>
                <w:color w:val="000000"/>
                <w:sz w:val="20"/>
              </w:rPr>
            </w:pPr>
            <w:r>
              <w:rPr>
                <w:rFonts w:ascii="Arial" w:hAnsi="Arial" w:cs="Arial"/>
                <w:color w:val="000000"/>
                <w:sz w:val="20"/>
              </w:rPr>
              <w:t>________________________________________________________________________________</w:t>
            </w:r>
          </w:p>
          <w:p w:rsidR="005678EA" w:rsidRDefault="005678EA" w:rsidP="005678EA">
            <w:pPr>
              <w:spacing w:before="60" w:after="120"/>
              <w:ind w:left="601"/>
              <w:jc w:val="both"/>
              <w:rPr>
                <w:color w:val="000000"/>
                <w:sz w:val="20"/>
                <w:szCs w:val="22"/>
              </w:rPr>
            </w:pPr>
            <w:r>
              <w:rPr>
                <w:color w:val="000000"/>
                <w:sz w:val="20"/>
                <w:szCs w:val="22"/>
              </w:rPr>
              <w:t>________________________________________________________________________________</w:t>
            </w:r>
          </w:p>
          <w:p w:rsidR="005678EA" w:rsidRDefault="005678EA" w:rsidP="005678EA">
            <w:pPr>
              <w:pStyle w:val="Corpodeltesto3"/>
              <w:spacing w:before="60" w:after="60"/>
              <w:ind w:left="601"/>
              <w:rPr>
                <w:rFonts w:ascii="Arial" w:hAnsi="Arial" w:cs="Arial"/>
                <w:color w:val="000000"/>
                <w:sz w:val="20"/>
              </w:rPr>
            </w:pPr>
            <w:r>
              <w:rPr>
                <w:rFonts w:ascii="Arial" w:hAnsi="Arial" w:cs="Arial"/>
                <w:color w:val="000000"/>
                <w:sz w:val="20"/>
              </w:rPr>
              <w:t>________________________________________________________________________________</w:t>
            </w:r>
          </w:p>
          <w:p w:rsidR="00E83101" w:rsidRDefault="00E83101">
            <w:pPr>
              <w:spacing w:before="60" w:afterLines="60" w:after="144"/>
              <w:ind w:left="601" w:hanging="426"/>
              <w:jc w:val="both"/>
              <w:rPr>
                <w:color w:val="000000"/>
                <w:sz w:val="22"/>
                <w:szCs w:val="22"/>
              </w:rPr>
            </w:pPr>
            <w:r>
              <w:rPr>
                <w:color w:val="000000"/>
                <w:sz w:val="20"/>
                <w:szCs w:val="22"/>
              </w:rPr>
              <w:sym w:font="Webdings" w:char="F063"/>
            </w:r>
            <w:r>
              <w:rPr>
                <w:color w:val="000000"/>
                <w:sz w:val="20"/>
                <w:szCs w:val="22"/>
              </w:rPr>
              <w:t xml:space="preserve">  utilizzati  nella </w:t>
            </w:r>
            <w:r>
              <w:rPr>
                <w:color w:val="000000"/>
                <w:sz w:val="20"/>
                <w:szCs w:val="22"/>
                <w:u w:val="single"/>
              </w:rPr>
              <w:t>ricomposizione ambientale</w:t>
            </w:r>
            <w:r>
              <w:rPr>
                <w:color w:val="000000"/>
                <w:sz w:val="20"/>
                <w:szCs w:val="22"/>
              </w:rPr>
              <w:t xml:space="preserve"> dei vuoti estrattivi/di ricerca nel rispetto delle indicazioni di cui all’art. 10 come riportate al successivo riquadro </w:t>
            </w:r>
            <w:r w:rsidRPr="005678EA">
              <w:rPr>
                <w:b/>
                <w:color w:val="000000"/>
                <w:sz w:val="28"/>
                <w:szCs w:val="28"/>
              </w:rPr>
              <w:t>A</w:t>
            </w:r>
          </w:p>
        </w:tc>
      </w:tr>
    </w:tbl>
    <w:p w:rsidR="00103868" w:rsidRDefault="00103868"/>
    <w:p w:rsidR="005678EA" w:rsidRDefault="005678EA" w:rsidP="005678EA">
      <w:pPr>
        <w:jc w:val="right"/>
        <w:rPr>
          <w:color w:val="000000"/>
          <w:sz w:val="18"/>
          <w:szCs w:val="22"/>
          <w:u w:val="single"/>
        </w:rPr>
      </w:pPr>
      <w:r>
        <w:br w:type="page"/>
      </w:r>
      <w:r>
        <w:rPr>
          <w:color w:val="000000"/>
          <w:sz w:val="18"/>
          <w:szCs w:val="22"/>
        </w:rPr>
        <w:lastRenderedPageBreak/>
        <w:t>[% scheda R1]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E83101" w:rsidTr="00B23380">
        <w:tc>
          <w:tcPr>
            <w:tcW w:w="10031" w:type="dxa"/>
            <w:tcBorders>
              <w:top w:val="single" w:sz="4" w:space="0" w:color="auto"/>
              <w:left w:val="single" w:sz="4" w:space="0" w:color="auto"/>
              <w:bottom w:val="single" w:sz="4" w:space="0" w:color="auto"/>
              <w:right w:val="single" w:sz="4" w:space="0" w:color="auto"/>
            </w:tcBorders>
            <w:vAlign w:val="center"/>
          </w:tcPr>
          <w:p w:rsidR="00E83101" w:rsidRPr="00103868" w:rsidRDefault="008746E3" w:rsidP="008746E3">
            <w:pPr>
              <w:ind w:left="426" w:hanging="426"/>
              <w:jc w:val="both"/>
              <w:rPr>
                <w:b/>
                <w:color w:val="000000"/>
              </w:rPr>
            </w:pPr>
            <w:r>
              <w:rPr>
                <w:b/>
                <w:color w:val="000000"/>
              </w:rPr>
              <w:t xml:space="preserve">3) </w:t>
            </w:r>
            <w:r w:rsidR="00E83101" w:rsidRPr="00103868">
              <w:rPr>
                <w:b/>
                <w:color w:val="000000"/>
              </w:rPr>
              <w:t xml:space="preserve">Vengono utilizzati </w:t>
            </w:r>
            <w:r w:rsidR="00E83101" w:rsidRPr="00103868">
              <w:rPr>
                <w:b/>
                <w:color w:val="000000"/>
                <w:u w:val="single"/>
              </w:rPr>
              <w:t>direttamente</w:t>
            </w:r>
            <w:r w:rsidR="00E83101" w:rsidRPr="00103868">
              <w:rPr>
                <w:b/>
                <w:color w:val="000000"/>
              </w:rPr>
              <w:t xml:space="preserve"> per la </w:t>
            </w:r>
            <w:r w:rsidR="00E83101" w:rsidRPr="00103868">
              <w:rPr>
                <w:b/>
                <w:color w:val="000000"/>
                <w:u w:val="single"/>
              </w:rPr>
              <w:t>ricomposizione dei vuoti</w:t>
            </w:r>
            <w:r w:rsidR="00E83101" w:rsidRPr="00103868">
              <w:rPr>
                <w:b/>
                <w:color w:val="000000"/>
              </w:rPr>
              <w:t xml:space="preserve"> derivanti dall’attività estrattiva </w:t>
            </w:r>
          </w:p>
          <w:p w:rsidR="00103868" w:rsidRPr="008746E3" w:rsidRDefault="00103868">
            <w:pPr>
              <w:ind w:left="34" w:firstLine="1"/>
              <w:jc w:val="both"/>
              <w:rPr>
                <w:b/>
                <w:bCs/>
                <w:color w:val="000000"/>
                <w:sz w:val="16"/>
                <w:szCs w:val="16"/>
              </w:rPr>
            </w:pPr>
          </w:p>
          <w:p w:rsidR="00E83101" w:rsidRDefault="00E83101" w:rsidP="008746E3">
            <w:pPr>
              <w:ind w:left="34" w:firstLine="1"/>
              <w:jc w:val="center"/>
              <w:rPr>
                <w:color w:val="000000"/>
                <w:sz w:val="20"/>
                <w:szCs w:val="22"/>
              </w:rPr>
            </w:pPr>
            <w:r w:rsidRPr="00A3024C">
              <w:rPr>
                <w:b/>
                <w:bCs/>
                <w:color w:val="000000"/>
                <w:sz w:val="28"/>
                <w:szCs w:val="28"/>
              </w:rPr>
              <w:t xml:space="preserve">Si </w:t>
            </w:r>
            <w:r w:rsidRPr="00A3024C">
              <w:rPr>
                <w:b/>
                <w:bCs/>
                <w:color w:val="000000"/>
                <w:sz w:val="28"/>
                <w:szCs w:val="28"/>
              </w:rPr>
              <w:sym w:font="Wingdings" w:char="F06F"/>
            </w:r>
            <w:r w:rsidRPr="00A3024C">
              <w:rPr>
                <w:b/>
                <w:bCs/>
                <w:color w:val="000000"/>
                <w:sz w:val="28"/>
                <w:szCs w:val="28"/>
              </w:rPr>
              <w:t xml:space="preserve"> - No </w:t>
            </w:r>
            <w:r w:rsidRPr="00A3024C">
              <w:rPr>
                <w:b/>
                <w:bCs/>
                <w:color w:val="000000"/>
                <w:sz w:val="28"/>
                <w:szCs w:val="28"/>
              </w:rPr>
              <w:sym w:font="Wingdings" w:char="F06F"/>
            </w:r>
          </w:p>
          <w:p w:rsidR="00103868" w:rsidRDefault="00103868">
            <w:pPr>
              <w:ind w:left="34" w:firstLine="1"/>
              <w:jc w:val="both"/>
              <w:rPr>
                <w:color w:val="000000"/>
                <w:sz w:val="20"/>
                <w:szCs w:val="22"/>
              </w:rPr>
            </w:pPr>
          </w:p>
          <w:p w:rsidR="00E83101" w:rsidRDefault="00E83101">
            <w:pPr>
              <w:ind w:left="34" w:firstLine="1"/>
              <w:jc w:val="both"/>
              <w:rPr>
                <w:color w:val="000000"/>
                <w:sz w:val="20"/>
                <w:szCs w:val="22"/>
              </w:rPr>
            </w:pPr>
            <w:r>
              <w:rPr>
                <w:color w:val="000000"/>
                <w:sz w:val="20"/>
                <w:szCs w:val="22"/>
              </w:rPr>
              <w:t xml:space="preserve">come previsto dal </w:t>
            </w:r>
            <w:r w:rsidR="00103868">
              <w:rPr>
                <w:color w:val="000000"/>
                <w:sz w:val="20"/>
                <w:szCs w:val="22"/>
              </w:rPr>
              <w:t xml:space="preserve">presente piano di gestione, coerente con il progetto di coltivazione, </w:t>
            </w:r>
            <w:r>
              <w:rPr>
                <w:color w:val="000000"/>
                <w:sz w:val="20"/>
                <w:szCs w:val="22"/>
              </w:rPr>
              <w:t xml:space="preserve">per un quantitativo stimato in ___________________ nel rispetto delle indicazioni di cui all’art. 10 </w:t>
            </w:r>
            <w:r w:rsidR="005678EA">
              <w:rPr>
                <w:color w:val="000000"/>
                <w:sz w:val="20"/>
                <w:szCs w:val="22"/>
              </w:rPr>
              <w:t xml:space="preserve">come </w:t>
            </w:r>
            <w:r>
              <w:rPr>
                <w:color w:val="000000"/>
                <w:sz w:val="20"/>
                <w:szCs w:val="22"/>
              </w:rPr>
              <w:t xml:space="preserve">riportate al successivo riquadro </w:t>
            </w:r>
            <w:r w:rsidRPr="005678EA">
              <w:rPr>
                <w:b/>
                <w:color w:val="000000"/>
                <w:sz w:val="28"/>
                <w:szCs w:val="28"/>
              </w:rPr>
              <w:t>A</w:t>
            </w:r>
            <w:r>
              <w:rPr>
                <w:color w:val="000000"/>
                <w:sz w:val="20"/>
                <w:szCs w:val="22"/>
              </w:rPr>
              <w:t xml:space="preserve"> </w:t>
            </w:r>
          </w:p>
          <w:p w:rsidR="005678EA" w:rsidRDefault="008746E3" w:rsidP="005678EA">
            <w:pPr>
              <w:pStyle w:val="Corpodeltesto3"/>
              <w:spacing w:before="60" w:after="60"/>
              <w:ind w:left="601"/>
              <w:rPr>
                <w:rFonts w:ascii="Arial" w:hAnsi="Arial" w:cs="Arial"/>
                <w:color w:val="000000"/>
                <w:sz w:val="20"/>
              </w:rPr>
            </w:pPr>
            <w:r>
              <w:rPr>
                <w:rFonts w:ascii="Arial" w:hAnsi="Arial" w:cs="Arial"/>
                <w:color w:val="000000"/>
                <w:sz w:val="20"/>
              </w:rPr>
              <w:t>note:</w:t>
            </w:r>
            <w:r w:rsidR="005678EA">
              <w:rPr>
                <w:rFonts w:ascii="Arial" w:hAnsi="Arial" w:cs="Arial"/>
                <w:color w:val="000000"/>
                <w:sz w:val="20"/>
              </w:rPr>
              <w:t>____________________________________________________________________________</w:t>
            </w:r>
          </w:p>
          <w:p w:rsidR="005678EA" w:rsidRDefault="005678EA" w:rsidP="005678EA">
            <w:pPr>
              <w:spacing w:before="60" w:after="120"/>
              <w:ind w:left="601"/>
              <w:jc w:val="both"/>
              <w:rPr>
                <w:color w:val="000000"/>
                <w:sz w:val="20"/>
                <w:szCs w:val="22"/>
              </w:rPr>
            </w:pPr>
            <w:r>
              <w:rPr>
                <w:color w:val="000000"/>
                <w:sz w:val="20"/>
                <w:szCs w:val="22"/>
              </w:rPr>
              <w:t>________________________________________________________________________________</w:t>
            </w:r>
          </w:p>
          <w:p w:rsidR="005678EA" w:rsidRDefault="005678EA" w:rsidP="005678EA">
            <w:pPr>
              <w:pStyle w:val="Corpodeltesto3"/>
              <w:spacing w:before="60" w:after="60"/>
              <w:ind w:left="601"/>
              <w:rPr>
                <w:rFonts w:ascii="Arial" w:hAnsi="Arial" w:cs="Arial"/>
                <w:color w:val="000000"/>
                <w:sz w:val="20"/>
              </w:rPr>
            </w:pPr>
            <w:r>
              <w:rPr>
                <w:rFonts w:ascii="Arial" w:hAnsi="Arial" w:cs="Arial"/>
                <w:color w:val="000000"/>
                <w:sz w:val="20"/>
              </w:rPr>
              <w:t>________________________________________________________________________________</w:t>
            </w:r>
          </w:p>
          <w:p w:rsidR="005678EA" w:rsidRDefault="005678EA" w:rsidP="005678EA">
            <w:pPr>
              <w:spacing w:before="60" w:after="120"/>
              <w:ind w:left="601"/>
              <w:jc w:val="both"/>
              <w:rPr>
                <w:color w:val="000000"/>
                <w:sz w:val="20"/>
                <w:szCs w:val="22"/>
              </w:rPr>
            </w:pPr>
            <w:r>
              <w:rPr>
                <w:color w:val="000000"/>
                <w:sz w:val="20"/>
                <w:szCs w:val="22"/>
              </w:rPr>
              <w:t>________________________________________________________________________________</w:t>
            </w:r>
          </w:p>
          <w:p w:rsidR="00103868" w:rsidRDefault="00103868" w:rsidP="00103868">
            <w:pPr>
              <w:ind w:left="34" w:firstLine="1"/>
              <w:jc w:val="both"/>
              <w:rPr>
                <w:color w:val="000000"/>
                <w:sz w:val="20"/>
                <w:szCs w:val="22"/>
              </w:rPr>
            </w:pPr>
          </w:p>
        </w:tc>
      </w:tr>
    </w:tbl>
    <w:p w:rsidR="009D3779" w:rsidRDefault="009D3779"/>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9D3779" w:rsidTr="00C55945">
        <w:tc>
          <w:tcPr>
            <w:tcW w:w="10031" w:type="dxa"/>
            <w:tcBorders>
              <w:top w:val="single" w:sz="4" w:space="0" w:color="auto"/>
              <w:left w:val="single" w:sz="4" w:space="0" w:color="auto"/>
              <w:bottom w:val="single" w:sz="4" w:space="0" w:color="auto"/>
              <w:right w:val="single" w:sz="4" w:space="0" w:color="auto"/>
            </w:tcBorders>
            <w:vAlign w:val="center"/>
          </w:tcPr>
          <w:p w:rsidR="009D3779" w:rsidRDefault="009D3779">
            <w:pPr>
              <w:pStyle w:val="Corpodeltesto3"/>
              <w:spacing w:before="60"/>
              <w:ind w:left="34"/>
              <w:rPr>
                <w:rFonts w:ascii="Arial" w:hAnsi="Arial" w:cs="Arial"/>
                <w:color w:val="000000"/>
                <w:sz w:val="20"/>
              </w:rPr>
            </w:pPr>
            <w:r w:rsidRPr="009D3779">
              <w:rPr>
                <w:rFonts w:ascii="Arial" w:hAnsi="Arial" w:cs="Arial"/>
                <w:color w:val="000000"/>
                <w:sz w:val="24"/>
                <w:szCs w:val="24"/>
              </w:rPr>
              <w:t>Riquadro</w:t>
            </w:r>
            <w:r w:rsidRPr="009D3779">
              <w:rPr>
                <w:rFonts w:ascii="Arial" w:hAnsi="Arial" w:cs="Arial"/>
                <w:b/>
                <w:color w:val="000000"/>
                <w:sz w:val="28"/>
                <w:szCs w:val="28"/>
              </w:rPr>
              <w:t xml:space="preserve"> A</w:t>
            </w:r>
            <w:r>
              <w:rPr>
                <w:rFonts w:ascii="Arial" w:hAnsi="Arial" w:cs="Arial"/>
                <w:color w:val="000000"/>
                <w:sz w:val="20"/>
              </w:rPr>
              <w:t>: indicazioni di cui all’art. 10 del D.Lgs. 117/2008</w:t>
            </w:r>
          </w:p>
        </w:tc>
      </w:tr>
      <w:tr w:rsidR="009D3779" w:rsidTr="00C55945">
        <w:tc>
          <w:tcPr>
            <w:tcW w:w="10031" w:type="dxa"/>
            <w:tcBorders>
              <w:top w:val="single" w:sz="4" w:space="0" w:color="auto"/>
              <w:left w:val="single" w:sz="4" w:space="0" w:color="auto"/>
              <w:bottom w:val="single" w:sz="4" w:space="0" w:color="auto"/>
              <w:right w:val="single" w:sz="4" w:space="0" w:color="auto"/>
            </w:tcBorders>
            <w:vAlign w:val="center"/>
          </w:tcPr>
          <w:p w:rsidR="009D3779" w:rsidRDefault="009D3779">
            <w:pPr>
              <w:pStyle w:val="Corpodeltesto3"/>
              <w:spacing w:before="60"/>
              <w:ind w:left="34"/>
              <w:rPr>
                <w:rFonts w:ascii="Arial" w:hAnsi="Arial" w:cs="Arial"/>
                <w:color w:val="000000"/>
                <w:sz w:val="20"/>
              </w:rPr>
            </w:pPr>
          </w:p>
          <w:p w:rsidR="009D3779" w:rsidRDefault="009D3779" w:rsidP="005678EA">
            <w:pPr>
              <w:pStyle w:val="Corpodeltesto3"/>
              <w:spacing w:before="60"/>
              <w:ind w:left="34"/>
              <w:jc w:val="both"/>
              <w:rPr>
                <w:rFonts w:ascii="Arial" w:hAnsi="Arial" w:cs="Arial"/>
                <w:color w:val="000000"/>
                <w:sz w:val="20"/>
              </w:rPr>
            </w:pPr>
            <w:r>
              <w:rPr>
                <w:rFonts w:ascii="Arial" w:hAnsi="Arial" w:cs="Arial"/>
                <w:color w:val="000000"/>
                <w:sz w:val="20"/>
              </w:rPr>
              <w:t>Si dichiara che le caratteristiche fisiche e chimiche previste, con particolare riferimento alla stabilità alle condizioni atmosferiche/meteorologiche di superficie nel contesto della ricomposizione ambientale in cui viene impiegato, rispettano i requisiti previsti all’ art. 10 del D.Lgs. 117/2008:</w:t>
            </w:r>
          </w:p>
          <w:p w:rsidR="009D3779" w:rsidRDefault="009D3779" w:rsidP="005678EA">
            <w:pPr>
              <w:pStyle w:val="Corpodeltesto3"/>
              <w:spacing w:before="60"/>
              <w:ind w:left="34"/>
              <w:jc w:val="both"/>
              <w:rPr>
                <w:rFonts w:ascii="Arial" w:hAnsi="Arial" w:cs="Arial"/>
                <w:color w:val="000000"/>
                <w:sz w:val="20"/>
              </w:rPr>
            </w:pPr>
          </w:p>
          <w:p w:rsidR="009D3779" w:rsidRDefault="009D3779" w:rsidP="003627F1">
            <w:pPr>
              <w:pStyle w:val="Corpodeltesto3"/>
              <w:numPr>
                <w:ilvl w:val="0"/>
                <w:numId w:val="8"/>
              </w:numPr>
              <w:tabs>
                <w:tab w:val="clear" w:pos="1364"/>
              </w:tabs>
              <w:spacing w:line="360" w:lineRule="auto"/>
              <w:ind w:left="459"/>
              <w:rPr>
                <w:rFonts w:ascii="Arial" w:hAnsi="Arial" w:cs="Arial"/>
                <w:color w:val="000000"/>
                <w:sz w:val="20"/>
              </w:rPr>
            </w:pPr>
            <w:r>
              <w:rPr>
                <w:rFonts w:ascii="Arial" w:hAnsi="Arial" w:cs="Arial"/>
                <w:color w:val="000000"/>
                <w:sz w:val="20"/>
              </w:rPr>
              <w:t>é garantita la stabilità dei rifiuti di estrazione come risulta sia dall’attestazione annuale ai sensi dell’art.11 comma 2 sia dalla:</w:t>
            </w:r>
          </w:p>
          <w:p w:rsidR="009D3779" w:rsidRDefault="009D3779" w:rsidP="003627F1">
            <w:pPr>
              <w:pStyle w:val="Corpodeltesto3"/>
              <w:spacing w:line="360" w:lineRule="auto"/>
              <w:ind w:left="992"/>
              <w:rPr>
                <w:rFonts w:ascii="Arial" w:hAnsi="Arial" w:cs="Arial"/>
                <w:color w:val="000000"/>
                <w:sz w:val="20"/>
              </w:rPr>
            </w:pPr>
            <w:r>
              <w:rPr>
                <w:rFonts w:ascii="Arial" w:hAnsi="Arial" w:cs="Arial"/>
                <w:color w:val="000000"/>
                <w:sz w:val="20"/>
              </w:rPr>
              <w:sym w:font="Webdings" w:char="F063"/>
            </w:r>
            <w:r>
              <w:rPr>
                <w:rFonts w:ascii="Arial" w:hAnsi="Arial" w:cs="Arial"/>
                <w:color w:val="000000"/>
                <w:sz w:val="20"/>
              </w:rPr>
              <w:t xml:space="preserve"> relazione del progetto di coltivazione/ricerca  (</w:t>
            </w:r>
            <w:r w:rsidRPr="00E83101">
              <w:rPr>
                <w:rFonts w:ascii="Arial" w:hAnsi="Arial" w:cs="Arial"/>
                <w:b/>
                <w:color w:val="000000"/>
                <w:sz w:val="20"/>
              </w:rPr>
              <w:t>Elaborato n. ____</w:t>
            </w:r>
            <w:r>
              <w:rPr>
                <w:rFonts w:ascii="Arial" w:hAnsi="Arial" w:cs="Arial"/>
                <w:color w:val="000000"/>
                <w:sz w:val="20"/>
              </w:rPr>
              <w:t>) [oppure]</w:t>
            </w:r>
          </w:p>
          <w:p w:rsidR="009D3779" w:rsidRDefault="009D3779" w:rsidP="003627F1">
            <w:pPr>
              <w:pStyle w:val="Corpodeltesto3"/>
              <w:spacing w:line="360" w:lineRule="auto"/>
              <w:ind w:left="992"/>
              <w:rPr>
                <w:rFonts w:ascii="Arial" w:hAnsi="Arial" w:cs="Arial"/>
                <w:color w:val="000000"/>
                <w:sz w:val="20"/>
              </w:rPr>
            </w:pPr>
            <w:r>
              <w:rPr>
                <w:rFonts w:ascii="Arial" w:hAnsi="Arial" w:cs="Arial"/>
                <w:color w:val="000000"/>
                <w:sz w:val="20"/>
              </w:rPr>
              <w:sym w:font="Webdings" w:char="F063"/>
            </w:r>
            <w:r>
              <w:rPr>
                <w:rFonts w:ascii="Arial" w:hAnsi="Arial" w:cs="Arial"/>
                <w:color w:val="000000"/>
                <w:sz w:val="20"/>
              </w:rPr>
              <w:t xml:space="preserve"> documentazione allegata (relazione ed indicazione planialtimetrica) (</w:t>
            </w:r>
            <w:r w:rsidRPr="00E83101">
              <w:rPr>
                <w:rFonts w:ascii="Arial" w:hAnsi="Arial" w:cs="Arial"/>
                <w:b/>
                <w:color w:val="000000"/>
                <w:sz w:val="20"/>
              </w:rPr>
              <w:t>Allegato n. ____</w:t>
            </w:r>
            <w:r>
              <w:rPr>
                <w:rFonts w:ascii="Arial" w:hAnsi="Arial" w:cs="Arial"/>
                <w:color w:val="000000"/>
                <w:sz w:val="20"/>
              </w:rPr>
              <w:t>).</w:t>
            </w:r>
          </w:p>
          <w:p w:rsidR="009D3779" w:rsidRDefault="009D3779" w:rsidP="003627F1">
            <w:pPr>
              <w:pStyle w:val="Corpodeltesto3"/>
              <w:spacing w:line="360" w:lineRule="auto"/>
              <w:ind w:left="992"/>
              <w:rPr>
                <w:rFonts w:ascii="Arial" w:hAnsi="Arial" w:cs="Arial"/>
                <w:color w:val="000000"/>
                <w:sz w:val="20"/>
              </w:rPr>
            </w:pPr>
            <w:r>
              <w:rPr>
                <w:rFonts w:ascii="Arial" w:hAnsi="Arial" w:cs="Arial"/>
                <w:color w:val="000000"/>
                <w:sz w:val="20"/>
              </w:rPr>
              <w:sym w:font="Webdings" w:char="F063"/>
            </w:r>
            <w:r>
              <w:rPr>
                <w:rFonts w:ascii="Arial" w:hAnsi="Arial" w:cs="Arial"/>
                <w:color w:val="000000"/>
                <w:sz w:val="20"/>
              </w:rPr>
              <w:t xml:space="preserve"> oppure come descritto nella sottostante nota</w:t>
            </w:r>
          </w:p>
          <w:p w:rsidR="009D3779" w:rsidRDefault="009D3779" w:rsidP="003627F1">
            <w:pPr>
              <w:pStyle w:val="Corpodeltesto3"/>
              <w:numPr>
                <w:ilvl w:val="0"/>
                <w:numId w:val="8"/>
              </w:numPr>
              <w:tabs>
                <w:tab w:val="clear" w:pos="1364"/>
              </w:tabs>
              <w:spacing w:line="360" w:lineRule="auto"/>
              <w:ind w:left="459"/>
              <w:rPr>
                <w:rFonts w:ascii="Arial" w:hAnsi="Arial" w:cs="Arial"/>
                <w:color w:val="000000"/>
                <w:sz w:val="20"/>
              </w:rPr>
            </w:pPr>
            <w:r>
              <w:rPr>
                <w:rFonts w:ascii="Arial" w:hAnsi="Arial" w:cs="Arial"/>
                <w:sz w:val="20"/>
              </w:rPr>
              <w:t xml:space="preserve">è impedito l'inquinamento del suolo e delle acque di superficie e sotterranee ai sensi dei commi 1 e 4 dell’art. 13; come risulta da </w:t>
            </w:r>
          </w:p>
          <w:p w:rsidR="009D3779" w:rsidRDefault="009D3779" w:rsidP="003627F1">
            <w:pPr>
              <w:spacing w:line="360" w:lineRule="auto"/>
              <w:ind w:left="1026" w:firstLine="1"/>
              <w:jc w:val="both"/>
              <w:rPr>
                <w:color w:val="000000"/>
                <w:sz w:val="20"/>
                <w:szCs w:val="22"/>
              </w:rPr>
            </w:pPr>
            <w:r>
              <w:rPr>
                <w:color w:val="000000"/>
                <w:sz w:val="20"/>
                <w:szCs w:val="22"/>
              </w:rPr>
              <w:sym w:font="Webdings" w:char="0063"/>
            </w:r>
            <w:r>
              <w:rPr>
                <w:color w:val="000000"/>
                <w:sz w:val="20"/>
                <w:szCs w:val="22"/>
              </w:rPr>
              <w:t xml:space="preserve"> documentazione del progetto di coltivazione/ricerca </w:t>
            </w:r>
            <w:r>
              <w:rPr>
                <w:color w:val="000000"/>
                <w:sz w:val="20"/>
              </w:rPr>
              <w:t>(</w:t>
            </w:r>
            <w:r w:rsidRPr="00E83101">
              <w:rPr>
                <w:b/>
                <w:color w:val="000000"/>
                <w:sz w:val="20"/>
              </w:rPr>
              <w:t>Elaborato n. ____</w:t>
            </w:r>
            <w:r>
              <w:rPr>
                <w:color w:val="000000"/>
                <w:sz w:val="20"/>
              </w:rPr>
              <w:t>)</w:t>
            </w:r>
            <w:r>
              <w:rPr>
                <w:color w:val="000000"/>
                <w:sz w:val="20"/>
                <w:szCs w:val="22"/>
              </w:rPr>
              <w:t xml:space="preserve"> [oppure]</w:t>
            </w:r>
          </w:p>
          <w:p w:rsidR="009D3779" w:rsidRDefault="009D3779" w:rsidP="003627F1">
            <w:pPr>
              <w:pStyle w:val="Corpodeltesto3"/>
              <w:spacing w:line="360" w:lineRule="auto"/>
              <w:ind w:left="1026"/>
              <w:rPr>
                <w:rFonts w:ascii="Arial" w:hAnsi="Arial" w:cs="Arial"/>
                <w:color w:val="000000"/>
                <w:sz w:val="20"/>
              </w:rPr>
            </w:pPr>
            <w:r>
              <w:rPr>
                <w:rFonts w:ascii="Arial" w:hAnsi="Arial" w:cs="Arial"/>
                <w:sz w:val="20"/>
              </w:rPr>
              <w:sym w:font="Webdings" w:char="0063"/>
            </w:r>
            <w:r>
              <w:rPr>
                <w:rFonts w:ascii="Arial" w:hAnsi="Arial" w:cs="Arial"/>
                <w:sz w:val="20"/>
              </w:rPr>
              <w:t xml:space="preserve"> documentazione specifica allegata</w:t>
            </w:r>
            <w:r>
              <w:rPr>
                <w:rStyle w:val="Rimandonotaapidipagina"/>
                <w:rFonts w:ascii="Arial" w:hAnsi="Arial" w:cs="Arial"/>
                <w:color w:val="000000"/>
                <w:sz w:val="20"/>
              </w:rPr>
              <w:footnoteReference w:id="49"/>
            </w:r>
            <w:r>
              <w:rPr>
                <w:sz w:val="20"/>
              </w:rPr>
              <w:t xml:space="preserve"> </w:t>
            </w:r>
            <w:r>
              <w:rPr>
                <w:rFonts w:ascii="Arial" w:hAnsi="Arial" w:cs="Arial"/>
                <w:color w:val="000000"/>
                <w:sz w:val="20"/>
              </w:rPr>
              <w:t>(</w:t>
            </w:r>
            <w:r w:rsidRPr="00E83101">
              <w:rPr>
                <w:rFonts w:ascii="Arial" w:hAnsi="Arial" w:cs="Arial"/>
                <w:b/>
                <w:color w:val="000000"/>
                <w:sz w:val="20"/>
              </w:rPr>
              <w:t>Allegato n. ____</w:t>
            </w:r>
            <w:r>
              <w:rPr>
                <w:rFonts w:ascii="Arial" w:hAnsi="Arial" w:cs="Arial"/>
                <w:color w:val="000000"/>
                <w:sz w:val="20"/>
              </w:rPr>
              <w:t>).</w:t>
            </w:r>
          </w:p>
          <w:p w:rsidR="009D3779" w:rsidRDefault="009D3779" w:rsidP="003627F1">
            <w:pPr>
              <w:pStyle w:val="Corpodeltesto3"/>
              <w:spacing w:line="360" w:lineRule="auto"/>
              <w:ind w:left="1026"/>
              <w:rPr>
                <w:rFonts w:ascii="Arial" w:hAnsi="Arial" w:cs="Arial"/>
                <w:color w:val="000000"/>
              </w:rPr>
            </w:pPr>
            <w:r>
              <w:rPr>
                <w:rFonts w:ascii="Arial" w:hAnsi="Arial" w:cs="Arial"/>
                <w:color w:val="000000"/>
                <w:sz w:val="20"/>
              </w:rPr>
              <w:sym w:font="Webdings" w:char="F063"/>
            </w:r>
            <w:r>
              <w:rPr>
                <w:rFonts w:ascii="Arial" w:hAnsi="Arial" w:cs="Arial"/>
                <w:color w:val="000000"/>
                <w:sz w:val="20"/>
              </w:rPr>
              <w:t xml:space="preserve"> oppure come descritto nella sottostante nota</w:t>
            </w:r>
          </w:p>
        </w:tc>
      </w:tr>
    </w:tbl>
    <w:p w:rsidR="00103868" w:rsidRDefault="00103868" w:rsidP="003627F1">
      <w:pPr>
        <w:pStyle w:val="Corpodeltesto3"/>
        <w:spacing w:line="360" w:lineRule="auto"/>
        <w:ind w:left="34"/>
        <w:jc w:val="both"/>
        <w:rPr>
          <w:rFonts w:ascii="Arial" w:hAnsi="Arial" w:cs="Arial"/>
          <w:color w:val="000000"/>
          <w:sz w:val="20"/>
        </w:rPr>
      </w:pPr>
      <w:r>
        <w:rPr>
          <w:rFonts w:ascii="Arial" w:hAnsi="Arial" w:cs="Arial"/>
          <w:color w:val="000000"/>
          <w:sz w:val="20"/>
        </w:rPr>
        <w:t>Not</w:t>
      </w:r>
      <w:r w:rsidR="0086066D">
        <w:rPr>
          <w:rFonts w:ascii="Arial" w:hAnsi="Arial" w:cs="Arial"/>
          <w:color w:val="000000"/>
          <w:sz w:val="20"/>
        </w:rPr>
        <w:t>a</w:t>
      </w:r>
      <w:r>
        <w:rPr>
          <w:rFonts w:ascii="Arial" w:hAnsi="Arial" w:cs="Arial"/>
          <w:color w:val="000000"/>
          <w:sz w:val="20"/>
        </w:rPr>
        <w:t>:  _________________</w:t>
      </w:r>
      <w:r w:rsidR="003627F1">
        <w:rPr>
          <w:rFonts w:ascii="Arial" w:hAnsi="Arial" w:cs="Arial"/>
          <w:color w:val="000000"/>
          <w:sz w:val="20"/>
        </w:rPr>
        <w:t>____________</w:t>
      </w:r>
      <w:r>
        <w:rPr>
          <w:rFonts w:ascii="Arial" w:hAnsi="Arial" w:cs="Arial"/>
          <w:color w:val="000000"/>
          <w:sz w:val="20"/>
        </w:rPr>
        <w:t>____________________________________________________</w:t>
      </w:r>
    </w:p>
    <w:p w:rsidR="00103868" w:rsidRDefault="00103868" w:rsidP="003627F1">
      <w:pPr>
        <w:pStyle w:val="Corpodeltesto3"/>
        <w:spacing w:line="360" w:lineRule="auto"/>
        <w:ind w:left="601"/>
        <w:jc w:val="both"/>
        <w:rPr>
          <w:rFonts w:ascii="Arial" w:hAnsi="Arial" w:cs="Arial"/>
          <w:color w:val="000000"/>
          <w:sz w:val="20"/>
        </w:rPr>
      </w:pPr>
      <w:r>
        <w:rPr>
          <w:rFonts w:ascii="Arial" w:hAnsi="Arial" w:cs="Arial"/>
          <w:color w:val="000000"/>
          <w:sz w:val="20"/>
        </w:rPr>
        <w:t>__</w:t>
      </w:r>
      <w:r w:rsidR="003627F1">
        <w:rPr>
          <w:rFonts w:ascii="Arial" w:hAnsi="Arial" w:cs="Arial"/>
          <w:color w:val="000000"/>
          <w:sz w:val="20"/>
        </w:rPr>
        <w:t>___________</w:t>
      </w:r>
      <w:r>
        <w:rPr>
          <w:rFonts w:ascii="Arial" w:hAnsi="Arial" w:cs="Arial"/>
          <w:color w:val="000000"/>
          <w:sz w:val="20"/>
        </w:rPr>
        <w:t>____________________________________________________________________</w:t>
      </w:r>
    </w:p>
    <w:p w:rsidR="00103868" w:rsidRDefault="00103868" w:rsidP="003627F1">
      <w:pPr>
        <w:pStyle w:val="Corpodeltesto3"/>
        <w:spacing w:line="360" w:lineRule="auto"/>
        <w:ind w:left="601"/>
        <w:jc w:val="both"/>
        <w:rPr>
          <w:rFonts w:ascii="Arial" w:hAnsi="Arial" w:cs="Arial"/>
          <w:color w:val="000000"/>
          <w:sz w:val="20"/>
        </w:rPr>
      </w:pPr>
      <w:r>
        <w:rPr>
          <w:rFonts w:ascii="Arial" w:hAnsi="Arial" w:cs="Arial"/>
          <w:color w:val="000000"/>
          <w:sz w:val="20"/>
        </w:rPr>
        <w:t>___________</w:t>
      </w:r>
      <w:r w:rsidR="003627F1">
        <w:rPr>
          <w:rFonts w:ascii="Arial" w:hAnsi="Arial" w:cs="Arial"/>
          <w:color w:val="000000"/>
          <w:sz w:val="20"/>
        </w:rPr>
        <w:t>___________</w:t>
      </w:r>
      <w:r>
        <w:rPr>
          <w:rFonts w:ascii="Arial" w:hAnsi="Arial" w:cs="Arial"/>
          <w:color w:val="000000"/>
          <w:sz w:val="20"/>
        </w:rPr>
        <w:t>___________________________________________________________</w:t>
      </w:r>
    </w:p>
    <w:p w:rsidR="00103868" w:rsidRDefault="003627F1" w:rsidP="003627F1">
      <w:pPr>
        <w:pStyle w:val="Corpodeltesto3"/>
        <w:spacing w:line="360" w:lineRule="auto"/>
        <w:ind w:left="601"/>
        <w:jc w:val="both"/>
        <w:rPr>
          <w:rFonts w:ascii="Arial" w:hAnsi="Arial" w:cs="Arial"/>
          <w:color w:val="000000"/>
          <w:sz w:val="20"/>
        </w:rPr>
      </w:pPr>
      <w:r>
        <w:rPr>
          <w:rFonts w:ascii="Arial" w:hAnsi="Arial" w:cs="Arial"/>
          <w:color w:val="000000"/>
          <w:sz w:val="20"/>
        </w:rPr>
        <w:t>___________</w:t>
      </w:r>
      <w:r w:rsidR="00103868">
        <w:rPr>
          <w:rFonts w:ascii="Arial" w:hAnsi="Arial" w:cs="Arial"/>
          <w:color w:val="000000"/>
          <w:sz w:val="20"/>
        </w:rPr>
        <w:t>______________________________________________________________________</w:t>
      </w:r>
    </w:p>
    <w:p w:rsidR="00103868" w:rsidRDefault="00103868" w:rsidP="003627F1">
      <w:pPr>
        <w:pStyle w:val="Corpodeltesto3"/>
        <w:spacing w:line="360" w:lineRule="auto"/>
        <w:ind w:left="601"/>
        <w:jc w:val="both"/>
        <w:rPr>
          <w:rFonts w:ascii="Arial" w:hAnsi="Arial" w:cs="Arial"/>
          <w:color w:val="000000"/>
          <w:sz w:val="20"/>
        </w:rPr>
      </w:pPr>
      <w:r>
        <w:rPr>
          <w:rFonts w:ascii="Arial" w:hAnsi="Arial" w:cs="Arial"/>
          <w:color w:val="000000"/>
          <w:sz w:val="20"/>
        </w:rPr>
        <w:t>______________________</w:t>
      </w:r>
      <w:r w:rsidR="003627F1">
        <w:rPr>
          <w:rFonts w:ascii="Arial" w:hAnsi="Arial" w:cs="Arial"/>
          <w:color w:val="000000"/>
          <w:sz w:val="20"/>
        </w:rPr>
        <w:t>___________</w:t>
      </w:r>
      <w:r>
        <w:rPr>
          <w:rFonts w:ascii="Arial" w:hAnsi="Arial" w:cs="Arial"/>
          <w:color w:val="000000"/>
          <w:sz w:val="20"/>
        </w:rPr>
        <w:t>________________________________________________</w:t>
      </w:r>
    </w:p>
    <w:p w:rsidR="00103868" w:rsidRDefault="00103868" w:rsidP="003627F1">
      <w:pPr>
        <w:pStyle w:val="NormaleWeb"/>
        <w:spacing w:before="0" w:beforeAutospacing="0" w:after="0" w:afterAutospacing="0" w:line="360" w:lineRule="auto"/>
        <w:ind w:left="567"/>
        <w:jc w:val="both"/>
        <w:rPr>
          <w:rFonts w:ascii="Arial" w:hAnsi="Arial" w:cs="Arial"/>
          <w:color w:val="000000"/>
          <w:sz w:val="20"/>
        </w:rPr>
      </w:pPr>
      <w:r>
        <w:rPr>
          <w:rFonts w:ascii="Arial" w:hAnsi="Arial" w:cs="Arial"/>
          <w:color w:val="000000"/>
          <w:sz w:val="20"/>
        </w:rPr>
        <w:t>________________________</w:t>
      </w:r>
      <w:r w:rsidR="003627F1">
        <w:rPr>
          <w:rFonts w:ascii="Arial" w:hAnsi="Arial" w:cs="Arial"/>
          <w:color w:val="000000"/>
          <w:sz w:val="20"/>
        </w:rPr>
        <w:t>__________________</w:t>
      </w:r>
      <w:r>
        <w:rPr>
          <w:rFonts w:ascii="Arial" w:hAnsi="Arial" w:cs="Arial"/>
          <w:color w:val="000000"/>
          <w:sz w:val="20"/>
        </w:rPr>
        <w:t>_______________________________________</w:t>
      </w:r>
    </w:p>
    <w:p w:rsidR="003627F1" w:rsidRDefault="003627F1" w:rsidP="003627F1">
      <w:pPr>
        <w:pStyle w:val="Corpodeltesto3"/>
        <w:spacing w:line="360" w:lineRule="auto"/>
        <w:ind w:left="601"/>
        <w:jc w:val="both"/>
        <w:rPr>
          <w:rFonts w:ascii="Arial" w:hAnsi="Arial" w:cs="Arial"/>
          <w:color w:val="000000"/>
          <w:sz w:val="20"/>
        </w:rPr>
      </w:pPr>
      <w:r>
        <w:rPr>
          <w:rFonts w:ascii="Arial" w:hAnsi="Arial" w:cs="Arial"/>
          <w:color w:val="000000"/>
          <w:sz w:val="20"/>
        </w:rPr>
        <w:t>_________________________________________________________________________________</w:t>
      </w:r>
    </w:p>
    <w:p w:rsidR="003627F1" w:rsidRDefault="003627F1" w:rsidP="003627F1">
      <w:pPr>
        <w:pStyle w:val="Corpodeltesto3"/>
        <w:spacing w:line="360" w:lineRule="auto"/>
        <w:ind w:left="601"/>
        <w:jc w:val="both"/>
        <w:rPr>
          <w:rFonts w:ascii="Arial" w:hAnsi="Arial" w:cs="Arial"/>
          <w:color w:val="000000"/>
          <w:sz w:val="20"/>
        </w:rPr>
      </w:pPr>
      <w:r>
        <w:rPr>
          <w:rFonts w:ascii="Arial" w:hAnsi="Arial" w:cs="Arial"/>
          <w:color w:val="000000"/>
          <w:sz w:val="20"/>
        </w:rPr>
        <w:t>_________________________________________________________________________________</w:t>
      </w:r>
    </w:p>
    <w:p w:rsidR="003627F1" w:rsidRDefault="003627F1" w:rsidP="003627F1">
      <w:pPr>
        <w:pStyle w:val="NormaleWeb"/>
        <w:spacing w:before="0" w:beforeAutospacing="0" w:after="0" w:afterAutospacing="0" w:line="360" w:lineRule="auto"/>
        <w:ind w:left="567"/>
        <w:jc w:val="both"/>
        <w:rPr>
          <w:rFonts w:ascii="Arial" w:hAnsi="Arial" w:cs="Arial"/>
          <w:color w:val="000000"/>
          <w:sz w:val="20"/>
        </w:rPr>
      </w:pPr>
      <w:r>
        <w:rPr>
          <w:rFonts w:ascii="Arial" w:hAnsi="Arial" w:cs="Arial"/>
          <w:color w:val="000000"/>
          <w:sz w:val="20"/>
        </w:rPr>
        <w:t>_________________________________________________________________________________</w:t>
      </w:r>
    </w:p>
    <w:p w:rsidR="003627F1" w:rsidRDefault="003627F1" w:rsidP="003627F1">
      <w:pPr>
        <w:pStyle w:val="Corpodeltesto3"/>
        <w:spacing w:line="360" w:lineRule="auto"/>
        <w:ind w:left="601"/>
        <w:jc w:val="both"/>
        <w:rPr>
          <w:rFonts w:ascii="Arial" w:hAnsi="Arial" w:cs="Arial"/>
          <w:color w:val="000000"/>
          <w:sz w:val="20"/>
        </w:rPr>
      </w:pPr>
      <w:r>
        <w:rPr>
          <w:rFonts w:ascii="Arial" w:hAnsi="Arial" w:cs="Arial"/>
          <w:color w:val="000000"/>
          <w:sz w:val="20"/>
        </w:rPr>
        <w:t>_________________________________________________________________________________</w:t>
      </w:r>
    </w:p>
    <w:p w:rsidR="003627F1" w:rsidRDefault="003627F1" w:rsidP="003627F1">
      <w:pPr>
        <w:pStyle w:val="NormaleWeb"/>
        <w:spacing w:before="0" w:beforeAutospacing="0" w:after="0" w:afterAutospacing="0" w:line="360" w:lineRule="auto"/>
        <w:ind w:left="567"/>
        <w:jc w:val="both"/>
        <w:rPr>
          <w:rFonts w:ascii="Arial" w:hAnsi="Arial" w:cs="Arial"/>
          <w:b/>
          <w:bCs/>
          <w:color w:val="000000"/>
          <w:sz w:val="22"/>
          <w:szCs w:val="22"/>
          <w:u w:val="single"/>
        </w:rPr>
      </w:pPr>
    </w:p>
    <w:p w:rsidR="00956EC8" w:rsidRDefault="00103868" w:rsidP="00956EC8">
      <w:pPr>
        <w:jc w:val="right"/>
        <w:rPr>
          <w:color w:val="000000"/>
          <w:sz w:val="18"/>
          <w:szCs w:val="22"/>
          <w:u w:val="single"/>
        </w:rPr>
      </w:pPr>
      <w:r>
        <w:rPr>
          <w:b/>
          <w:bCs/>
          <w:color w:val="000000"/>
          <w:sz w:val="22"/>
          <w:szCs w:val="22"/>
          <w:u w:val="single"/>
        </w:rPr>
        <w:br w:type="page"/>
      </w:r>
      <w:r w:rsidR="00956EC8">
        <w:rPr>
          <w:color w:val="000000"/>
          <w:sz w:val="18"/>
          <w:szCs w:val="22"/>
        </w:rPr>
        <w:lastRenderedPageBreak/>
        <w:t>[% scheda R1]</w:t>
      </w:r>
    </w:p>
    <w:p w:rsidR="00E54480" w:rsidRDefault="00E54480">
      <w:pPr>
        <w:pStyle w:val="NormaleWeb"/>
        <w:spacing w:before="120" w:beforeAutospacing="0" w:after="60" w:afterAutospacing="0"/>
        <w:jc w:val="center"/>
        <w:rPr>
          <w:rFonts w:ascii="Arial" w:hAnsi="Arial" w:cs="Arial"/>
          <w:b/>
          <w:bCs/>
          <w:color w:val="000000"/>
          <w:sz w:val="22"/>
          <w:szCs w:val="22"/>
          <w:u w:val="single"/>
        </w:rPr>
      </w:pPr>
      <w:r>
        <w:rPr>
          <w:rFonts w:ascii="Arial" w:hAnsi="Arial" w:cs="Arial"/>
          <w:b/>
          <w:bCs/>
          <w:color w:val="000000"/>
          <w:sz w:val="22"/>
          <w:szCs w:val="22"/>
          <w:u w:val="single"/>
        </w:rPr>
        <w:t xml:space="preserve">D.Lgs. 117/2008 - Articolo 5, comma 3, lettera </w:t>
      </w:r>
      <w:r>
        <w:rPr>
          <w:rStyle w:val="Enfasicorsivo"/>
          <w:rFonts w:ascii="Arial" w:hAnsi="Arial" w:cs="Arial"/>
          <w:b/>
          <w:bCs/>
          <w:color w:val="000000"/>
          <w:sz w:val="22"/>
          <w:szCs w:val="22"/>
          <w:u w:val="single"/>
        </w:rPr>
        <w:t>g)</w:t>
      </w:r>
      <w:r>
        <w:rPr>
          <w:rFonts w:ascii="Arial" w:hAnsi="Arial" w:cs="Arial"/>
          <w:b/>
          <w:bCs/>
          <w:color w:val="000000"/>
          <w:sz w:val="22"/>
          <w:szCs w:val="22"/>
          <w:u w:val="single"/>
        </w:rPr>
        <w:t xml:space="preserve"> </w:t>
      </w:r>
    </w:p>
    <w:p w:rsidR="00E54480" w:rsidRDefault="00E54480">
      <w:pPr>
        <w:pStyle w:val="Corpodeltesto3"/>
        <w:jc w:val="center"/>
        <w:rPr>
          <w:rFonts w:ascii="Arial" w:hAnsi="Arial" w:cs="Arial"/>
          <w:b/>
          <w:color w:val="000000"/>
        </w:rPr>
      </w:pPr>
      <w:r>
        <w:rPr>
          <w:rFonts w:ascii="Arial" w:hAnsi="Arial" w:cs="Arial"/>
          <w:b/>
          <w:color w:val="000000"/>
        </w:rPr>
        <w:t>misure per prevenire il deterioramento dello stato dell’acqua conformemente alle finalità di cui al D.Lgs. 152/2006 parte III sez. II titolo I e per prevenire o ridurre al minimo l’inquinamento dell’atmosfera e del suolo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9"/>
        <w:gridCol w:w="8750"/>
      </w:tblGrid>
      <w:tr w:rsidR="00E54480">
        <w:tc>
          <w:tcPr>
            <w:tcW w:w="959" w:type="dxa"/>
            <w:vAlign w:val="center"/>
          </w:tcPr>
          <w:p w:rsidR="00E54480" w:rsidRDefault="00E54480">
            <w:pPr>
              <w:pStyle w:val="NormaleWeb"/>
              <w:spacing w:before="0" w:beforeAutospacing="0" w:after="0" w:afterAutospacing="0"/>
              <w:jc w:val="center"/>
              <w:rPr>
                <w:rFonts w:ascii="Arial" w:hAnsi="Arial" w:cs="Arial"/>
                <w:color w:val="000000"/>
                <w:sz w:val="16"/>
                <w:szCs w:val="22"/>
              </w:rPr>
            </w:pPr>
            <w:r>
              <w:rPr>
                <w:rFonts w:ascii="Arial" w:hAnsi="Arial" w:cs="Arial"/>
                <w:color w:val="000000"/>
                <w:sz w:val="16"/>
                <w:szCs w:val="22"/>
              </w:rPr>
              <w:t>ORIGINE RIFIUTO</w:t>
            </w:r>
          </w:p>
          <w:p w:rsidR="00E54480" w:rsidRDefault="00E54480">
            <w:pPr>
              <w:pStyle w:val="NormaleWeb"/>
              <w:spacing w:before="0" w:beforeAutospacing="0" w:after="0" w:afterAutospacing="0"/>
              <w:jc w:val="center"/>
              <w:rPr>
                <w:rFonts w:ascii="Arial" w:hAnsi="Arial" w:cs="Arial"/>
                <w:color w:val="000000"/>
                <w:sz w:val="16"/>
                <w:szCs w:val="22"/>
              </w:rPr>
            </w:pPr>
            <w:r>
              <w:rPr>
                <w:rFonts w:ascii="Arial" w:hAnsi="Arial" w:cs="Arial"/>
                <w:color w:val="000000"/>
                <w:sz w:val="16"/>
                <w:szCs w:val="22"/>
              </w:rPr>
              <w:t>N° Scheda</w:t>
            </w:r>
          </w:p>
        </w:tc>
        <w:tc>
          <w:tcPr>
            <w:tcW w:w="8750" w:type="dxa"/>
            <w:vAlign w:val="center"/>
          </w:tcPr>
          <w:p w:rsidR="00E54480" w:rsidRDefault="00E54480">
            <w:pPr>
              <w:pStyle w:val="Corpotesto"/>
              <w:spacing w:before="120"/>
              <w:ind w:left="425"/>
              <w:jc w:val="center"/>
              <w:rPr>
                <w:rFonts w:ascii="Arial" w:hAnsi="Arial" w:cs="Arial"/>
                <w:sz w:val="22"/>
              </w:rPr>
            </w:pPr>
            <w:r>
              <w:rPr>
                <w:rFonts w:ascii="Arial" w:hAnsi="Arial" w:cs="Arial"/>
                <w:i/>
                <w:iCs/>
                <w:color w:val="000000"/>
                <w:sz w:val="20"/>
                <w:szCs w:val="22"/>
              </w:rPr>
              <w:t>Descrizione misure</w:t>
            </w:r>
          </w:p>
        </w:tc>
      </w:tr>
      <w:tr w:rsidR="00E54480">
        <w:tc>
          <w:tcPr>
            <w:tcW w:w="959" w:type="dxa"/>
          </w:tcPr>
          <w:p w:rsidR="00E54480" w:rsidRDefault="00E54480">
            <w:pPr>
              <w:pStyle w:val="NormaleWeb"/>
              <w:spacing w:before="0" w:beforeAutospacing="0" w:after="0" w:afterAutospacing="0" w:line="360" w:lineRule="auto"/>
              <w:rPr>
                <w:rFonts w:ascii="Arial" w:hAnsi="Arial" w:cs="Arial"/>
                <w:color w:val="000000"/>
                <w:sz w:val="22"/>
                <w:szCs w:val="22"/>
              </w:rPr>
            </w:pPr>
          </w:p>
        </w:tc>
        <w:tc>
          <w:tcPr>
            <w:tcW w:w="8750" w:type="dxa"/>
          </w:tcPr>
          <w:p w:rsidR="00E54480" w:rsidRDefault="00E5448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54480" w:rsidRDefault="00E5448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54480" w:rsidRDefault="00E5448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54480" w:rsidRDefault="00E5448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103868" w:rsidRDefault="00103868" w:rsidP="00103868">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103868" w:rsidRDefault="00103868" w:rsidP="00103868">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956EC8" w:rsidRDefault="00956EC8" w:rsidP="00956EC8">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956EC8" w:rsidRDefault="00956EC8" w:rsidP="00956EC8">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103868" w:rsidRPr="00956EC8" w:rsidRDefault="00956EC8">
            <w:pPr>
              <w:pStyle w:val="NormaleWeb"/>
              <w:spacing w:before="0" w:beforeAutospacing="0" w:after="0" w:afterAutospacing="0" w:line="360" w:lineRule="auto"/>
              <w:rPr>
                <w:rFonts w:ascii="Arial" w:hAnsi="Arial" w:cs="Arial"/>
                <w:color w:val="000000"/>
                <w:sz w:val="22"/>
                <w:szCs w:val="22"/>
              </w:rPr>
            </w:pPr>
            <w:r w:rsidRPr="00956EC8">
              <w:rPr>
                <w:rFonts w:ascii="Arial" w:hAnsi="Arial" w:cs="Arial"/>
                <w:color w:val="000000"/>
                <w:sz w:val="20"/>
                <w:szCs w:val="20"/>
              </w:rPr>
              <w:t>Ovvero</w:t>
            </w:r>
            <w:r w:rsidRPr="00956EC8">
              <w:rPr>
                <w:rFonts w:ascii="Arial" w:hAnsi="Arial" w:cs="Arial"/>
                <w:b/>
                <w:color w:val="000000"/>
                <w:sz w:val="22"/>
                <w:szCs w:val="22"/>
              </w:rPr>
              <w:t xml:space="preserve"> </w:t>
            </w:r>
            <w:r w:rsidRPr="00956EC8">
              <w:rPr>
                <w:rFonts w:ascii="Arial" w:hAnsi="Arial" w:cs="Arial"/>
                <w:color w:val="000000"/>
                <w:sz w:val="20"/>
                <w:szCs w:val="22"/>
              </w:rPr>
              <w:sym w:font="Webdings" w:char="0063"/>
            </w:r>
            <w:r w:rsidRPr="00956EC8">
              <w:rPr>
                <w:rFonts w:ascii="Arial" w:hAnsi="Arial" w:cs="Arial"/>
                <w:color w:val="000000"/>
                <w:sz w:val="20"/>
                <w:szCs w:val="22"/>
              </w:rPr>
              <w:t xml:space="preserve"> </w:t>
            </w:r>
            <w:r>
              <w:rPr>
                <w:rFonts w:ascii="Arial" w:hAnsi="Arial" w:cs="Arial"/>
                <w:b/>
                <w:color w:val="000000"/>
                <w:sz w:val="22"/>
                <w:szCs w:val="22"/>
              </w:rPr>
              <w:t>si</w:t>
            </w:r>
            <w:r w:rsidRPr="00956EC8">
              <w:rPr>
                <w:rFonts w:ascii="Arial" w:hAnsi="Arial" w:cs="Arial"/>
                <w:b/>
                <w:color w:val="000000"/>
                <w:sz w:val="22"/>
                <w:szCs w:val="22"/>
              </w:rPr>
              <w:t xml:space="preserve"> richiama l’allegato n. ______al presente piano</w:t>
            </w:r>
          </w:p>
        </w:tc>
      </w:tr>
      <w:tr w:rsidR="00B23380">
        <w:tc>
          <w:tcPr>
            <w:tcW w:w="959" w:type="dxa"/>
          </w:tcPr>
          <w:p w:rsidR="00B23380" w:rsidRDefault="00B23380">
            <w:pPr>
              <w:pStyle w:val="NormaleWeb"/>
              <w:spacing w:before="0" w:beforeAutospacing="0" w:after="0" w:afterAutospacing="0" w:line="360" w:lineRule="auto"/>
              <w:rPr>
                <w:rFonts w:ascii="Arial" w:hAnsi="Arial" w:cs="Arial"/>
                <w:color w:val="000000"/>
                <w:sz w:val="22"/>
                <w:szCs w:val="22"/>
              </w:rPr>
            </w:pPr>
          </w:p>
        </w:tc>
        <w:tc>
          <w:tcPr>
            <w:tcW w:w="8750" w:type="dxa"/>
          </w:tcPr>
          <w:p w:rsidR="00B23380" w:rsidRDefault="00B23380" w:rsidP="00B2338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B23380" w:rsidRDefault="00B23380" w:rsidP="00B2338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B23380" w:rsidRDefault="00B23380" w:rsidP="00B2338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103868" w:rsidRDefault="00103868" w:rsidP="00103868">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103868" w:rsidRDefault="00103868" w:rsidP="00103868">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103868" w:rsidRDefault="00103868" w:rsidP="00103868">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956EC8" w:rsidRDefault="00956EC8" w:rsidP="00956EC8">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956EC8" w:rsidRDefault="00956EC8" w:rsidP="00956EC8">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B23380" w:rsidRDefault="00956EC8" w:rsidP="00B23380">
            <w:pPr>
              <w:pStyle w:val="NormaleWeb"/>
              <w:spacing w:before="0" w:beforeAutospacing="0" w:after="0" w:afterAutospacing="0" w:line="360" w:lineRule="auto"/>
              <w:rPr>
                <w:rFonts w:ascii="Arial" w:hAnsi="Arial" w:cs="Arial"/>
                <w:color w:val="000000"/>
                <w:sz w:val="22"/>
                <w:szCs w:val="22"/>
              </w:rPr>
            </w:pPr>
            <w:r w:rsidRPr="00956EC8">
              <w:rPr>
                <w:rFonts w:ascii="Arial" w:hAnsi="Arial" w:cs="Arial"/>
                <w:color w:val="000000"/>
                <w:sz w:val="20"/>
                <w:szCs w:val="20"/>
              </w:rPr>
              <w:t>Ovvero</w:t>
            </w:r>
            <w:r w:rsidRPr="00956EC8">
              <w:rPr>
                <w:rFonts w:ascii="Arial" w:hAnsi="Arial" w:cs="Arial"/>
                <w:b/>
                <w:color w:val="000000"/>
                <w:sz w:val="22"/>
                <w:szCs w:val="22"/>
              </w:rPr>
              <w:t xml:space="preserve"> </w:t>
            </w:r>
            <w:r w:rsidRPr="00956EC8">
              <w:rPr>
                <w:rFonts w:ascii="Arial" w:hAnsi="Arial" w:cs="Arial"/>
                <w:color w:val="000000"/>
                <w:sz w:val="20"/>
                <w:szCs w:val="22"/>
              </w:rPr>
              <w:sym w:font="Webdings" w:char="0063"/>
            </w:r>
            <w:r w:rsidRPr="00956EC8">
              <w:rPr>
                <w:rFonts w:ascii="Arial" w:hAnsi="Arial" w:cs="Arial"/>
                <w:color w:val="000000"/>
                <w:sz w:val="20"/>
                <w:szCs w:val="22"/>
              </w:rPr>
              <w:t xml:space="preserve"> </w:t>
            </w:r>
            <w:r>
              <w:rPr>
                <w:rFonts w:ascii="Arial" w:hAnsi="Arial" w:cs="Arial"/>
                <w:b/>
                <w:color w:val="000000"/>
                <w:sz w:val="22"/>
                <w:szCs w:val="22"/>
              </w:rPr>
              <w:t>si</w:t>
            </w:r>
            <w:r w:rsidRPr="00956EC8">
              <w:rPr>
                <w:rFonts w:ascii="Arial" w:hAnsi="Arial" w:cs="Arial"/>
                <w:b/>
                <w:color w:val="000000"/>
                <w:sz w:val="22"/>
                <w:szCs w:val="22"/>
              </w:rPr>
              <w:t xml:space="preserve"> richiama l’allegato n. ______al presente piano</w:t>
            </w:r>
          </w:p>
        </w:tc>
      </w:tr>
      <w:tr w:rsidR="00B23380">
        <w:tc>
          <w:tcPr>
            <w:tcW w:w="959" w:type="dxa"/>
          </w:tcPr>
          <w:p w:rsidR="00B23380" w:rsidRDefault="00B23380">
            <w:pPr>
              <w:pStyle w:val="NormaleWeb"/>
              <w:spacing w:before="0" w:beforeAutospacing="0" w:after="0" w:afterAutospacing="0" w:line="360" w:lineRule="auto"/>
              <w:rPr>
                <w:rFonts w:ascii="Arial" w:hAnsi="Arial" w:cs="Arial"/>
                <w:color w:val="000000"/>
                <w:sz w:val="22"/>
                <w:szCs w:val="22"/>
              </w:rPr>
            </w:pPr>
          </w:p>
        </w:tc>
        <w:tc>
          <w:tcPr>
            <w:tcW w:w="8750" w:type="dxa"/>
          </w:tcPr>
          <w:p w:rsidR="00B23380" w:rsidRDefault="00B23380" w:rsidP="00B2338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B23380" w:rsidRDefault="00B23380" w:rsidP="00B2338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B23380" w:rsidRDefault="00B23380" w:rsidP="00B2338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103868" w:rsidRDefault="00103868" w:rsidP="00103868">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103868" w:rsidRDefault="00103868" w:rsidP="00103868">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103868" w:rsidRDefault="00103868" w:rsidP="00103868">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956EC8" w:rsidRDefault="00956EC8" w:rsidP="00956EC8">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956EC8" w:rsidRDefault="00956EC8" w:rsidP="00956EC8">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B23380" w:rsidRDefault="00956EC8" w:rsidP="00B23380">
            <w:pPr>
              <w:pStyle w:val="NormaleWeb"/>
              <w:spacing w:before="0" w:beforeAutospacing="0" w:after="0" w:afterAutospacing="0" w:line="360" w:lineRule="auto"/>
              <w:rPr>
                <w:rFonts w:ascii="Arial" w:hAnsi="Arial" w:cs="Arial"/>
                <w:color w:val="000000"/>
                <w:sz w:val="22"/>
                <w:szCs w:val="22"/>
              </w:rPr>
            </w:pPr>
            <w:r w:rsidRPr="00956EC8">
              <w:rPr>
                <w:rFonts w:ascii="Arial" w:hAnsi="Arial" w:cs="Arial"/>
                <w:color w:val="000000"/>
                <w:sz w:val="20"/>
                <w:szCs w:val="20"/>
              </w:rPr>
              <w:t>Ovvero</w:t>
            </w:r>
            <w:r w:rsidRPr="00956EC8">
              <w:rPr>
                <w:rFonts w:ascii="Arial" w:hAnsi="Arial" w:cs="Arial"/>
                <w:b/>
                <w:color w:val="000000"/>
                <w:sz w:val="22"/>
                <w:szCs w:val="22"/>
              </w:rPr>
              <w:t xml:space="preserve"> </w:t>
            </w:r>
            <w:r w:rsidRPr="00956EC8">
              <w:rPr>
                <w:rFonts w:ascii="Arial" w:hAnsi="Arial" w:cs="Arial"/>
                <w:color w:val="000000"/>
                <w:sz w:val="20"/>
                <w:szCs w:val="22"/>
              </w:rPr>
              <w:sym w:font="Webdings" w:char="0063"/>
            </w:r>
            <w:r w:rsidRPr="00956EC8">
              <w:rPr>
                <w:rFonts w:ascii="Arial" w:hAnsi="Arial" w:cs="Arial"/>
                <w:color w:val="000000"/>
                <w:sz w:val="20"/>
                <w:szCs w:val="22"/>
              </w:rPr>
              <w:t xml:space="preserve"> </w:t>
            </w:r>
            <w:r>
              <w:rPr>
                <w:rFonts w:ascii="Arial" w:hAnsi="Arial" w:cs="Arial"/>
                <w:b/>
                <w:color w:val="000000"/>
                <w:sz w:val="22"/>
                <w:szCs w:val="22"/>
              </w:rPr>
              <w:t>si</w:t>
            </w:r>
            <w:r w:rsidRPr="00956EC8">
              <w:rPr>
                <w:rFonts w:ascii="Arial" w:hAnsi="Arial" w:cs="Arial"/>
                <w:b/>
                <w:color w:val="000000"/>
                <w:sz w:val="22"/>
                <w:szCs w:val="22"/>
              </w:rPr>
              <w:t xml:space="preserve"> richiama l’allegato n. ______al presente piano</w:t>
            </w:r>
          </w:p>
        </w:tc>
      </w:tr>
    </w:tbl>
    <w:p w:rsidR="00103868" w:rsidRDefault="00103868">
      <w:pPr>
        <w:pStyle w:val="NormaleWeb"/>
        <w:spacing w:before="120" w:beforeAutospacing="0" w:after="60" w:afterAutospacing="0"/>
        <w:jc w:val="center"/>
        <w:rPr>
          <w:rFonts w:ascii="Arial" w:hAnsi="Arial" w:cs="Arial"/>
          <w:b/>
          <w:bCs/>
          <w:color w:val="000000"/>
          <w:sz w:val="22"/>
          <w:szCs w:val="22"/>
          <w:u w:val="single"/>
        </w:rPr>
      </w:pPr>
    </w:p>
    <w:p w:rsidR="00956EC8" w:rsidRDefault="00103868" w:rsidP="00956EC8">
      <w:pPr>
        <w:jc w:val="right"/>
        <w:rPr>
          <w:color w:val="000000"/>
          <w:sz w:val="18"/>
          <w:szCs w:val="22"/>
          <w:u w:val="single"/>
        </w:rPr>
      </w:pPr>
      <w:r>
        <w:rPr>
          <w:b/>
          <w:bCs/>
          <w:color w:val="000000"/>
          <w:sz w:val="22"/>
          <w:szCs w:val="22"/>
          <w:u w:val="single"/>
        </w:rPr>
        <w:br w:type="page"/>
      </w:r>
      <w:r w:rsidR="00956EC8">
        <w:rPr>
          <w:color w:val="000000"/>
          <w:sz w:val="18"/>
          <w:szCs w:val="22"/>
        </w:rPr>
        <w:lastRenderedPageBreak/>
        <w:t>[% scheda R1]</w:t>
      </w:r>
    </w:p>
    <w:p w:rsidR="00E54480" w:rsidRDefault="00E54480">
      <w:pPr>
        <w:pStyle w:val="NormaleWeb"/>
        <w:spacing w:before="120" w:beforeAutospacing="0" w:after="60" w:afterAutospacing="0"/>
        <w:jc w:val="center"/>
        <w:rPr>
          <w:rFonts w:ascii="Arial" w:hAnsi="Arial" w:cs="Arial"/>
          <w:b/>
          <w:bCs/>
          <w:color w:val="000000"/>
          <w:sz w:val="22"/>
          <w:szCs w:val="22"/>
          <w:u w:val="single"/>
        </w:rPr>
      </w:pPr>
      <w:r>
        <w:rPr>
          <w:rFonts w:ascii="Arial" w:hAnsi="Arial" w:cs="Arial"/>
          <w:b/>
          <w:bCs/>
          <w:color w:val="000000"/>
          <w:sz w:val="22"/>
          <w:szCs w:val="22"/>
          <w:u w:val="single"/>
        </w:rPr>
        <w:t xml:space="preserve">D.Lgs. 117/2008 - Articolo 5, comma 3, lettera </w:t>
      </w:r>
      <w:r>
        <w:rPr>
          <w:rStyle w:val="Enfasicorsivo"/>
          <w:rFonts w:ascii="Arial" w:hAnsi="Arial" w:cs="Arial"/>
          <w:b/>
          <w:bCs/>
          <w:color w:val="000000"/>
          <w:sz w:val="22"/>
          <w:szCs w:val="22"/>
          <w:u w:val="single"/>
        </w:rPr>
        <w:t>i)</w:t>
      </w:r>
      <w:r>
        <w:rPr>
          <w:rFonts w:ascii="Arial" w:hAnsi="Arial" w:cs="Arial"/>
          <w:b/>
          <w:bCs/>
          <w:color w:val="000000"/>
          <w:sz w:val="22"/>
          <w:szCs w:val="22"/>
          <w:u w:val="single"/>
        </w:rPr>
        <w:t xml:space="preserve"> </w:t>
      </w:r>
    </w:p>
    <w:p w:rsidR="00E54480" w:rsidRDefault="00E54480">
      <w:pPr>
        <w:pStyle w:val="Corpodeltesto3"/>
        <w:jc w:val="center"/>
        <w:rPr>
          <w:rFonts w:ascii="Arial" w:hAnsi="Arial" w:cs="Arial"/>
          <w:b/>
          <w:color w:val="000000"/>
        </w:rPr>
      </w:pPr>
      <w:r>
        <w:rPr>
          <w:rFonts w:ascii="Arial" w:hAnsi="Arial" w:cs="Arial"/>
          <w:b/>
          <w:color w:val="000000"/>
        </w:rPr>
        <w:t>Indicazione delle modalità di scelta in fase di progettazione della coltivazione/ricerca e di scelta del metodo di estrazione e trattamento che, tenendo conto della gestione dei rifiuti di estrazione, rispettano l’obiettivo di prevenire e ridurre la produzione di rifiuti di estrazione e la loro pericolosità (comma 2, lettera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9"/>
        <w:gridCol w:w="8750"/>
      </w:tblGrid>
      <w:tr w:rsidR="00E54480">
        <w:tc>
          <w:tcPr>
            <w:tcW w:w="959" w:type="dxa"/>
            <w:vAlign w:val="center"/>
          </w:tcPr>
          <w:p w:rsidR="00E54480" w:rsidRDefault="00E54480">
            <w:pPr>
              <w:pStyle w:val="NormaleWeb"/>
              <w:spacing w:before="0" w:beforeAutospacing="0" w:after="0" w:afterAutospacing="0"/>
              <w:jc w:val="center"/>
              <w:rPr>
                <w:rFonts w:ascii="Arial" w:hAnsi="Arial" w:cs="Arial"/>
                <w:color w:val="000000"/>
                <w:sz w:val="16"/>
                <w:szCs w:val="22"/>
              </w:rPr>
            </w:pPr>
            <w:r>
              <w:rPr>
                <w:rFonts w:ascii="Arial" w:hAnsi="Arial" w:cs="Arial"/>
                <w:color w:val="000000"/>
                <w:sz w:val="16"/>
                <w:szCs w:val="22"/>
              </w:rPr>
              <w:t>ORIGINE RIFIUTO</w:t>
            </w:r>
          </w:p>
          <w:p w:rsidR="00E54480" w:rsidRDefault="00E54480">
            <w:pPr>
              <w:pStyle w:val="NormaleWeb"/>
              <w:spacing w:before="0" w:beforeAutospacing="0" w:after="0" w:afterAutospacing="0"/>
              <w:jc w:val="center"/>
              <w:rPr>
                <w:rFonts w:ascii="Arial" w:hAnsi="Arial" w:cs="Arial"/>
                <w:color w:val="000000"/>
                <w:sz w:val="16"/>
                <w:szCs w:val="22"/>
              </w:rPr>
            </w:pPr>
            <w:r>
              <w:rPr>
                <w:rFonts w:ascii="Arial" w:hAnsi="Arial" w:cs="Arial"/>
                <w:color w:val="000000"/>
                <w:sz w:val="16"/>
                <w:szCs w:val="22"/>
              </w:rPr>
              <w:t>N° Scheda</w:t>
            </w:r>
          </w:p>
        </w:tc>
        <w:tc>
          <w:tcPr>
            <w:tcW w:w="8750" w:type="dxa"/>
            <w:vAlign w:val="center"/>
          </w:tcPr>
          <w:p w:rsidR="00E54480" w:rsidRDefault="00E54480">
            <w:pPr>
              <w:pStyle w:val="Corpotesto"/>
              <w:spacing w:before="120"/>
              <w:ind w:left="425"/>
              <w:jc w:val="center"/>
              <w:rPr>
                <w:rFonts w:ascii="Arial" w:hAnsi="Arial" w:cs="Arial"/>
                <w:sz w:val="22"/>
              </w:rPr>
            </w:pPr>
            <w:r>
              <w:rPr>
                <w:rFonts w:ascii="Arial" w:hAnsi="Arial" w:cs="Arial"/>
                <w:i/>
                <w:iCs/>
                <w:color w:val="000000"/>
                <w:sz w:val="20"/>
                <w:szCs w:val="22"/>
              </w:rPr>
              <w:t>Descrizione modalità di scelta</w:t>
            </w:r>
          </w:p>
        </w:tc>
      </w:tr>
      <w:tr w:rsidR="00E54480">
        <w:tc>
          <w:tcPr>
            <w:tcW w:w="959" w:type="dxa"/>
          </w:tcPr>
          <w:p w:rsidR="00E54480" w:rsidRDefault="00E54480">
            <w:pPr>
              <w:pStyle w:val="NormaleWeb"/>
              <w:spacing w:before="0" w:beforeAutospacing="0" w:after="0" w:afterAutospacing="0" w:line="360" w:lineRule="auto"/>
              <w:rPr>
                <w:rFonts w:ascii="Arial" w:hAnsi="Arial" w:cs="Arial"/>
                <w:color w:val="000000"/>
                <w:sz w:val="22"/>
                <w:szCs w:val="22"/>
              </w:rPr>
            </w:pPr>
          </w:p>
        </w:tc>
        <w:tc>
          <w:tcPr>
            <w:tcW w:w="8750" w:type="dxa"/>
          </w:tcPr>
          <w:p w:rsidR="00103868" w:rsidRDefault="00103868" w:rsidP="00103868">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103868" w:rsidRDefault="00103868" w:rsidP="00103868">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103868" w:rsidRDefault="00103868" w:rsidP="00103868">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54480" w:rsidRDefault="00E5448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54480" w:rsidRDefault="00E5448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54480" w:rsidRDefault="00E5448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54480" w:rsidRDefault="00E5448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54480" w:rsidRDefault="00E54480" w:rsidP="00B2338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956EC8" w:rsidRPr="00956EC8" w:rsidRDefault="00956EC8" w:rsidP="00B23380">
            <w:pPr>
              <w:pStyle w:val="NormaleWeb"/>
              <w:spacing w:before="0" w:beforeAutospacing="0" w:after="0" w:afterAutospacing="0" w:line="360" w:lineRule="auto"/>
              <w:rPr>
                <w:rFonts w:ascii="Arial" w:hAnsi="Arial" w:cs="Arial"/>
                <w:color w:val="000000"/>
                <w:sz w:val="22"/>
                <w:szCs w:val="22"/>
              </w:rPr>
            </w:pPr>
            <w:r w:rsidRPr="00956EC8">
              <w:rPr>
                <w:rFonts w:ascii="Arial" w:hAnsi="Arial" w:cs="Arial"/>
                <w:color w:val="000000"/>
                <w:sz w:val="20"/>
                <w:szCs w:val="20"/>
              </w:rPr>
              <w:t>Ovvero</w:t>
            </w:r>
            <w:r w:rsidRPr="00956EC8">
              <w:rPr>
                <w:rFonts w:ascii="Arial" w:hAnsi="Arial" w:cs="Arial"/>
                <w:b/>
                <w:color w:val="000000"/>
                <w:sz w:val="22"/>
                <w:szCs w:val="22"/>
              </w:rPr>
              <w:t xml:space="preserve"> </w:t>
            </w:r>
            <w:r w:rsidRPr="00956EC8">
              <w:rPr>
                <w:rFonts w:ascii="Arial" w:hAnsi="Arial" w:cs="Arial"/>
                <w:color w:val="000000"/>
                <w:sz w:val="20"/>
                <w:szCs w:val="22"/>
              </w:rPr>
              <w:sym w:font="Webdings" w:char="0063"/>
            </w:r>
            <w:r w:rsidRPr="00956EC8">
              <w:rPr>
                <w:rFonts w:ascii="Arial" w:hAnsi="Arial" w:cs="Arial"/>
                <w:color w:val="000000"/>
                <w:sz w:val="20"/>
                <w:szCs w:val="22"/>
              </w:rPr>
              <w:t xml:space="preserve"> </w:t>
            </w:r>
            <w:r w:rsidRPr="00956EC8">
              <w:rPr>
                <w:rFonts w:ascii="Arial" w:hAnsi="Arial" w:cs="Arial"/>
                <w:b/>
                <w:color w:val="000000"/>
                <w:sz w:val="22"/>
                <w:szCs w:val="22"/>
              </w:rPr>
              <w:t>si richiama l’allegato n. ______al presente piano</w:t>
            </w:r>
          </w:p>
        </w:tc>
      </w:tr>
      <w:tr w:rsidR="00B23380">
        <w:tc>
          <w:tcPr>
            <w:tcW w:w="959" w:type="dxa"/>
          </w:tcPr>
          <w:p w:rsidR="00B23380" w:rsidRDefault="00B23380">
            <w:pPr>
              <w:pStyle w:val="NormaleWeb"/>
              <w:spacing w:before="0" w:beforeAutospacing="0" w:after="0" w:afterAutospacing="0" w:line="360" w:lineRule="auto"/>
              <w:rPr>
                <w:rFonts w:ascii="Arial" w:hAnsi="Arial" w:cs="Arial"/>
                <w:color w:val="000000"/>
                <w:sz w:val="22"/>
                <w:szCs w:val="22"/>
              </w:rPr>
            </w:pPr>
          </w:p>
        </w:tc>
        <w:tc>
          <w:tcPr>
            <w:tcW w:w="8750" w:type="dxa"/>
          </w:tcPr>
          <w:p w:rsidR="00103868" w:rsidRDefault="00103868" w:rsidP="00103868">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103868" w:rsidRDefault="00103868" w:rsidP="00103868">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103868" w:rsidRDefault="00103868" w:rsidP="00103868">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B23380" w:rsidRDefault="00B23380" w:rsidP="00B2338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B23380" w:rsidRDefault="00B23380" w:rsidP="00B2338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B23380" w:rsidRDefault="00B23380" w:rsidP="00B2338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B23380" w:rsidRDefault="00B23380" w:rsidP="00B2338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B23380" w:rsidRDefault="00B23380" w:rsidP="00B2338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956EC8" w:rsidRPr="00956EC8" w:rsidRDefault="00956EC8" w:rsidP="00B23380">
            <w:pPr>
              <w:pStyle w:val="NormaleWeb"/>
              <w:spacing w:before="0" w:beforeAutospacing="0" w:after="0" w:afterAutospacing="0" w:line="360" w:lineRule="auto"/>
              <w:rPr>
                <w:rFonts w:ascii="Arial" w:hAnsi="Arial" w:cs="Arial"/>
                <w:color w:val="000000"/>
                <w:sz w:val="22"/>
                <w:szCs w:val="22"/>
              </w:rPr>
            </w:pPr>
            <w:r w:rsidRPr="00956EC8">
              <w:rPr>
                <w:rFonts w:ascii="Arial" w:hAnsi="Arial" w:cs="Arial"/>
                <w:color w:val="000000"/>
                <w:sz w:val="20"/>
                <w:szCs w:val="20"/>
              </w:rPr>
              <w:t>Ovvero</w:t>
            </w:r>
            <w:r w:rsidRPr="00956EC8">
              <w:rPr>
                <w:rFonts w:ascii="Arial" w:hAnsi="Arial" w:cs="Arial"/>
                <w:b/>
                <w:color w:val="000000"/>
                <w:sz w:val="22"/>
                <w:szCs w:val="22"/>
              </w:rPr>
              <w:t xml:space="preserve"> </w:t>
            </w:r>
            <w:r w:rsidRPr="00956EC8">
              <w:rPr>
                <w:rFonts w:ascii="Arial" w:hAnsi="Arial" w:cs="Arial"/>
                <w:color w:val="000000"/>
                <w:sz w:val="20"/>
                <w:szCs w:val="22"/>
              </w:rPr>
              <w:sym w:font="Webdings" w:char="0063"/>
            </w:r>
            <w:r w:rsidRPr="00956EC8">
              <w:rPr>
                <w:rFonts w:ascii="Arial" w:hAnsi="Arial" w:cs="Arial"/>
                <w:color w:val="000000"/>
                <w:sz w:val="20"/>
                <w:szCs w:val="22"/>
              </w:rPr>
              <w:t xml:space="preserve"> </w:t>
            </w:r>
            <w:r w:rsidRPr="00956EC8">
              <w:rPr>
                <w:rFonts w:ascii="Arial" w:hAnsi="Arial" w:cs="Arial"/>
                <w:b/>
                <w:color w:val="000000"/>
                <w:sz w:val="22"/>
                <w:szCs w:val="22"/>
              </w:rPr>
              <w:t>si richiama l’allegato n. ______al presente piano</w:t>
            </w:r>
          </w:p>
        </w:tc>
      </w:tr>
      <w:tr w:rsidR="00B23380">
        <w:tc>
          <w:tcPr>
            <w:tcW w:w="959" w:type="dxa"/>
          </w:tcPr>
          <w:p w:rsidR="00B23380" w:rsidRDefault="00B23380">
            <w:pPr>
              <w:pStyle w:val="NormaleWeb"/>
              <w:spacing w:before="0" w:beforeAutospacing="0" w:after="0" w:afterAutospacing="0" w:line="360" w:lineRule="auto"/>
              <w:rPr>
                <w:rFonts w:ascii="Arial" w:hAnsi="Arial" w:cs="Arial"/>
                <w:color w:val="000000"/>
                <w:sz w:val="22"/>
                <w:szCs w:val="22"/>
              </w:rPr>
            </w:pPr>
          </w:p>
        </w:tc>
        <w:tc>
          <w:tcPr>
            <w:tcW w:w="8750" w:type="dxa"/>
          </w:tcPr>
          <w:p w:rsidR="00103868" w:rsidRDefault="00103868" w:rsidP="00103868">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103868" w:rsidRDefault="00103868" w:rsidP="00103868">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103868" w:rsidRDefault="00103868" w:rsidP="00103868">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B23380" w:rsidRDefault="00B23380" w:rsidP="00B2338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B23380" w:rsidRDefault="00B23380" w:rsidP="00B2338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B23380" w:rsidRDefault="00B23380" w:rsidP="00B2338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B23380" w:rsidRDefault="00B23380" w:rsidP="00B2338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956EC8" w:rsidRPr="00956EC8" w:rsidRDefault="00956EC8" w:rsidP="00B23380">
            <w:pPr>
              <w:pStyle w:val="NormaleWeb"/>
              <w:spacing w:before="0" w:beforeAutospacing="0" w:after="0" w:afterAutospacing="0" w:line="360" w:lineRule="auto"/>
              <w:rPr>
                <w:rFonts w:ascii="Arial" w:hAnsi="Arial" w:cs="Arial"/>
                <w:color w:val="000000"/>
                <w:sz w:val="22"/>
                <w:szCs w:val="22"/>
              </w:rPr>
            </w:pPr>
            <w:r w:rsidRPr="00956EC8">
              <w:rPr>
                <w:rFonts w:ascii="Arial" w:hAnsi="Arial" w:cs="Arial"/>
                <w:color w:val="000000"/>
                <w:sz w:val="20"/>
                <w:szCs w:val="20"/>
              </w:rPr>
              <w:t>Ovvero</w:t>
            </w:r>
            <w:r w:rsidRPr="00956EC8">
              <w:rPr>
                <w:rFonts w:ascii="Arial" w:hAnsi="Arial" w:cs="Arial"/>
                <w:b/>
                <w:color w:val="000000"/>
                <w:sz w:val="22"/>
                <w:szCs w:val="22"/>
              </w:rPr>
              <w:t xml:space="preserve"> </w:t>
            </w:r>
            <w:r w:rsidRPr="00956EC8">
              <w:rPr>
                <w:rFonts w:ascii="Arial" w:hAnsi="Arial" w:cs="Arial"/>
                <w:color w:val="000000"/>
                <w:sz w:val="20"/>
                <w:szCs w:val="22"/>
              </w:rPr>
              <w:sym w:font="Webdings" w:char="0063"/>
            </w:r>
            <w:r w:rsidRPr="00956EC8">
              <w:rPr>
                <w:rFonts w:ascii="Arial" w:hAnsi="Arial" w:cs="Arial"/>
                <w:color w:val="000000"/>
                <w:sz w:val="20"/>
                <w:szCs w:val="22"/>
              </w:rPr>
              <w:t xml:space="preserve"> </w:t>
            </w:r>
            <w:r w:rsidRPr="00956EC8">
              <w:rPr>
                <w:rFonts w:ascii="Arial" w:hAnsi="Arial" w:cs="Arial"/>
                <w:b/>
                <w:color w:val="000000"/>
                <w:sz w:val="22"/>
                <w:szCs w:val="22"/>
              </w:rPr>
              <w:t>si richiama l’allegato n. ______al presente piano</w:t>
            </w:r>
          </w:p>
        </w:tc>
      </w:tr>
    </w:tbl>
    <w:p w:rsidR="00103868" w:rsidRDefault="00103868">
      <w:pPr>
        <w:spacing w:before="80" w:after="80"/>
        <w:jc w:val="right"/>
        <w:rPr>
          <w:color w:val="000000"/>
          <w:sz w:val="18"/>
          <w:szCs w:val="22"/>
        </w:rPr>
      </w:pPr>
    </w:p>
    <w:p w:rsidR="00E54480" w:rsidRDefault="00103868">
      <w:pPr>
        <w:spacing w:before="80" w:after="80"/>
        <w:jc w:val="right"/>
        <w:rPr>
          <w:color w:val="000000"/>
          <w:sz w:val="18"/>
          <w:szCs w:val="22"/>
        </w:rPr>
      </w:pPr>
      <w:r>
        <w:rPr>
          <w:color w:val="000000"/>
          <w:sz w:val="18"/>
          <w:szCs w:val="22"/>
        </w:rPr>
        <w:br w:type="page"/>
      </w:r>
      <w:r w:rsidR="00B23380">
        <w:rPr>
          <w:color w:val="000000"/>
          <w:sz w:val="18"/>
          <w:szCs w:val="22"/>
        </w:rPr>
        <w:lastRenderedPageBreak/>
        <w:t xml:space="preserve"> </w:t>
      </w:r>
      <w:r w:rsidR="00E54480">
        <w:rPr>
          <w:color w:val="000000"/>
          <w:sz w:val="18"/>
          <w:szCs w:val="22"/>
        </w:rPr>
        <w:t>[% scheda R1]</w:t>
      </w:r>
    </w:p>
    <w:p w:rsidR="00E54480" w:rsidRDefault="00E54480">
      <w:pPr>
        <w:pStyle w:val="Corpodeltesto3"/>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B23380" w:rsidTr="00B23380">
        <w:tc>
          <w:tcPr>
            <w:tcW w:w="9709" w:type="dxa"/>
            <w:vAlign w:val="center"/>
          </w:tcPr>
          <w:p w:rsidR="00B23380" w:rsidRDefault="00B23380">
            <w:pPr>
              <w:pStyle w:val="Corpotesto"/>
              <w:spacing w:before="120"/>
              <w:ind w:left="34"/>
              <w:rPr>
                <w:rFonts w:ascii="Arial" w:hAnsi="Arial" w:cs="Arial"/>
                <w:b/>
                <w:bCs/>
                <w:color w:val="000000"/>
                <w:sz w:val="22"/>
                <w:szCs w:val="22"/>
              </w:rPr>
            </w:pPr>
            <w:r>
              <w:rPr>
                <w:rFonts w:ascii="Arial" w:hAnsi="Arial" w:cs="Arial"/>
                <w:b/>
                <w:bCs/>
                <w:color w:val="000000"/>
                <w:sz w:val="22"/>
                <w:szCs w:val="22"/>
              </w:rPr>
              <w:t>Vengono gestiti solo rifiuti inerti senza previsione di strutture di deposito e senza accumuli o depositi temporanei per durata superiore a 3 anni.</w:t>
            </w:r>
          </w:p>
          <w:p w:rsidR="00B23380" w:rsidRDefault="00B23380" w:rsidP="00B23380">
            <w:pPr>
              <w:pStyle w:val="Corpotesto"/>
              <w:spacing w:before="120"/>
              <w:ind w:left="34"/>
              <w:jc w:val="center"/>
              <w:rPr>
                <w:rFonts w:ascii="Arial" w:hAnsi="Arial" w:cs="Arial"/>
                <w:sz w:val="22"/>
              </w:rPr>
            </w:pPr>
            <w:r w:rsidRPr="00A3024C">
              <w:rPr>
                <w:rFonts w:ascii="Arial" w:hAnsi="Arial" w:cs="Arial"/>
                <w:b/>
                <w:bCs/>
                <w:color w:val="000000"/>
                <w:sz w:val="28"/>
                <w:szCs w:val="28"/>
              </w:rPr>
              <w:t xml:space="preserve">Si </w:t>
            </w:r>
            <w:r w:rsidRPr="00A3024C">
              <w:rPr>
                <w:rFonts w:ascii="Arial" w:hAnsi="Arial" w:cs="Arial"/>
                <w:b/>
                <w:bCs/>
                <w:color w:val="000000"/>
                <w:sz w:val="28"/>
                <w:szCs w:val="28"/>
              </w:rPr>
              <w:sym w:font="Wingdings" w:char="F06F"/>
            </w:r>
            <w:r w:rsidRPr="00A3024C">
              <w:rPr>
                <w:rFonts w:ascii="Arial" w:hAnsi="Arial" w:cs="Arial"/>
                <w:b/>
                <w:bCs/>
                <w:color w:val="000000"/>
                <w:sz w:val="28"/>
                <w:szCs w:val="28"/>
              </w:rPr>
              <w:t xml:space="preserve"> - No </w:t>
            </w:r>
            <w:r w:rsidRPr="00A3024C">
              <w:rPr>
                <w:rFonts w:ascii="Arial" w:hAnsi="Arial" w:cs="Arial"/>
                <w:b/>
                <w:bCs/>
                <w:color w:val="000000"/>
                <w:sz w:val="28"/>
                <w:szCs w:val="28"/>
              </w:rPr>
              <w:sym w:font="Wingdings" w:char="F06F"/>
            </w:r>
          </w:p>
        </w:tc>
      </w:tr>
      <w:tr w:rsidR="00B23380" w:rsidTr="00B23380">
        <w:tc>
          <w:tcPr>
            <w:tcW w:w="9709" w:type="dxa"/>
            <w:vAlign w:val="center"/>
          </w:tcPr>
          <w:p w:rsidR="00B23380" w:rsidRDefault="00B23380">
            <w:pPr>
              <w:pStyle w:val="Corpotesto"/>
              <w:spacing w:before="120"/>
              <w:ind w:left="34"/>
              <w:rPr>
                <w:rFonts w:ascii="Arial" w:hAnsi="Arial" w:cs="Arial"/>
                <w:b/>
                <w:bCs/>
                <w:color w:val="000000"/>
                <w:sz w:val="22"/>
                <w:szCs w:val="22"/>
              </w:rPr>
            </w:pPr>
            <w:r>
              <w:rPr>
                <w:rFonts w:ascii="Arial" w:hAnsi="Arial" w:cs="Arial"/>
                <w:b/>
                <w:bCs/>
                <w:color w:val="000000"/>
                <w:sz w:val="22"/>
                <w:szCs w:val="22"/>
              </w:rPr>
              <w:t>La coltivazione è progett</w:t>
            </w:r>
            <w:r w:rsidR="00103868">
              <w:rPr>
                <w:rFonts w:ascii="Arial" w:hAnsi="Arial" w:cs="Arial"/>
                <w:b/>
                <w:bCs/>
                <w:color w:val="000000"/>
                <w:sz w:val="22"/>
                <w:szCs w:val="22"/>
              </w:rPr>
              <w:t xml:space="preserve">ata ed attuata in modo sicuro ed </w:t>
            </w:r>
            <w:r>
              <w:rPr>
                <w:rFonts w:ascii="Arial" w:hAnsi="Arial" w:cs="Arial"/>
                <w:b/>
                <w:bCs/>
                <w:color w:val="000000"/>
                <w:sz w:val="22"/>
                <w:szCs w:val="22"/>
              </w:rPr>
              <w:t>è stata implementata una politica di prevenzione degli incidenti ed adottato un sistema di gestione della sicurezza tali da garantire che i rischi per la salute umana e l’ambiente siano stati eliminati ovvero ridotti al minimo accettabile ed adeguatamente tenuti sotto controllo</w:t>
            </w:r>
          </w:p>
          <w:p w:rsidR="00B23380" w:rsidRPr="00B23380" w:rsidRDefault="00B23380" w:rsidP="00B23380">
            <w:pPr>
              <w:ind w:left="34" w:firstLine="1"/>
              <w:jc w:val="center"/>
              <w:rPr>
                <w:color w:val="000000"/>
                <w:sz w:val="20"/>
                <w:szCs w:val="22"/>
              </w:rPr>
            </w:pPr>
            <w:r w:rsidRPr="00A3024C">
              <w:rPr>
                <w:b/>
                <w:bCs/>
                <w:color w:val="000000"/>
                <w:sz w:val="28"/>
                <w:szCs w:val="28"/>
              </w:rPr>
              <w:t xml:space="preserve">Si </w:t>
            </w:r>
            <w:r w:rsidRPr="00A3024C">
              <w:rPr>
                <w:b/>
                <w:bCs/>
                <w:color w:val="000000"/>
                <w:sz w:val="28"/>
                <w:szCs w:val="28"/>
              </w:rPr>
              <w:sym w:font="Wingdings" w:char="F06F"/>
            </w:r>
            <w:r w:rsidRPr="00A3024C">
              <w:rPr>
                <w:b/>
                <w:bCs/>
                <w:color w:val="000000"/>
                <w:sz w:val="28"/>
                <w:szCs w:val="28"/>
              </w:rPr>
              <w:t xml:space="preserve"> - No </w:t>
            </w:r>
            <w:r w:rsidRPr="00A3024C">
              <w:rPr>
                <w:b/>
                <w:bCs/>
                <w:color w:val="000000"/>
                <w:sz w:val="28"/>
                <w:szCs w:val="28"/>
              </w:rPr>
              <w:sym w:font="Wingdings" w:char="F06F"/>
            </w:r>
          </w:p>
        </w:tc>
      </w:tr>
    </w:tbl>
    <w:p w:rsidR="00E54480" w:rsidRDefault="00E54480">
      <w:pPr>
        <w:pStyle w:val="Corpodeltesto3"/>
        <w:rPr>
          <w:rFonts w:ascii="Arial" w:hAnsi="Arial" w:cs="Arial"/>
          <w:color w:val="000000"/>
        </w:rPr>
      </w:pPr>
    </w:p>
    <w:p w:rsidR="00E54480" w:rsidRDefault="00E54480">
      <w:pPr>
        <w:pStyle w:val="Corpodeltesto3"/>
        <w:rPr>
          <w:rFonts w:ascii="Arial" w:hAnsi="Arial" w:cs="Arial"/>
          <w:b/>
          <w:bCs/>
          <w:color w:val="000000"/>
        </w:rPr>
      </w:pPr>
      <w:r>
        <w:rPr>
          <w:rFonts w:ascii="Arial" w:hAnsi="Arial" w:cs="Arial"/>
          <w:b/>
          <w:bCs/>
          <w:color w:val="000000"/>
        </w:rPr>
        <w:t>Viene chiesta l’approvazione del presente pianto di gestione, ai sensi del comma 6, art. 5 del D.Lgs. 117/2008.</w:t>
      </w:r>
    </w:p>
    <w:p w:rsidR="00E54480" w:rsidRDefault="00E54480">
      <w:pPr>
        <w:pStyle w:val="Corpodeltesto3"/>
        <w:rPr>
          <w:rFonts w:ascii="Arial" w:hAnsi="Arial" w:cs="Arial"/>
          <w:b/>
          <w:bCs/>
          <w:color w:val="000000"/>
        </w:rPr>
      </w:pPr>
    </w:p>
    <w:p w:rsidR="00E54480" w:rsidRDefault="00E54480" w:rsidP="00956EC8">
      <w:pPr>
        <w:pStyle w:val="Corpodeltesto3"/>
        <w:spacing w:before="120"/>
        <w:jc w:val="both"/>
        <w:rPr>
          <w:rFonts w:ascii="Arial" w:hAnsi="Arial" w:cs="Arial"/>
          <w:color w:val="000000"/>
        </w:rPr>
      </w:pPr>
      <w:r>
        <w:rPr>
          <w:rFonts w:ascii="Arial" w:hAnsi="Arial" w:cs="Arial"/>
          <w:color w:val="000000"/>
        </w:rPr>
        <w:t xml:space="preserve">Alla presente scheda </w:t>
      </w:r>
      <w:r w:rsidRPr="00E94A61">
        <w:rPr>
          <w:rFonts w:ascii="Arial" w:hAnsi="Arial" w:cs="Arial"/>
          <w:b/>
          <w:color w:val="000000"/>
          <w:sz w:val="28"/>
          <w:szCs w:val="28"/>
        </w:rPr>
        <w:t>R1</w:t>
      </w:r>
      <w:r>
        <w:rPr>
          <w:rFonts w:ascii="Arial" w:hAnsi="Arial" w:cs="Arial"/>
          <w:color w:val="000000"/>
        </w:rPr>
        <w:t xml:space="preserve"> è allegata la seguente documentazione</w:t>
      </w:r>
      <w:r>
        <w:rPr>
          <w:rStyle w:val="Rimandonotaapidipagina"/>
          <w:rFonts w:ascii="Arial" w:hAnsi="Arial" w:cs="Arial"/>
          <w:color w:val="000000"/>
        </w:rPr>
        <w:footnoteReference w:id="50"/>
      </w:r>
      <w:r>
        <w:rPr>
          <w:rFonts w:ascii="Arial" w:hAnsi="Arial" w:cs="Arial"/>
          <w:color w:val="000000"/>
        </w:rPr>
        <w:t>:</w:t>
      </w:r>
    </w:p>
    <w:p w:rsidR="00E54480" w:rsidRDefault="00E54480" w:rsidP="00956EC8">
      <w:pPr>
        <w:numPr>
          <w:ilvl w:val="0"/>
          <w:numId w:val="5"/>
        </w:numPr>
        <w:jc w:val="both"/>
        <w:rPr>
          <w:color w:val="000000"/>
          <w:sz w:val="22"/>
          <w:szCs w:val="22"/>
        </w:rPr>
      </w:pPr>
      <w:r>
        <w:rPr>
          <w:color w:val="000000"/>
          <w:sz w:val="22"/>
          <w:szCs w:val="22"/>
        </w:rPr>
        <w:t>Relazione geologico tecnica di stabilità dei rifiuti inerti</w:t>
      </w:r>
      <w:r w:rsidR="00B23380" w:rsidRPr="00B23380">
        <w:rPr>
          <w:rStyle w:val="Rimandonotaapidipagina"/>
          <w:color w:val="000000"/>
          <w:sz w:val="32"/>
          <w:szCs w:val="32"/>
          <w:vertAlign w:val="baseline"/>
        </w:rPr>
        <w:footnoteReference w:customMarkFollows="1" w:id="51"/>
        <w:t>*</w:t>
      </w:r>
      <w:r>
        <w:rPr>
          <w:color w:val="000000"/>
          <w:sz w:val="22"/>
          <w:szCs w:val="22"/>
        </w:rPr>
        <w:t>;</w:t>
      </w:r>
    </w:p>
    <w:p w:rsidR="00E54480" w:rsidRDefault="00E54480" w:rsidP="00956EC8">
      <w:pPr>
        <w:numPr>
          <w:ilvl w:val="0"/>
          <w:numId w:val="5"/>
        </w:numPr>
        <w:jc w:val="both"/>
        <w:rPr>
          <w:color w:val="000000"/>
          <w:sz w:val="22"/>
          <w:szCs w:val="22"/>
        </w:rPr>
      </w:pPr>
      <w:r>
        <w:rPr>
          <w:color w:val="000000"/>
          <w:sz w:val="22"/>
          <w:szCs w:val="22"/>
        </w:rPr>
        <w:t>Risultato test di cessione</w:t>
      </w:r>
      <w:r w:rsidR="00B23380" w:rsidRPr="00B23380">
        <w:rPr>
          <w:bCs/>
          <w:color w:val="000000"/>
          <w:sz w:val="32"/>
          <w:szCs w:val="32"/>
        </w:rPr>
        <w:t>*</w:t>
      </w:r>
      <w:r>
        <w:rPr>
          <w:bCs/>
          <w:color w:val="000000"/>
          <w:sz w:val="22"/>
          <w:szCs w:val="22"/>
        </w:rPr>
        <w:t xml:space="preserve"> e documentazione relativa alla verifica di inquinamento del suolo e delle acque superficiali e sotterranee</w:t>
      </w:r>
      <w:r>
        <w:rPr>
          <w:color w:val="000000"/>
          <w:sz w:val="22"/>
          <w:szCs w:val="22"/>
        </w:rPr>
        <w:t>;</w:t>
      </w:r>
    </w:p>
    <w:p w:rsidR="00E54480" w:rsidRDefault="00E54480" w:rsidP="00956EC8">
      <w:pPr>
        <w:numPr>
          <w:ilvl w:val="0"/>
          <w:numId w:val="5"/>
        </w:numPr>
        <w:jc w:val="both"/>
        <w:rPr>
          <w:color w:val="000000"/>
          <w:sz w:val="22"/>
          <w:szCs w:val="22"/>
        </w:rPr>
      </w:pPr>
      <w:r>
        <w:rPr>
          <w:color w:val="000000"/>
          <w:sz w:val="22"/>
          <w:szCs w:val="22"/>
        </w:rPr>
        <w:t xml:space="preserve">Planimetrie e sezioni di ubicazione </w:t>
      </w:r>
      <w:r w:rsidR="00103868">
        <w:rPr>
          <w:color w:val="000000"/>
          <w:sz w:val="22"/>
          <w:szCs w:val="22"/>
        </w:rPr>
        <w:t xml:space="preserve">di massima </w:t>
      </w:r>
      <w:r>
        <w:rPr>
          <w:color w:val="000000"/>
          <w:sz w:val="22"/>
          <w:szCs w:val="22"/>
        </w:rPr>
        <w:t xml:space="preserve">degli </w:t>
      </w:r>
      <w:r w:rsidR="00103868">
        <w:rPr>
          <w:color w:val="000000"/>
          <w:sz w:val="22"/>
          <w:szCs w:val="22"/>
        </w:rPr>
        <w:t xml:space="preserve">eventuali accumuli temporanei e ubicazione plani altimetrica </w:t>
      </w:r>
      <w:r>
        <w:rPr>
          <w:color w:val="000000"/>
          <w:sz w:val="22"/>
          <w:szCs w:val="22"/>
        </w:rPr>
        <w:t>delle aree di utilizzo dei rifiuti inerti per la ricomposizione con relativa relazione tecnica</w:t>
      </w:r>
      <w:r w:rsidR="00B23380" w:rsidRPr="00B23380">
        <w:rPr>
          <w:b/>
          <w:bCs/>
          <w:color w:val="000000"/>
          <w:sz w:val="32"/>
          <w:szCs w:val="32"/>
        </w:rPr>
        <w:t>*</w:t>
      </w:r>
      <w:r>
        <w:rPr>
          <w:color w:val="000000"/>
          <w:sz w:val="22"/>
          <w:szCs w:val="22"/>
        </w:rPr>
        <w:t>;</w:t>
      </w:r>
    </w:p>
    <w:p w:rsidR="00E54480" w:rsidRDefault="00956EC8" w:rsidP="00956EC8">
      <w:pPr>
        <w:numPr>
          <w:ilvl w:val="0"/>
          <w:numId w:val="5"/>
        </w:numPr>
        <w:spacing w:line="360" w:lineRule="auto"/>
        <w:ind w:left="2058" w:hanging="357"/>
        <w:jc w:val="both"/>
        <w:rPr>
          <w:color w:val="000000"/>
          <w:sz w:val="22"/>
          <w:szCs w:val="22"/>
        </w:rPr>
      </w:pPr>
      <w:r>
        <w:rPr>
          <w:color w:val="000000"/>
          <w:sz w:val="22"/>
          <w:szCs w:val="22"/>
        </w:rPr>
        <w:t>Allegato n. _____:  __________</w:t>
      </w:r>
      <w:r w:rsidR="00E54480">
        <w:rPr>
          <w:color w:val="000000"/>
          <w:sz w:val="22"/>
          <w:szCs w:val="22"/>
        </w:rPr>
        <w:t>_______________</w:t>
      </w:r>
      <w:r>
        <w:rPr>
          <w:color w:val="000000"/>
          <w:sz w:val="22"/>
          <w:szCs w:val="22"/>
        </w:rPr>
        <w:t>___</w:t>
      </w:r>
      <w:r w:rsidR="00E54480">
        <w:rPr>
          <w:color w:val="000000"/>
          <w:sz w:val="22"/>
          <w:szCs w:val="22"/>
        </w:rPr>
        <w:t>_________________;</w:t>
      </w:r>
    </w:p>
    <w:p w:rsidR="00E54480" w:rsidRDefault="00956EC8" w:rsidP="00956EC8">
      <w:pPr>
        <w:numPr>
          <w:ilvl w:val="0"/>
          <w:numId w:val="5"/>
        </w:numPr>
        <w:spacing w:line="360" w:lineRule="auto"/>
        <w:ind w:left="2058" w:hanging="357"/>
        <w:jc w:val="both"/>
        <w:rPr>
          <w:color w:val="000000"/>
          <w:sz w:val="22"/>
          <w:szCs w:val="22"/>
        </w:rPr>
      </w:pPr>
      <w:r>
        <w:rPr>
          <w:color w:val="000000"/>
          <w:sz w:val="22"/>
          <w:szCs w:val="22"/>
        </w:rPr>
        <w:t>Allegato n. _____:  _____________________________________________;</w:t>
      </w:r>
    </w:p>
    <w:p w:rsidR="00E54480" w:rsidRDefault="00956EC8" w:rsidP="00956EC8">
      <w:pPr>
        <w:numPr>
          <w:ilvl w:val="0"/>
          <w:numId w:val="5"/>
        </w:numPr>
        <w:spacing w:line="360" w:lineRule="auto"/>
        <w:ind w:left="2058" w:hanging="357"/>
        <w:jc w:val="both"/>
        <w:rPr>
          <w:color w:val="000000"/>
          <w:sz w:val="22"/>
          <w:szCs w:val="22"/>
        </w:rPr>
      </w:pPr>
      <w:r>
        <w:rPr>
          <w:color w:val="000000"/>
          <w:sz w:val="22"/>
          <w:szCs w:val="22"/>
        </w:rPr>
        <w:t>Allegato n. _____:  _____________________________________________;</w:t>
      </w:r>
    </w:p>
    <w:p w:rsidR="00E54480" w:rsidRDefault="00956EC8" w:rsidP="00956EC8">
      <w:pPr>
        <w:numPr>
          <w:ilvl w:val="0"/>
          <w:numId w:val="5"/>
        </w:numPr>
        <w:spacing w:line="360" w:lineRule="auto"/>
        <w:ind w:left="2058" w:hanging="357"/>
        <w:jc w:val="both"/>
        <w:rPr>
          <w:color w:val="000000"/>
          <w:sz w:val="22"/>
          <w:szCs w:val="22"/>
        </w:rPr>
      </w:pPr>
      <w:r>
        <w:rPr>
          <w:color w:val="000000"/>
          <w:sz w:val="22"/>
          <w:szCs w:val="22"/>
        </w:rPr>
        <w:t>Allegato n. _____:  ______________</w:t>
      </w:r>
      <w:r w:rsidR="00E94A61">
        <w:rPr>
          <w:color w:val="000000"/>
          <w:sz w:val="22"/>
          <w:szCs w:val="22"/>
        </w:rPr>
        <w:t>_______________________________.</w:t>
      </w:r>
    </w:p>
    <w:p w:rsidR="00E54480" w:rsidRDefault="00E54480">
      <w:pPr>
        <w:jc w:val="both"/>
        <w:rPr>
          <w:color w:val="000000"/>
          <w:sz w:val="22"/>
          <w:szCs w:val="22"/>
        </w:rPr>
      </w:pPr>
    </w:p>
    <w:p w:rsidR="00E54480" w:rsidRDefault="00E54480">
      <w:pPr>
        <w:jc w:val="both"/>
        <w:rPr>
          <w:color w:val="000000"/>
          <w:sz w:val="22"/>
          <w:szCs w:val="22"/>
        </w:rPr>
      </w:pPr>
    </w:p>
    <w:p w:rsidR="00E54480" w:rsidRDefault="00E54480">
      <w:pPr>
        <w:jc w:val="both"/>
        <w:rPr>
          <w:color w:val="000000"/>
          <w:sz w:val="22"/>
          <w:szCs w:val="22"/>
        </w:rPr>
      </w:pPr>
    </w:p>
    <w:p w:rsidR="00B23380" w:rsidRDefault="00B23380">
      <w:pPr>
        <w:pBdr>
          <w:top w:val="single" w:sz="4" w:space="1" w:color="auto"/>
          <w:left w:val="single" w:sz="4" w:space="4" w:color="auto"/>
          <w:bottom w:val="single" w:sz="4" w:space="1" w:color="auto"/>
          <w:right w:val="single" w:sz="4" w:space="4" w:color="auto"/>
        </w:pBdr>
        <w:tabs>
          <w:tab w:val="left" w:pos="1134"/>
          <w:tab w:val="left" w:pos="3969"/>
          <w:tab w:val="left" w:pos="7020"/>
        </w:tabs>
        <w:ind w:right="-1"/>
        <w:rPr>
          <w:b/>
          <w:bCs/>
          <w:color w:val="000000"/>
          <w:sz w:val="22"/>
          <w:szCs w:val="22"/>
        </w:rPr>
      </w:pPr>
    </w:p>
    <w:p w:rsidR="00E54480" w:rsidRDefault="00E54480">
      <w:pPr>
        <w:pBdr>
          <w:top w:val="single" w:sz="4" w:space="1" w:color="auto"/>
          <w:left w:val="single" w:sz="4" w:space="4" w:color="auto"/>
          <w:bottom w:val="single" w:sz="4" w:space="1" w:color="auto"/>
          <w:right w:val="single" w:sz="4" w:space="4" w:color="auto"/>
        </w:pBdr>
        <w:tabs>
          <w:tab w:val="left" w:pos="1134"/>
          <w:tab w:val="left" w:pos="3969"/>
          <w:tab w:val="left" w:pos="7020"/>
        </w:tabs>
        <w:ind w:right="-1"/>
        <w:rPr>
          <w:b/>
          <w:bCs/>
          <w:color w:val="000000"/>
          <w:sz w:val="22"/>
          <w:szCs w:val="22"/>
        </w:rPr>
      </w:pPr>
      <w:r>
        <w:rPr>
          <w:b/>
          <w:bCs/>
          <w:color w:val="000000"/>
          <w:sz w:val="22"/>
          <w:szCs w:val="22"/>
        </w:rPr>
        <w:t>DATA ______________________</w:t>
      </w:r>
    </w:p>
    <w:p w:rsidR="00E54480" w:rsidRDefault="00E54480">
      <w:pPr>
        <w:pBdr>
          <w:top w:val="single" w:sz="4" w:space="1" w:color="auto"/>
          <w:left w:val="single" w:sz="4" w:space="4" w:color="auto"/>
          <w:bottom w:val="single" w:sz="4" w:space="1" w:color="auto"/>
          <w:right w:val="single" w:sz="4" w:space="4" w:color="auto"/>
        </w:pBdr>
        <w:tabs>
          <w:tab w:val="left" w:pos="1134"/>
          <w:tab w:val="left" w:pos="3969"/>
          <w:tab w:val="left" w:pos="7020"/>
        </w:tabs>
        <w:ind w:right="-1"/>
        <w:rPr>
          <w:b/>
          <w:bCs/>
          <w:color w:val="000000"/>
          <w:sz w:val="22"/>
          <w:szCs w:val="22"/>
        </w:rPr>
      </w:pPr>
    </w:p>
    <w:p w:rsidR="00E54480" w:rsidRDefault="00E54480">
      <w:pPr>
        <w:pBdr>
          <w:top w:val="single" w:sz="4" w:space="1" w:color="auto"/>
          <w:left w:val="single" w:sz="4" w:space="4" w:color="auto"/>
          <w:bottom w:val="single" w:sz="4" w:space="1" w:color="auto"/>
          <w:right w:val="single" w:sz="4" w:space="4" w:color="auto"/>
        </w:pBdr>
        <w:tabs>
          <w:tab w:val="left" w:pos="1134"/>
          <w:tab w:val="left" w:pos="3969"/>
          <w:tab w:val="left" w:pos="7020"/>
        </w:tabs>
        <w:ind w:right="-1"/>
        <w:rPr>
          <w:b/>
          <w:bCs/>
          <w:color w:val="000000"/>
          <w:sz w:val="22"/>
          <w:szCs w:val="22"/>
        </w:rPr>
      </w:pPr>
      <w:r>
        <w:rPr>
          <w:b/>
          <w:bCs/>
          <w:color w:val="000000"/>
          <w:sz w:val="22"/>
          <w:szCs w:val="22"/>
        </w:rPr>
        <w:tab/>
        <w:t>IL TITOLARE</w:t>
      </w:r>
      <w:r>
        <w:rPr>
          <w:b/>
          <w:bCs/>
          <w:color w:val="000000"/>
          <w:sz w:val="22"/>
          <w:szCs w:val="22"/>
        </w:rPr>
        <w:tab/>
        <w:t xml:space="preserve"> IL DIRETTORE</w:t>
      </w:r>
      <w:r>
        <w:rPr>
          <w:b/>
          <w:bCs/>
          <w:color w:val="000000"/>
          <w:sz w:val="22"/>
          <w:szCs w:val="22"/>
        </w:rPr>
        <w:tab/>
      </w:r>
      <w:r w:rsidR="00956EC8">
        <w:rPr>
          <w:b/>
          <w:bCs/>
          <w:color w:val="000000"/>
          <w:sz w:val="22"/>
          <w:szCs w:val="22"/>
        </w:rPr>
        <w:t xml:space="preserve">  </w:t>
      </w:r>
      <w:r>
        <w:rPr>
          <w:b/>
          <w:bCs/>
          <w:color w:val="000000"/>
          <w:sz w:val="22"/>
          <w:szCs w:val="22"/>
        </w:rPr>
        <w:t>L’ OPERATORE</w:t>
      </w:r>
    </w:p>
    <w:p w:rsidR="00E54480" w:rsidRDefault="00E54480">
      <w:pPr>
        <w:pBdr>
          <w:top w:val="single" w:sz="4" w:space="1" w:color="auto"/>
          <w:left w:val="single" w:sz="4" w:space="4" w:color="auto"/>
          <w:bottom w:val="single" w:sz="4" w:space="1" w:color="auto"/>
          <w:right w:val="single" w:sz="4" w:space="4" w:color="auto"/>
        </w:pBdr>
        <w:tabs>
          <w:tab w:val="left" w:pos="1134"/>
          <w:tab w:val="left" w:pos="3969"/>
          <w:tab w:val="left" w:pos="7020"/>
        </w:tabs>
        <w:ind w:right="-1"/>
        <w:rPr>
          <w:b/>
          <w:bCs/>
          <w:color w:val="000000"/>
          <w:sz w:val="22"/>
          <w:szCs w:val="22"/>
        </w:rPr>
      </w:pPr>
      <w:r>
        <w:rPr>
          <w:b/>
          <w:bCs/>
          <w:color w:val="000000"/>
          <w:sz w:val="22"/>
          <w:szCs w:val="22"/>
        </w:rPr>
        <w:tab/>
        <w:t>DELLA DITTA</w:t>
      </w:r>
      <w:r>
        <w:rPr>
          <w:b/>
          <w:bCs/>
          <w:color w:val="000000"/>
          <w:sz w:val="22"/>
          <w:szCs w:val="22"/>
        </w:rPr>
        <w:tab/>
        <w:t xml:space="preserve">RESPONSABILE </w:t>
      </w:r>
      <w:r w:rsidR="00B23380">
        <w:rPr>
          <w:b/>
          <w:bCs/>
          <w:color w:val="000000"/>
          <w:sz w:val="22"/>
          <w:szCs w:val="22"/>
        </w:rPr>
        <w:tab/>
      </w:r>
      <w:r w:rsidR="00956EC8" w:rsidRPr="00956EC8">
        <w:rPr>
          <w:bCs/>
          <w:color w:val="000000"/>
          <w:sz w:val="20"/>
          <w:szCs w:val="20"/>
        </w:rPr>
        <w:t>(se diverso dal titolare)</w:t>
      </w:r>
    </w:p>
    <w:p w:rsidR="00E54480" w:rsidRDefault="00E54480">
      <w:pPr>
        <w:pBdr>
          <w:top w:val="single" w:sz="4" w:space="1" w:color="auto"/>
          <w:left w:val="single" w:sz="4" w:space="4" w:color="auto"/>
          <w:bottom w:val="single" w:sz="4" w:space="1" w:color="auto"/>
          <w:right w:val="single" w:sz="4" w:space="4" w:color="auto"/>
        </w:pBdr>
        <w:tabs>
          <w:tab w:val="left" w:pos="1134"/>
          <w:tab w:val="left" w:pos="3969"/>
          <w:tab w:val="left" w:pos="7020"/>
        </w:tabs>
        <w:ind w:right="-1"/>
        <w:rPr>
          <w:b/>
          <w:bCs/>
          <w:color w:val="000000"/>
          <w:sz w:val="22"/>
          <w:szCs w:val="22"/>
        </w:rPr>
      </w:pPr>
    </w:p>
    <w:p w:rsidR="00E54480" w:rsidRDefault="00E54480">
      <w:pPr>
        <w:pBdr>
          <w:top w:val="single" w:sz="4" w:space="1" w:color="auto"/>
          <w:left w:val="single" w:sz="4" w:space="4" w:color="auto"/>
          <w:bottom w:val="single" w:sz="4" w:space="1" w:color="auto"/>
          <w:right w:val="single" w:sz="4" w:space="4" w:color="auto"/>
        </w:pBdr>
        <w:tabs>
          <w:tab w:val="left" w:pos="1134"/>
          <w:tab w:val="left" w:pos="3969"/>
          <w:tab w:val="left" w:pos="7020"/>
        </w:tabs>
        <w:ind w:right="-1"/>
        <w:rPr>
          <w:b/>
          <w:bCs/>
          <w:color w:val="000000"/>
          <w:sz w:val="22"/>
          <w:szCs w:val="22"/>
        </w:rPr>
      </w:pPr>
      <w:r>
        <w:rPr>
          <w:b/>
          <w:bCs/>
          <w:color w:val="000000"/>
          <w:sz w:val="22"/>
          <w:szCs w:val="22"/>
        </w:rPr>
        <w:t xml:space="preserve">       __________________________  ______________________ _______________________</w:t>
      </w:r>
    </w:p>
    <w:p w:rsidR="00E54480" w:rsidRDefault="00E54480">
      <w:pPr>
        <w:pBdr>
          <w:top w:val="single" w:sz="4" w:space="1" w:color="auto"/>
          <w:left w:val="single" w:sz="4" w:space="4" w:color="auto"/>
          <w:bottom w:val="single" w:sz="4" w:space="1" w:color="auto"/>
          <w:right w:val="single" w:sz="4" w:space="4" w:color="auto"/>
        </w:pBdr>
        <w:tabs>
          <w:tab w:val="left" w:pos="1134"/>
          <w:tab w:val="left" w:pos="3969"/>
          <w:tab w:val="left" w:pos="7020"/>
        </w:tabs>
        <w:ind w:right="-1"/>
        <w:rPr>
          <w:b/>
          <w:bCs/>
          <w:color w:val="000000"/>
          <w:sz w:val="22"/>
          <w:szCs w:val="22"/>
        </w:rPr>
      </w:pPr>
    </w:p>
    <w:p w:rsidR="00E54480" w:rsidRDefault="00E54480">
      <w:pPr>
        <w:rPr>
          <w:bCs/>
          <w:color w:val="000000"/>
          <w:sz w:val="16"/>
          <w:szCs w:val="16"/>
        </w:rPr>
      </w:pPr>
      <w:r>
        <w:rPr>
          <w:color w:val="000000"/>
          <w:sz w:val="22"/>
          <w:szCs w:val="22"/>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E54480">
        <w:tc>
          <w:tcPr>
            <w:tcW w:w="10031" w:type="dxa"/>
            <w:tcBorders>
              <w:top w:val="single" w:sz="4" w:space="0" w:color="auto"/>
              <w:left w:val="single" w:sz="4" w:space="0" w:color="auto"/>
              <w:bottom w:val="single" w:sz="4" w:space="0" w:color="auto"/>
              <w:right w:val="single" w:sz="4" w:space="0" w:color="auto"/>
            </w:tcBorders>
            <w:vAlign w:val="center"/>
          </w:tcPr>
          <w:p w:rsidR="00E54480" w:rsidRDefault="00E54480">
            <w:pPr>
              <w:ind w:left="34"/>
              <w:jc w:val="center"/>
              <w:rPr>
                <w:color w:val="000000"/>
                <w:sz w:val="22"/>
                <w:szCs w:val="22"/>
              </w:rPr>
            </w:pPr>
            <w:r>
              <w:rPr>
                <w:color w:val="000000"/>
                <w:szCs w:val="22"/>
              </w:rPr>
              <w:lastRenderedPageBreak/>
              <w:t>Scheda</w:t>
            </w:r>
            <w:r>
              <w:rPr>
                <w:color w:val="000000"/>
                <w:sz w:val="22"/>
                <w:szCs w:val="22"/>
              </w:rPr>
              <w:t xml:space="preserve"> </w:t>
            </w:r>
            <w:r>
              <w:rPr>
                <w:b/>
                <w:bCs/>
                <w:color w:val="000000"/>
                <w:sz w:val="40"/>
                <w:szCs w:val="22"/>
              </w:rPr>
              <w:t>R 2</w:t>
            </w:r>
          </w:p>
        </w:tc>
      </w:tr>
      <w:tr w:rsidR="00E54480">
        <w:trPr>
          <w:trHeight w:val="482"/>
        </w:trPr>
        <w:tc>
          <w:tcPr>
            <w:tcW w:w="10031" w:type="dxa"/>
            <w:tcBorders>
              <w:top w:val="single" w:sz="4" w:space="0" w:color="auto"/>
            </w:tcBorders>
            <w:vAlign w:val="center"/>
          </w:tcPr>
          <w:p w:rsidR="00E54480" w:rsidRDefault="00E54480">
            <w:pPr>
              <w:pStyle w:val="Titolo6"/>
            </w:pPr>
            <w:r>
              <w:t>GESTIONE rifiuti INERTI con STRUTTURE di DEPOSITO</w:t>
            </w:r>
          </w:p>
          <w:p w:rsidR="00E54480" w:rsidRDefault="00E54480">
            <w:pPr>
              <w:pStyle w:val="Corpodeltesto3"/>
              <w:spacing w:before="120"/>
              <w:rPr>
                <w:rFonts w:ascii="Arial" w:hAnsi="Arial" w:cs="Arial"/>
                <w:b/>
                <w:bCs/>
                <w:color w:val="000000"/>
              </w:rPr>
            </w:pPr>
            <w:r>
              <w:rPr>
                <w:rFonts w:ascii="Arial" w:hAnsi="Arial" w:cs="Arial"/>
                <w:b/>
                <w:bCs/>
                <w:color w:val="000000"/>
              </w:rPr>
              <w:t xml:space="preserve">Si dichiara che i rifiuti di estrazione prodotti, come caratterizzati nella precedente SCHEDA C, non subiscono alcuna trasformazione fisica, chimica o biologica significativa, non si dissolvono, né bruciano né sono soggetti ad altre reazioni fisiche o chimiche, non sono biodegradabili e non producono effetti nocivi a contatto con altri materiali tali da provocare inquinamento ambientale o danno alla salute umana. </w:t>
            </w:r>
          </w:p>
          <w:p w:rsidR="00E54480" w:rsidRDefault="00E54480">
            <w:pPr>
              <w:ind w:left="34"/>
              <w:jc w:val="center"/>
              <w:rPr>
                <w:color w:val="000000"/>
                <w:sz w:val="22"/>
                <w:szCs w:val="22"/>
                <w:u w:val="single"/>
              </w:rPr>
            </w:pPr>
            <w:r>
              <w:rPr>
                <w:b/>
                <w:bCs/>
                <w:color w:val="000000"/>
                <w:sz w:val="20"/>
                <w:szCs w:val="22"/>
              </w:rPr>
              <w:t>VENGONO PRODOTTI SOLO RIFUTI DI ESTRAZIONE INERTI</w:t>
            </w:r>
          </w:p>
        </w:tc>
      </w:tr>
      <w:tr w:rsidR="00E54480">
        <w:trPr>
          <w:trHeight w:val="233"/>
        </w:trPr>
        <w:tc>
          <w:tcPr>
            <w:tcW w:w="10031" w:type="dxa"/>
          </w:tcPr>
          <w:p w:rsidR="00E54480" w:rsidRDefault="00E54480">
            <w:pPr>
              <w:spacing w:before="120"/>
              <w:jc w:val="center"/>
              <w:rPr>
                <w:color w:val="000000"/>
                <w:sz w:val="20"/>
                <w:szCs w:val="22"/>
              </w:rPr>
            </w:pPr>
          </w:p>
        </w:tc>
      </w:tr>
      <w:tr w:rsidR="00E54480">
        <w:tc>
          <w:tcPr>
            <w:tcW w:w="10031" w:type="dxa"/>
          </w:tcPr>
          <w:p w:rsidR="00E54480" w:rsidRDefault="00E54480">
            <w:pPr>
              <w:pStyle w:val="Corpodeltesto3"/>
              <w:spacing w:before="120"/>
              <w:rPr>
                <w:rFonts w:ascii="Arial" w:hAnsi="Arial" w:cs="Arial"/>
                <w:b/>
                <w:bCs/>
                <w:color w:val="000000"/>
              </w:rPr>
            </w:pPr>
            <w:r>
              <w:rPr>
                <w:rFonts w:ascii="Arial" w:hAnsi="Arial" w:cs="Arial"/>
                <w:b/>
                <w:bCs/>
                <w:color w:val="000000"/>
              </w:rPr>
              <w:t>Tali rifiuti saranno depositati nella struttura di deposito prevista:</w:t>
            </w:r>
          </w:p>
          <w:p w:rsidR="00E54480" w:rsidRDefault="00E54480">
            <w:pPr>
              <w:pStyle w:val="Corpodeltesto3"/>
              <w:spacing w:before="120"/>
              <w:rPr>
                <w:rFonts w:ascii="Arial" w:hAnsi="Arial" w:cs="Arial"/>
                <w:b/>
                <w:bCs/>
                <w:color w:val="000000"/>
              </w:rPr>
            </w:pPr>
            <w:r>
              <w:rPr>
                <w:rFonts w:ascii="Arial" w:hAnsi="Arial" w:cs="Arial"/>
                <w:b/>
                <w:bCs/>
                <w:color w:val="000000"/>
              </w:rPr>
              <w:tab/>
            </w:r>
            <w:r>
              <w:rPr>
                <w:rFonts w:ascii="Arial" w:hAnsi="Arial" w:cs="Arial"/>
                <w:color w:val="000000"/>
              </w:rPr>
              <w:sym w:font="Webdings" w:char="F063"/>
            </w:r>
            <w:r>
              <w:rPr>
                <w:rFonts w:ascii="Arial" w:hAnsi="Arial" w:cs="Arial"/>
                <w:color w:val="000000"/>
              </w:rPr>
              <w:t xml:space="preserve"> </w:t>
            </w:r>
            <w:r>
              <w:rPr>
                <w:rFonts w:ascii="Arial" w:hAnsi="Arial" w:cs="Arial"/>
                <w:b/>
                <w:bCs/>
                <w:color w:val="000000"/>
              </w:rPr>
              <w:t xml:space="preserve"> all’interno del sito estrattivo/di ricerca</w:t>
            </w:r>
            <w:r>
              <w:rPr>
                <w:rStyle w:val="Rimandonotaapidipagina"/>
                <w:rFonts w:ascii="Arial" w:hAnsi="Arial" w:cs="Arial"/>
                <w:b/>
                <w:bCs/>
                <w:color w:val="000000"/>
              </w:rPr>
              <w:footnoteReference w:id="52"/>
            </w:r>
          </w:p>
          <w:p w:rsidR="00E54480" w:rsidRDefault="00E54480">
            <w:pPr>
              <w:pStyle w:val="Corpodeltesto3"/>
              <w:spacing w:before="120"/>
              <w:rPr>
                <w:rFonts w:ascii="Arial" w:hAnsi="Arial" w:cs="Arial"/>
                <w:b/>
                <w:bCs/>
                <w:color w:val="000000"/>
              </w:rPr>
            </w:pPr>
            <w:r>
              <w:rPr>
                <w:rFonts w:ascii="Arial" w:hAnsi="Arial" w:cs="Arial"/>
                <w:b/>
                <w:bCs/>
                <w:color w:val="000000"/>
              </w:rPr>
              <w:tab/>
            </w:r>
            <w:r>
              <w:rPr>
                <w:rFonts w:ascii="Arial" w:hAnsi="Arial" w:cs="Arial"/>
                <w:color w:val="000000"/>
              </w:rPr>
              <w:sym w:font="Webdings" w:char="F063"/>
            </w:r>
            <w:r>
              <w:rPr>
                <w:rFonts w:ascii="Arial" w:hAnsi="Arial" w:cs="Arial"/>
                <w:color w:val="000000"/>
              </w:rPr>
              <w:t xml:space="preserve">  </w:t>
            </w:r>
            <w:r w:rsidR="00103868" w:rsidRPr="00103868">
              <w:rPr>
                <w:rFonts w:ascii="Arial" w:hAnsi="Arial" w:cs="Arial"/>
                <w:b/>
                <w:bCs/>
                <w:color w:val="000000"/>
              </w:rPr>
              <w:t>in ambito pertinenziale</w:t>
            </w:r>
            <w:r w:rsidR="00103868">
              <w:rPr>
                <w:rFonts w:ascii="Arial" w:hAnsi="Arial" w:cs="Arial"/>
                <w:color w:val="000000"/>
              </w:rPr>
              <w:t xml:space="preserve"> </w:t>
            </w:r>
            <w:r w:rsidR="00103868">
              <w:rPr>
                <w:rFonts w:ascii="Arial" w:hAnsi="Arial" w:cs="Arial"/>
                <w:b/>
                <w:bCs/>
                <w:color w:val="000000"/>
              </w:rPr>
              <w:t>esterno a</w:t>
            </w:r>
            <w:r>
              <w:rPr>
                <w:rFonts w:ascii="Arial" w:hAnsi="Arial" w:cs="Arial"/>
                <w:b/>
                <w:bCs/>
                <w:color w:val="000000"/>
              </w:rPr>
              <w:t>l sito estrattivo/di ricerca</w:t>
            </w:r>
          </w:p>
          <w:p w:rsidR="00BB2581" w:rsidRDefault="00E54480">
            <w:pPr>
              <w:spacing w:before="120"/>
              <w:jc w:val="both"/>
              <w:rPr>
                <w:b/>
                <w:bCs/>
                <w:color w:val="000000"/>
                <w:sz w:val="22"/>
                <w:szCs w:val="22"/>
                <w:u w:val="single"/>
              </w:rPr>
            </w:pPr>
            <w:r>
              <w:rPr>
                <w:b/>
                <w:bCs/>
                <w:color w:val="000000"/>
                <w:sz w:val="22"/>
                <w:szCs w:val="22"/>
              </w:rPr>
              <w:t>(</w:t>
            </w:r>
            <w:r w:rsidRPr="00BB2581">
              <w:rPr>
                <w:bCs/>
                <w:color w:val="000000"/>
                <w:sz w:val="22"/>
                <w:szCs w:val="22"/>
              </w:rPr>
              <w:t xml:space="preserve">compresi eventuali accumuli temporanei per periodi </w:t>
            </w:r>
            <w:r w:rsidRPr="00BB2581">
              <w:rPr>
                <w:bCs/>
                <w:color w:val="000000"/>
                <w:sz w:val="22"/>
                <w:szCs w:val="22"/>
                <w:u w:val="single"/>
              </w:rPr>
              <w:t>superiori a tre anni</w:t>
            </w:r>
            <w:r>
              <w:rPr>
                <w:b/>
                <w:bCs/>
                <w:color w:val="000000"/>
                <w:sz w:val="22"/>
                <w:szCs w:val="22"/>
                <w:u w:val="single"/>
              </w:rPr>
              <w:t>)</w:t>
            </w:r>
            <w:r>
              <w:rPr>
                <w:rStyle w:val="Rimandonotaapidipagina"/>
                <w:b/>
                <w:bCs/>
                <w:color w:val="000000"/>
                <w:sz w:val="22"/>
                <w:szCs w:val="22"/>
              </w:rPr>
              <w:footnoteReference w:id="53"/>
            </w:r>
          </w:p>
          <w:p w:rsidR="00E54480" w:rsidRDefault="00E54480">
            <w:pPr>
              <w:spacing w:before="120"/>
              <w:jc w:val="both"/>
              <w:rPr>
                <w:color w:val="000000"/>
                <w:sz w:val="20"/>
                <w:szCs w:val="22"/>
              </w:rPr>
            </w:pPr>
            <w:r>
              <w:rPr>
                <w:b/>
                <w:bCs/>
                <w:color w:val="000000"/>
                <w:sz w:val="22"/>
                <w:szCs w:val="22"/>
              </w:rPr>
              <w:t>come di seguito descritta</w:t>
            </w:r>
            <w:r w:rsidRPr="00BB2581">
              <w:rPr>
                <w:b/>
                <w:bCs/>
                <w:color w:val="000000"/>
                <w:sz w:val="22"/>
                <w:szCs w:val="22"/>
              </w:rPr>
              <w:t>:</w:t>
            </w:r>
          </w:p>
        </w:tc>
      </w:tr>
      <w:tr w:rsidR="00775FAC" w:rsidTr="00AE193C">
        <w:tc>
          <w:tcPr>
            <w:tcW w:w="10031" w:type="dxa"/>
            <w:vAlign w:val="center"/>
          </w:tcPr>
          <w:p w:rsidR="00775FAC" w:rsidRDefault="00775FAC">
            <w:pPr>
              <w:pStyle w:val="Corpodeltesto3"/>
              <w:spacing w:before="120"/>
              <w:jc w:val="center"/>
              <w:rPr>
                <w:rFonts w:ascii="Arial" w:hAnsi="Arial" w:cs="Arial"/>
                <w:b/>
                <w:bCs/>
                <w:color w:val="000000"/>
              </w:rPr>
            </w:pPr>
            <w:r>
              <w:rPr>
                <w:rFonts w:ascii="Arial" w:hAnsi="Arial" w:cs="Arial"/>
                <w:b/>
                <w:bCs/>
                <w:color w:val="000000"/>
              </w:rPr>
              <w:t>Descrizione della struttura</w:t>
            </w:r>
          </w:p>
        </w:tc>
      </w:tr>
      <w:tr w:rsidR="00775FAC" w:rsidTr="00AE193C">
        <w:tc>
          <w:tcPr>
            <w:tcW w:w="10031" w:type="dxa"/>
            <w:vAlign w:val="center"/>
          </w:tcPr>
          <w:p w:rsidR="00775FAC" w:rsidRDefault="00775FAC">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w:t>
            </w:r>
            <w:r w:rsidR="00290B9A">
              <w:rPr>
                <w:rFonts w:ascii="Arial" w:hAnsi="Arial" w:cs="Arial"/>
                <w:color w:val="000000"/>
                <w:sz w:val="22"/>
                <w:szCs w:val="22"/>
              </w:rPr>
              <w:t>_________</w:t>
            </w:r>
            <w:r>
              <w:rPr>
                <w:rFonts w:ascii="Arial" w:hAnsi="Arial" w:cs="Arial"/>
                <w:color w:val="000000"/>
                <w:sz w:val="22"/>
                <w:szCs w:val="22"/>
              </w:rPr>
              <w:t>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_______________________________________________________________________________</w:t>
            </w:r>
          </w:p>
          <w:p w:rsidR="00775FAC" w:rsidRDefault="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_______________________________________________________________________________</w:t>
            </w:r>
          </w:p>
          <w:p w:rsidR="00BB2581" w:rsidRPr="00BB2581" w:rsidRDefault="00BB2581">
            <w:pPr>
              <w:pStyle w:val="NormaleWeb"/>
              <w:spacing w:before="0" w:beforeAutospacing="0" w:after="0" w:afterAutospacing="0" w:line="360" w:lineRule="auto"/>
              <w:rPr>
                <w:rFonts w:ascii="Arial" w:hAnsi="Arial" w:cs="Arial"/>
                <w:color w:val="000000"/>
                <w:sz w:val="22"/>
                <w:szCs w:val="22"/>
              </w:rPr>
            </w:pPr>
            <w:r w:rsidRPr="00BB2581">
              <w:rPr>
                <w:rFonts w:ascii="Arial" w:hAnsi="Arial" w:cs="Arial"/>
                <w:color w:val="000000"/>
                <w:sz w:val="20"/>
                <w:szCs w:val="20"/>
              </w:rPr>
              <w:t>Ovvero</w:t>
            </w:r>
            <w:r w:rsidRPr="00BB2581">
              <w:rPr>
                <w:rFonts w:ascii="Arial" w:hAnsi="Arial" w:cs="Arial"/>
                <w:b/>
                <w:color w:val="000000"/>
                <w:sz w:val="22"/>
                <w:szCs w:val="22"/>
              </w:rPr>
              <w:t xml:space="preserve"> </w:t>
            </w:r>
            <w:r w:rsidRPr="00BB2581">
              <w:rPr>
                <w:rFonts w:ascii="Arial" w:hAnsi="Arial" w:cs="Arial"/>
                <w:color w:val="000000"/>
                <w:sz w:val="20"/>
                <w:szCs w:val="22"/>
              </w:rPr>
              <w:sym w:font="Webdings" w:char="0063"/>
            </w:r>
            <w:r w:rsidRPr="00BB2581">
              <w:rPr>
                <w:rFonts w:ascii="Arial" w:hAnsi="Arial" w:cs="Arial"/>
                <w:color w:val="000000"/>
                <w:sz w:val="20"/>
                <w:szCs w:val="22"/>
              </w:rPr>
              <w:t xml:space="preserve"> </w:t>
            </w:r>
            <w:r w:rsidRPr="00BB2581">
              <w:rPr>
                <w:rFonts w:ascii="Arial" w:hAnsi="Arial" w:cs="Arial"/>
                <w:b/>
                <w:color w:val="000000"/>
                <w:sz w:val="22"/>
                <w:szCs w:val="22"/>
              </w:rPr>
              <w:t>si richiama l’allegato n. ______al presente piano</w:t>
            </w:r>
          </w:p>
        </w:tc>
      </w:tr>
    </w:tbl>
    <w:p w:rsidR="00E54480" w:rsidRDefault="00E54480">
      <w:pPr>
        <w:pStyle w:val="NormaleWeb"/>
        <w:spacing w:before="120" w:beforeAutospacing="0" w:after="60" w:afterAutospacing="0"/>
        <w:jc w:val="center"/>
        <w:rPr>
          <w:rFonts w:ascii="Arial" w:hAnsi="Arial" w:cs="Arial"/>
          <w:b/>
          <w:bCs/>
          <w:color w:val="000000"/>
          <w:sz w:val="22"/>
          <w:szCs w:val="22"/>
          <w:u w:val="single"/>
        </w:rPr>
      </w:pPr>
    </w:p>
    <w:p w:rsidR="00E54480" w:rsidRDefault="00E54480">
      <w:pPr>
        <w:pStyle w:val="NormaleWeb"/>
        <w:spacing w:before="120" w:beforeAutospacing="0" w:after="60" w:afterAutospacing="0"/>
        <w:jc w:val="right"/>
        <w:rPr>
          <w:rFonts w:ascii="Arial" w:hAnsi="Arial" w:cs="Arial"/>
          <w:b/>
          <w:bCs/>
          <w:color w:val="000000"/>
          <w:sz w:val="22"/>
          <w:szCs w:val="22"/>
          <w:u w:val="single"/>
        </w:rPr>
      </w:pPr>
      <w:r>
        <w:rPr>
          <w:rFonts w:ascii="Arial" w:hAnsi="Arial" w:cs="Arial"/>
          <w:b/>
          <w:bCs/>
          <w:color w:val="000000"/>
          <w:sz w:val="22"/>
          <w:szCs w:val="22"/>
          <w:u w:val="single"/>
        </w:rPr>
        <w:br w:type="page"/>
      </w:r>
      <w:r>
        <w:rPr>
          <w:rFonts w:ascii="Arial" w:hAnsi="Arial" w:cs="Arial"/>
          <w:color w:val="000000"/>
          <w:sz w:val="18"/>
          <w:szCs w:val="22"/>
        </w:rPr>
        <w:lastRenderedPageBreak/>
        <w:t>[% scheda R2]</w:t>
      </w:r>
    </w:p>
    <w:p w:rsidR="00E54480" w:rsidRDefault="00E54480">
      <w:pPr>
        <w:pStyle w:val="NormaleWeb"/>
        <w:spacing w:before="120" w:beforeAutospacing="0" w:after="60" w:afterAutospacing="0"/>
        <w:jc w:val="center"/>
        <w:rPr>
          <w:rFonts w:ascii="Arial" w:hAnsi="Arial" w:cs="Arial"/>
          <w:b/>
          <w:bCs/>
          <w:color w:val="000000"/>
          <w:sz w:val="22"/>
          <w:szCs w:val="22"/>
          <w:u w:val="single"/>
        </w:rPr>
      </w:pPr>
      <w:r>
        <w:rPr>
          <w:rFonts w:ascii="Arial" w:hAnsi="Arial" w:cs="Arial"/>
          <w:b/>
          <w:bCs/>
          <w:color w:val="000000"/>
          <w:sz w:val="22"/>
          <w:szCs w:val="22"/>
          <w:u w:val="single"/>
        </w:rPr>
        <w:t>Punto 3 ultima linea allegato alla direttiva 2009/360/CE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9"/>
        <w:gridCol w:w="8750"/>
      </w:tblGrid>
      <w:tr w:rsidR="00E54480">
        <w:tc>
          <w:tcPr>
            <w:tcW w:w="959" w:type="dxa"/>
            <w:vAlign w:val="center"/>
          </w:tcPr>
          <w:p w:rsidR="00E54480" w:rsidRDefault="00E54480">
            <w:pPr>
              <w:pStyle w:val="NormaleWeb"/>
              <w:spacing w:before="0" w:beforeAutospacing="0" w:after="0" w:afterAutospacing="0"/>
              <w:jc w:val="center"/>
              <w:rPr>
                <w:rFonts w:ascii="Arial" w:hAnsi="Arial" w:cs="Arial"/>
                <w:color w:val="000000"/>
                <w:sz w:val="16"/>
                <w:szCs w:val="22"/>
              </w:rPr>
            </w:pPr>
            <w:r>
              <w:rPr>
                <w:rFonts w:ascii="Arial" w:hAnsi="Arial" w:cs="Arial"/>
                <w:color w:val="000000"/>
                <w:sz w:val="16"/>
                <w:szCs w:val="22"/>
              </w:rPr>
              <w:t>ORIGINE RIFIUTO</w:t>
            </w:r>
          </w:p>
          <w:p w:rsidR="00E54480" w:rsidRDefault="00E54480">
            <w:pPr>
              <w:pStyle w:val="NormaleWeb"/>
              <w:spacing w:before="0" w:beforeAutospacing="0" w:after="0" w:afterAutospacing="0"/>
              <w:jc w:val="center"/>
              <w:rPr>
                <w:rFonts w:ascii="Arial" w:hAnsi="Arial" w:cs="Arial"/>
                <w:color w:val="000000"/>
                <w:sz w:val="16"/>
                <w:szCs w:val="22"/>
              </w:rPr>
            </w:pPr>
            <w:r>
              <w:rPr>
                <w:rFonts w:ascii="Arial" w:hAnsi="Arial" w:cs="Arial"/>
                <w:color w:val="000000"/>
                <w:sz w:val="16"/>
                <w:szCs w:val="22"/>
              </w:rPr>
              <w:t>N° Scheda</w:t>
            </w:r>
          </w:p>
        </w:tc>
        <w:tc>
          <w:tcPr>
            <w:tcW w:w="8750" w:type="dxa"/>
            <w:vAlign w:val="center"/>
          </w:tcPr>
          <w:p w:rsidR="00E54480" w:rsidRDefault="00E54480">
            <w:pPr>
              <w:pStyle w:val="Corpotesto"/>
              <w:spacing w:before="60" w:after="60"/>
              <w:ind w:left="425"/>
              <w:jc w:val="center"/>
              <w:rPr>
                <w:rFonts w:ascii="Arial" w:hAnsi="Arial" w:cs="Arial"/>
                <w:sz w:val="22"/>
              </w:rPr>
            </w:pPr>
            <w:r>
              <w:rPr>
                <w:rFonts w:ascii="Arial" w:hAnsi="Arial" w:cs="Arial"/>
                <w:b/>
                <w:bCs/>
                <w:color w:val="000000"/>
                <w:sz w:val="22"/>
                <w:szCs w:val="22"/>
              </w:rPr>
              <w:t>Informazioni sulla forma finale di esposizione dei rifiuti di estrazione e metodo di deposito dei rifiuti nella struttura</w:t>
            </w:r>
            <w:r>
              <w:rPr>
                <w:rFonts w:ascii="Arial" w:hAnsi="Arial" w:cs="Arial"/>
                <w:sz w:val="22"/>
              </w:rPr>
              <w:t xml:space="preserve"> </w:t>
            </w:r>
          </w:p>
        </w:tc>
      </w:tr>
      <w:tr w:rsidR="00775FAC" w:rsidTr="00BB2581">
        <w:trPr>
          <w:trHeight w:val="1770"/>
        </w:trPr>
        <w:tc>
          <w:tcPr>
            <w:tcW w:w="959" w:type="dxa"/>
          </w:tcPr>
          <w:p w:rsidR="00775FAC" w:rsidRDefault="00775FAC">
            <w:pPr>
              <w:pStyle w:val="NormaleWeb"/>
              <w:spacing w:before="0" w:beforeAutospacing="0" w:after="0" w:afterAutospacing="0" w:line="360" w:lineRule="auto"/>
              <w:rPr>
                <w:rFonts w:ascii="Arial" w:hAnsi="Arial" w:cs="Arial"/>
                <w:color w:val="000000"/>
                <w:sz w:val="22"/>
                <w:szCs w:val="22"/>
              </w:rPr>
            </w:pPr>
          </w:p>
        </w:tc>
        <w:tc>
          <w:tcPr>
            <w:tcW w:w="8750" w:type="dxa"/>
            <w:shd w:val="clear" w:color="auto" w:fill="auto"/>
          </w:tcPr>
          <w:p w:rsidR="00775FAC" w:rsidRDefault="00775FAC">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75FAC" w:rsidRDefault="00775FAC">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75FAC" w:rsidRDefault="00775FAC">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BB2581" w:rsidRDefault="00BB2581" w:rsidP="00BB2581">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75FAC" w:rsidRPr="00BB2581" w:rsidRDefault="00BB2581">
            <w:pPr>
              <w:pStyle w:val="NormaleWeb"/>
              <w:spacing w:before="0" w:beforeAutospacing="0" w:after="0" w:afterAutospacing="0" w:line="360" w:lineRule="auto"/>
              <w:rPr>
                <w:rFonts w:ascii="Arial" w:hAnsi="Arial" w:cs="Arial"/>
                <w:color w:val="000000"/>
                <w:sz w:val="22"/>
                <w:szCs w:val="22"/>
              </w:rPr>
            </w:pPr>
            <w:r w:rsidRPr="00BB2581">
              <w:rPr>
                <w:rFonts w:ascii="Arial" w:hAnsi="Arial" w:cs="Arial"/>
                <w:color w:val="000000"/>
                <w:sz w:val="20"/>
                <w:szCs w:val="20"/>
              </w:rPr>
              <w:t>Ovvero</w:t>
            </w:r>
            <w:r w:rsidRPr="00BB2581">
              <w:rPr>
                <w:rFonts w:ascii="Arial" w:hAnsi="Arial" w:cs="Arial"/>
                <w:b/>
                <w:color w:val="000000"/>
                <w:sz w:val="22"/>
                <w:szCs w:val="22"/>
              </w:rPr>
              <w:t xml:space="preserve"> </w:t>
            </w:r>
            <w:r w:rsidRPr="00BB2581">
              <w:rPr>
                <w:rFonts w:ascii="Arial" w:hAnsi="Arial" w:cs="Arial"/>
                <w:color w:val="000000"/>
                <w:sz w:val="20"/>
                <w:szCs w:val="22"/>
              </w:rPr>
              <w:sym w:font="Webdings" w:char="0063"/>
            </w:r>
            <w:r w:rsidRPr="00BB2581">
              <w:rPr>
                <w:rFonts w:ascii="Arial" w:hAnsi="Arial" w:cs="Arial"/>
                <w:color w:val="000000"/>
                <w:sz w:val="20"/>
                <w:szCs w:val="22"/>
              </w:rPr>
              <w:t xml:space="preserve"> </w:t>
            </w:r>
            <w:r w:rsidRPr="00BB2581">
              <w:rPr>
                <w:rFonts w:ascii="Arial" w:hAnsi="Arial" w:cs="Arial"/>
                <w:b/>
                <w:color w:val="000000"/>
                <w:sz w:val="22"/>
                <w:szCs w:val="22"/>
              </w:rPr>
              <w:t>si richiama l’allegato n. ______al presente piano</w:t>
            </w:r>
          </w:p>
        </w:tc>
      </w:tr>
      <w:tr w:rsidR="00775FAC" w:rsidTr="00BB2581">
        <w:trPr>
          <w:trHeight w:val="1770"/>
        </w:trPr>
        <w:tc>
          <w:tcPr>
            <w:tcW w:w="959" w:type="dxa"/>
          </w:tcPr>
          <w:p w:rsidR="00775FAC" w:rsidRDefault="00775FAC">
            <w:pPr>
              <w:pStyle w:val="NormaleWeb"/>
              <w:spacing w:before="0" w:beforeAutospacing="0" w:after="0" w:afterAutospacing="0" w:line="360" w:lineRule="auto"/>
              <w:rPr>
                <w:rFonts w:ascii="Arial" w:hAnsi="Arial" w:cs="Arial"/>
                <w:color w:val="000000"/>
                <w:sz w:val="22"/>
                <w:szCs w:val="22"/>
              </w:rPr>
            </w:pPr>
          </w:p>
        </w:tc>
        <w:tc>
          <w:tcPr>
            <w:tcW w:w="8750" w:type="dxa"/>
            <w:shd w:val="clear" w:color="auto" w:fill="auto"/>
          </w:tcPr>
          <w:p w:rsidR="00BB2581" w:rsidRDefault="00BB2581" w:rsidP="00BB2581">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BB2581" w:rsidRDefault="00BB2581" w:rsidP="00BB2581">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BB2581" w:rsidRDefault="00BB2581" w:rsidP="00BB2581">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BB2581" w:rsidRDefault="00BB2581" w:rsidP="00BB2581">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75FAC" w:rsidRPr="00BB2581" w:rsidRDefault="00BB2581" w:rsidP="00BB2581">
            <w:pPr>
              <w:pStyle w:val="NormaleWeb"/>
              <w:spacing w:before="0" w:beforeAutospacing="0" w:after="0" w:afterAutospacing="0" w:line="360" w:lineRule="auto"/>
              <w:rPr>
                <w:rFonts w:ascii="Arial" w:hAnsi="Arial" w:cs="Arial"/>
                <w:color w:val="000000"/>
                <w:sz w:val="22"/>
                <w:szCs w:val="22"/>
              </w:rPr>
            </w:pPr>
            <w:r w:rsidRPr="00BB2581">
              <w:rPr>
                <w:rFonts w:ascii="Arial" w:hAnsi="Arial" w:cs="Arial"/>
                <w:color w:val="000000"/>
                <w:sz w:val="20"/>
                <w:szCs w:val="20"/>
              </w:rPr>
              <w:t>Ovvero</w:t>
            </w:r>
            <w:r w:rsidRPr="00BB2581">
              <w:rPr>
                <w:rFonts w:ascii="Arial" w:hAnsi="Arial" w:cs="Arial"/>
                <w:b/>
                <w:color w:val="000000"/>
                <w:sz w:val="22"/>
                <w:szCs w:val="22"/>
              </w:rPr>
              <w:t xml:space="preserve"> </w:t>
            </w:r>
            <w:r w:rsidRPr="00BB2581">
              <w:rPr>
                <w:rFonts w:ascii="Arial" w:hAnsi="Arial" w:cs="Arial"/>
                <w:color w:val="000000"/>
                <w:sz w:val="20"/>
                <w:szCs w:val="22"/>
              </w:rPr>
              <w:sym w:font="Webdings" w:char="0063"/>
            </w:r>
            <w:r w:rsidRPr="00BB2581">
              <w:rPr>
                <w:rFonts w:ascii="Arial" w:hAnsi="Arial" w:cs="Arial"/>
                <w:color w:val="000000"/>
                <w:sz w:val="20"/>
                <w:szCs w:val="22"/>
              </w:rPr>
              <w:t xml:space="preserve"> </w:t>
            </w:r>
            <w:r w:rsidRPr="00BB2581">
              <w:rPr>
                <w:rFonts w:ascii="Arial" w:hAnsi="Arial" w:cs="Arial"/>
                <w:b/>
                <w:color w:val="000000"/>
                <w:sz w:val="22"/>
                <w:szCs w:val="22"/>
              </w:rPr>
              <w:t>si richiama l’allegato n. ______al presente piano</w:t>
            </w:r>
          </w:p>
        </w:tc>
      </w:tr>
      <w:tr w:rsidR="00775FAC" w:rsidTr="00BB2581">
        <w:trPr>
          <w:trHeight w:val="1770"/>
        </w:trPr>
        <w:tc>
          <w:tcPr>
            <w:tcW w:w="959" w:type="dxa"/>
          </w:tcPr>
          <w:p w:rsidR="00775FAC" w:rsidRDefault="00775FAC">
            <w:pPr>
              <w:pStyle w:val="NormaleWeb"/>
              <w:spacing w:before="0" w:beforeAutospacing="0" w:after="0" w:afterAutospacing="0" w:line="360" w:lineRule="auto"/>
              <w:rPr>
                <w:rFonts w:ascii="Arial" w:hAnsi="Arial" w:cs="Arial"/>
                <w:color w:val="000000"/>
                <w:sz w:val="22"/>
                <w:szCs w:val="22"/>
              </w:rPr>
            </w:pPr>
          </w:p>
        </w:tc>
        <w:tc>
          <w:tcPr>
            <w:tcW w:w="8750" w:type="dxa"/>
            <w:shd w:val="clear" w:color="auto" w:fill="auto"/>
          </w:tcPr>
          <w:p w:rsidR="00BB2581" w:rsidRDefault="00BB2581" w:rsidP="00BB2581">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BB2581" w:rsidRDefault="00BB2581" w:rsidP="00BB2581">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BB2581" w:rsidRDefault="00BB2581" w:rsidP="00BB2581">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BB2581" w:rsidRDefault="00BB2581" w:rsidP="00BB2581">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BB2581" w:rsidRDefault="00BB2581" w:rsidP="00BB2581">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75FAC" w:rsidRPr="00BB2581" w:rsidRDefault="00BB2581" w:rsidP="00BB2581">
            <w:pPr>
              <w:pStyle w:val="NormaleWeb"/>
              <w:spacing w:before="0" w:beforeAutospacing="0" w:after="0" w:afterAutospacing="0" w:line="360" w:lineRule="auto"/>
              <w:rPr>
                <w:rFonts w:ascii="Arial" w:hAnsi="Arial" w:cs="Arial"/>
                <w:color w:val="000000"/>
                <w:sz w:val="22"/>
                <w:szCs w:val="22"/>
              </w:rPr>
            </w:pPr>
            <w:r w:rsidRPr="00BB2581">
              <w:rPr>
                <w:rFonts w:ascii="Arial" w:hAnsi="Arial" w:cs="Arial"/>
                <w:color w:val="000000"/>
                <w:sz w:val="20"/>
                <w:szCs w:val="20"/>
              </w:rPr>
              <w:t>Ovvero</w:t>
            </w:r>
            <w:r w:rsidRPr="00BB2581">
              <w:rPr>
                <w:rFonts w:ascii="Arial" w:hAnsi="Arial" w:cs="Arial"/>
                <w:b/>
                <w:color w:val="000000"/>
                <w:sz w:val="22"/>
                <w:szCs w:val="22"/>
              </w:rPr>
              <w:t xml:space="preserve"> </w:t>
            </w:r>
            <w:r w:rsidRPr="00BB2581">
              <w:rPr>
                <w:rFonts w:ascii="Arial" w:hAnsi="Arial" w:cs="Arial"/>
                <w:color w:val="000000"/>
                <w:sz w:val="20"/>
                <w:szCs w:val="22"/>
              </w:rPr>
              <w:sym w:font="Webdings" w:char="0063"/>
            </w:r>
            <w:r w:rsidRPr="00BB2581">
              <w:rPr>
                <w:rFonts w:ascii="Arial" w:hAnsi="Arial" w:cs="Arial"/>
                <w:color w:val="000000"/>
                <w:sz w:val="20"/>
                <w:szCs w:val="22"/>
              </w:rPr>
              <w:t xml:space="preserve"> </w:t>
            </w:r>
            <w:r w:rsidRPr="00BB2581">
              <w:rPr>
                <w:rFonts w:ascii="Arial" w:hAnsi="Arial" w:cs="Arial"/>
                <w:b/>
                <w:color w:val="000000"/>
                <w:sz w:val="22"/>
                <w:szCs w:val="22"/>
              </w:rPr>
              <w:t>si richiama l’allegato n. ______al presente piano</w:t>
            </w:r>
          </w:p>
        </w:tc>
      </w:tr>
    </w:tbl>
    <w:p w:rsidR="00E54480" w:rsidRDefault="00E54480">
      <w:pPr>
        <w:pStyle w:val="NormaleWeb"/>
        <w:spacing w:before="120" w:beforeAutospacing="0" w:after="60" w:afterAutospacing="0"/>
        <w:jc w:val="center"/>
        <w:rPr>
          <w:rFonts w:ascii="Arial" w:hAnsi="Arial" w:cs="Arial"/>
          <w:b/>
          <w:bCs/>
          <w:color w:val="000000"/>
          <w:sz w:val="22"/>
          <w:szCs w:val="22"/>
          <w:u w:val="single"/>
        </w:rPr>
      </w:pPr>
    </w:p>
    <w:p w:rsidR="00E54480" w:rsidRDefault="00E54480">
      <w:pPr>
        <w:pStyle w:val="NormaleWeb"/>
        <w:spacing w:before="120" w:beforeAutospacing="0" w:after="60" w:afterAutospacing="0"/>
        <w:jc w:val="center"/>
        <w:rPr>
          <w:rFonts w:ascii="Arial" w:hAnsi="Arial" w:cs="Arial"/>
          <w:b/>
          <w:bCs/>
          <w:color w:val="000000"/>
          <w:sz w:val="22"/>
          <w:szCs w:val="22"/>
          <w:u w:val="single"/>
        </w:rPr>
      </w:pPr>
      <w:r>
        <w:rPr>
          <w:rFonts w:ascii="Arial" w:hAnsi="Arial" w:cs="Arial"/>
          <w:b/>
          <w:bCs/>
          <w:color w:val="000000"/>
          <w:sz w:val="22"/>
          <w:szCs w:val="22"/>
          <w:u w:val="single"/>
        </w:rPr>
        <w:t xml:space="preserve">D.Lgs. 117/2008 - Articolo 5, comma 3, lettera </w:t>
      </w:r>
      <w:r>
        <w:rPr>
          <w:rStyle w:val="Enfasicorsivo"/>
          <w:rFonts w:ascii="Arial" w:hAnsi="Arial" w:cs="Arial"/>
          <w:b/>
          <w:bCs/>
          <w:color w:val="000000"/>
          <w:sz w:val="22"/>
          <w:szCs w:val="22"/>
          <w:u w:val="single"/>
        </w:rPr>
        <w:t>h)</w:t>
      </w:r>
      <w:r>
        <w:rPr>
          <w:rFonts w:ascii="Arial" w:hAnsi="Arial" w:cs="Arial"/>
          <w:b/>
          <w:bCs/>
          <w:color w:val="000000"/>
          <w:sz w:val="22"/>
          <w:szCs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775FAC" w:rsidTr="00AE193C">
        <w:tc>
          <w:tcPr>
            <w:tcW w:w="9709" w:type="dxa"/>
            <w:vAlign w:val="center"/>
          </w:tcPr>
          <w:p w:rsidR="00775FAC" w:rsidRDefault="00775FAC">
            <w:pPr>
              <w:pStyle w:val="Corpotesto"/>
              <w:spacing w:before="60" w:after="60"/>
              <w:ind w:left="425"/>
              <w:jc w:val="center"/>
              <w:rPr>
                <w:rFonts w:ascii="Arial" w:hAnsi="Arial" w:cs="Arial"/>
                <w:sz w:val="22"/>
              </w:rPr>
            </w:pPr>
            <w:r>
              <w:rPr>
                <w:rFonts w:ascii="Arial" w:hAnsi="Arial" w:cs="Arial"/>
                <w:b/>
                <w:bCs/>
                <w:color w:val="000000"/>
                <w:sz w:val="22"/>
                <w:szCs w:val="22"/>
              </w:rPr>
              <w:t>Descrizione ed ubicazione dell’area che ospiterà la struttura di deposito comprese le caratteristiche geologiche, idrogeologiche e geotecniche</w:t>
            </w:r>
            <w:r>
              <w:rPr>
                <w:rFonts w:ascii="Arial" w:hAnsi="Arial" w:cs="Arial"/>
                <w:sz w:val="22"/>
              </w:rPr>
              <w:t xml:space="preserve"> </w:t>
            </w:r>
          </w:p>
        </w:tc>
      </w:tr>
      <w:tr w:rsidR="00775FAC" w:rsidTr="00AE193C">
        <w:tc>
          <w:tcPr>
            <w:tcW w:w="9709" w:type="dxa"/>
          </w:tcPr>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775FAC" w:rsidRPr="00BB2581" w:rsidRDefault="00BB2581" w:rsidP="00290B9A">
            <w:pPr>
              <w:pStyle w:val="NormaleWeb"/>
              <w:spacing w:before="0" w:beforeAutospacing="0" w:after="0" w:afterAutospacing="0" w:line="360" w:lineRule="auto"/>
              <w:rPr>
                <w:rFonts w:ascii="Arial" w:hAnsi="Arial" w:cs="Arial"/>
                <w:b/>
                <w:color w:val="000000"/>
                <w:sz w:val="22"/>
                <w:szCs w:val="22"/>
              </w:rPr>
            </w:pPr>
            <w:r w:rsidRPr="00BB2581">
              <w:rPr>
                <w:rFonts w:ascii="Arial" w:hAnsi="Arial" w:cs="Arial"/>
                <w:color w:val="000000"/>
                <w:sz w:val="20"/>
                <w:szCs w:val="20"/>
              </w:rPr>
              <w:t>Ovvero</w:t>
            </w:r>
            <w:r w:rsidRPr="00BB2581">
              <w:rPr>
                <w:rFonts w:ascii="Arial" w:hAnsi="Arial" w:cs="Arial"/>
                <w:b/>
                <w:color w:val="000000"/>
                <w:sz w:val="22"/>
                <w:szCs w:val="22"/>
              </w:rPr>
              <w:t xml:space="preserve"> </w:t>
            </w:r>
            <w:r w:rsidRPr="00BB2581">
              <w:rPr>
                <w:rFonts w:ascii="Arial" w:hAnsi="Arial" w:cs="Arial"/>
                <w:color w:val="000000"/>
                <w:sz w:val="20"/>
                <w:szCs w:val="22"/>
              </w:rPr>
              <w:sym w:font="Webdings" w:char="0063"/>
            </w:r>
            <w:r w:rsidRPr="00BB2581">
              <w:rPr>
                <w:rFonts w:ascii="Arial" w:hAnsi="Arial" w:cs="Arial"/>
                <w:color w:val="000000"/>
                <w:sz w:val="20"/>
                <w:szCs w:val="22"/>
              </w:rPr>
              <w:t xml:space="preserve"> </w:t>
            </w:r>
            <w:r w:rsidRPr="00BB2581">
              <w:rPr>
                <w:rFonts w:ascii="Arial" w:hAnsi="Arial" w:cs="Arial"/>
                <w:b/>
                <w:color w:val="000000"/>
                <w:sz w:val="22"/>
                <w:szCs w:val="22"/>
              </w:rPr>
              <w:t>si richiama l’allegato n. ______al presente piano</w:t>
            </w:r>
          </w:p>
        </w:tc>
      </w:tr>
    </w:tbl>
    <w:p w:rsidR="00E54480" w:rsidRDefault="00E54480">
      <w:pPr>
        <w:jc w:val="right"/>
        <w:rPr>
          <w:color w:val="000000"/>
          <w:sz w:val="18"/>
          <w:szCs w:val="22"/>
        </w:rPr>
      </w:pPr>
    </w:p>
    <w:p w:rsidR="00E54480" w:rsidRDefault="00E54480">
      <w:pPr>
        <w:jc w:val="right"/>
        <w:rPr>
          <w:b/>
          <w:bCs/>
          <w:color w:val="000000"/>
          <w:sz w:val="22"/>
          <w:szCs w:val="22"/>
          <w:bdr w:val="single" w:sz="4" w:space="0" w:color="auto" w:frame="1"/>
        </w:rPr>
      </w:pPr>
      <w:r>
        <w:rPr>
          <w:color w:val="000000"/>
          <w:sz w:val="18"/>
          <w:szCs w:val="22"/>
        </w:rPr>
        <w:br w:type="page"/>
      </w:r>
      <w:r>
        <w:rPr>
          <w:color w:val="000000"/>
          <w:sz w:val="18"/>
          <w:szCs w:val="22"/>
        </w:rPr>
        <w:lastRenderedPageBreak/>
        <w:t>[% scheda R2]</w:t>
      </w:r>
    </w:p>
    <w:p w:rsidR="00E54480" w:rsidRDefault="00E54480">
      <w:pPr>
        <w:pStyle w:val="NormaleWeb"/>
        <w:spacing w:before="120" w:beforeAutospacing="0" w:after="60" w:afterAutospacing="0"/>
        <w:jc w:val="center"/>
        <w:rPr>
          <w:rFonts w:ascii="Arial" w:hAnsi="Arial" w:cs="Arial"/>
          <w:b/>
          <w:bCs/>
          <w:color w:val="000000"/>
          <w:sz w:val="22"/>
          <w:szCs w:val="22"/>
          <w:u w:val="single"/>
        </w:rPr>
      </w:pPr>
      <w:r>
        <w:rPr>
          <w:rFonts w:ascii="Arial" w:hAnsi="Arial" w:cs="Arial"/>
          <w:b/>
          <w:bCs/>
          <w:color w:val="000000"/>
          <w:sz w:val="22"/>
          <w:szCs w:val="22"/>
          <w:u w:val="single"/>
        </w:rPr>
        <w:t xml:space="preserve">D.Lgs. 117/2008 - Articolo 5, comma 3, lettera </w:t>
      </w:r>
      <w:r>
        <w:rPr>
          <w:rStyle w:val="Enfasicorsivo"/>
          <w:rFonts w:ascii="Arial" w:hAnsi="Arial" w:cs="Arial"/>
          <w:b/>
          <w:bCs/>
          <w:color w:val="000000"/>
          <w:sz w:val="22"/>
          <w:szCs w:val="22"/>
          <w:u w:val="single"/>
        </w:rPr>
        <w:t>d)</w:t>
      </w:r>
      <w:r>
        <w:rPr>
          <w:rFonts w:ascii="Arial" w:hAnsi="Arial" w:cs="Arial"/>
          <w:b/>
          <w:bCs/>
          <w:color w:val="000000"/>
          <w:sz w:val="22"/>
          <w:szCs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9"/>
        <w:gridCol w:w="8750"/>
      </w:tblGrid>
      <w:tr w:rsidR="00E54480">
        <w:tc>
          <w:tcPr>
            <w:tcW w:w="959" w:type="dxa"/>
            <w:vAlign w:val="center"/>
          </w:tcPr>
          <w:p w:rsidR="00E54480" w:rsidRDefault="00E54480">
            <w:pPr>
              <w:pStyle w:val="NormaleWeb"/>
              <w:spacing w:before="0" w:beforeAutospacing="0" w:after="0" w:afterAutospacing="0"/>
              <w:jc w:val="center"/>
              <w:rPr>
                <w:rFonts w:ascii="Arial" w:hAnsi="Arial" w:cs="Arial"/>
                <w:color w:val="000000"/>
                <w:sz w:val="16"/>
                <w:szCs w:val="22"/>
              </w:rPr>
            </w:pPr>
            <w:r>
              <w:rPr>
                <w:rFonts w:ascii="Arial" w:hAnsi="Arial" w:cs="Arial"/>
                <w:color w:val="000000"/>
                <w:sz w:val="16"/>
                <w:szCs w:val="22"/>
              </w:rPr>
              <w:t>ORIGINE RIFIUTO</w:t>
            </w:r>
          </w:p>
          <w:p w:rsidR="00E54480" w:rsidRDefault="00E54480">
            <w:pPr>
              <w:pStyle w:val="NormaleWeb"/>
              <w:spacing w:before="0" w:beforeAutospacing="0" w:after="0" w:afterAutospacing="0"/>
              <w:jc w:val="center"/>
              <w:rPr>
                <w:rFonts w:ascii="Arial" w:hAnsi="Arial" w:cs="Arial"/>
                <w:color w:val="000000"/>
                <w:sz w:val="16"/>
                <w:szCs w:val="22"/>
              </w:rPr>
            </w:pPr>
            <w:r>
              <w:rPr>
                <w:rFonts w:ascii="Arial" w:hAnsi="Arial" w:cs="Arial"/>
                <w:color w:val="000000"/>
                <w:sz w:val="16"/>
                <w:szCs w:val="22"/>
              </w:rPr>
              <w:t>N° Scheda</w:t>
            </w:r>
          </w:p>
        </w:tc>
        <w:tc>
          <w:tcPr>
            <w:tcW w:w="8750" w:type="dxa"/>
            <w:vAlign w:val="center"/>
          </w:tcPr>
          <w:p w:rsidR="00E54480" w:rsidRDefault="00E54480">
            <w:pPr>
              <w:pStyle w:val="Corpotesto"/>
              <w:spacing w:before="60" w:after="60"/>
              <w:ind w:left="425"/>
              <w:jc w:val="center"/>
              <w:rPr>
                <w:rFonts w:ascii="Arial" w:hAnsi="Arial" w:cs="Arial"/>
                <w:b/>
                <w:bCs/>
                <w:color w:val="000000"/>
                <w:sz w:val="22"/>
                <w:szCs w:val="22"/>
              </w:rPr>
            </w:pPr>
            <w:r>
              <w:rPr>
                <w:rFonts w:ascii="Arial" w:hAnsi="Arial" w:cs="Arial"/>
                <w:b/>
                <w:bCs/>
                <w:color w:val="000000"/>
                <w:sz w:val="22"/>
                <w:szCs w:val="22"/>
              </w:rPr>
              <w:t>Descrizione delle modalità in cui possono presentarsi gli effetti negativi sull'ambiente e sulla salute umana a seguito del deposito dei rifiuti di estrazione</w:t>
            </w:r>
          </w:p>
        </w:tc>
      </w:tr>
      <w:tr w:rsidR="00775FAC" w:rsidTr="00BB2581">
        <w:trPr>
          <w:trHeight w:val="1770"/>
        </w:trPr>
        <w:tc>
          <w:tcPr>
            <w:tcW w:w="959" w:type="dxa"/>
          </w:tcPr>
          <w:p w:rsidR="00775FAC" w:rsidRDefault="00775FAC">
            <w:pPr>
              <w:pStyle w:val="NormaleWeb"/>
              <w:spacing w:before="0" w:beforeAutospacing="0" w:after="0" w:afterAutospacing="0" w:line="360" w:lineRule="auto"/>
              <w:rPr>
                <w:rFonts w:ascii="Arial" w:hAnsi="Arial" w:cs="Arial"/>
                <w:color w:val="000000"/>
                <w:sz w:val="22"/>
                <w:szCs w:val="22"/>
              </w:rPr>
            </w:pPr>
          </w:p>
        </w:tc>
        <w:tc>
          <w:tcPr>
            <w:tcW w:w="8750" w:type="dxa"/>
            <w:shd w:val="clear" w:color="auto" w:fill="auto"/>
          </w:tcPr>
          <w:p w:rsidR="00775FAC" w:rsidRDefault="00775FAC">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75FAC" w:rsidRDefault="00775FAC">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75FAC" w:rsidRDefault="00775FAC">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75FAC" w:rsidRDefault="00775FAC">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BB2581" w:rsidRDefault="00BB2581" w:rsidP="00BB2581">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75FAC" w:rsidRPr="00BB2581" w:rsidRDefault="00BB2581">
            <w:pPr>
              <w:pStyle w:val="NormaleWeb"/>
              <w:spacing w:before="0" w:beforeAutospacing="0" w:after="0" w:afterAutospacing="0" w:line="360" w:lineRule="auto"/>
              <w:rPr>
                <w:rFonts w:ascii="Arial" w:hAnsi="Arial" w:cs="Arial"/>
                <w:color w:val="000000"/>
                <w:sz w:val="22"/>
                <w:szCs w:val="22"/>
              </w:rPr>
            </w:pPr>
            <w:r w:rsidRPr="00BB2581">
              <w:rPr>
                <w:rFonts w:ascii="Arial" w:hAnsi="Arial" w:cs="Arial"/>
                <w:color w:val="000000"/>
                <w:sz w:val="20"/>
                <w:szCs w:val="20"/>
              </w:rPr>
              <w:t>Ovvero</w:t>
            </w:r>
            <w:r w:rsidRPr="00BB2581">
              <w:rPr>
                <w:rFonts w:ascii="Arial" w:hAnsi="Arial" w:cs="Arial"/>
                <w:b/>
                <w:color w:val="000000"/>
                <w:sz w:val="22"/>
                <w:szCs w:val="22"/>
              </w:rPr>
              <w:t xml:space="preserve"> </w:t>
            </w:r>
            <w:r w:rsidRPr="00BB2581">
              <w:rPr>
                <w:rFonts w:ascii="Arial" w:hAnsi="Arial" w:cs="Arial"/>
                <w:color w:val="000000"/>
                <w:sz w:val="20"/>
                <w:szCs w:val="22"/>
              </w:rPr>
              <w:sym w:font="Webdings" w:char="0063"/>
            </w:r>
            <w:r w:rsidRPr="00BB2581">
              <w:rPr>
                <w:rFonts w:ascii="Arial" w:hAnsi="Arial" w:cs="Arial"/>
                <w:color w:val="000000"/>
                <w:sz w:val="20"/>
                <w:szCs w:val="22"/>
              </w:rPr>
              <w:t xml:space="preserve"> </w:t>
            </w:r>
            <w:r w:rsidRPr="00BB2581">
              <w:rPr>
                <w:rFonts w:ascii="Arial" w:hAnsi="Arial" w:cs="Arial"/>
                <w:b/>
                <w:color w:val="000000"/>
                <w:sz w:val="22"/>
                <w:szCs w:val="22"/>
              </w:rPr>
              <w:t>si richiama l’allegato n. ______al presente piano</w:t>
            </w:r>
          </w:p>
        </w:tc>
      </w:tr>
      <w:tr w:rsidR="00775FAC" w:rsidTr="00BB2581">
        <w:trPr>
          <w:trHeight w:val="1770"/>
        </w:trPr>
        <w:tc>
          <w:tcPr>
            <w:tcW w:w="959" w:type="dxa"/>
          </w:tcPr>
          <w:p w:rsidR="00775FAC" w:rsidRDefault="00775FAC">
            <w:pPr>
              <w:pStyle w:val="NormaleWeb"/>
              <w:spacing w:before="0" w:beforeAutospacing="0" w:after="0" w:afterAutospacing="0" w:line="360" w:lineRule="auto"/>
              <w:rPr>
                <w:rFonts w:ascii="Arial" w:hAnsi="Arial" w:cs="Arial"/>
                <w:color w:val="000000"/>
                <w:sz w:val="22"/>
                <w:szCs w:val="22"/>
              </w:rPr>
            </w:pPr>
          </w:p>
        </w:tc>
        <w:tc>
          <w:tcPr>
            <w:tcW w:w="8750" w:type="dxa"/>
            <w:shd w:val="clear" w:color="auto" w:fill="auto"/>
          </w:tcPr>
          <w:p w:rsidR="00BB2581" w:rsidRDefault="00BB2581" w:rsidP="00BB2581">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BB2581" w:rsidRDefault="00BB2581" w:rsidP="00BB2581">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BB2581" w:rsidRDefault="00BB2581" w:rsidP="00BB2581">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BB2581" w:rsidRDefault="00BB2581" w:rsidP="00BB2581">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BB2581" w:rsidRDefault="00BB2581" w:rsidP="00BB2581">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75FAC" w:rsidRPr="00BB2581" w:rsidRDefault="00BB2581" w:rsidP="00BB2581">
            <w:pPr>
              <w:pStyle w:val="NormaleWeb"/>
              <w:spacing w:before="0" w:beforeAutospacing="0" w:after="0" w:afterAutospacing="0" w:line="360" w:lineRule="auto"/>
              <w:rPr>
                <w:rFonts w:ascii="Arial" w:hAnsi="Arial" w:cs="Arial"/>
                <w:color w:val="000000"/>
                <w:sz w:val="22"/>
                <w:szCs w:val="22"/>
              </w:rPr>
            </w:pPr>
            <w:r w:rsidRPr="00BB2581">
              <w:rPr>
                <w:rFonts w:ascii="Arial" w:hAnsi="Arial" w:cs="Arial"/>
                <w:color w:val="000000"/>
                <w:sz w:val="20"/>
                <w:szCs w:val="20"/>
              </w:rPr>
              <w:t>Ovvero</w:t>
            </w:r>
            <w:r w:rsidRPr="00BB2581">
              <w:rPr>
                <w:rFonts w:ascii="Arial" w:hAnsi="Arial" w:cs="Arial"/>
                <w:b/>
                <w:color w:val="000000"/>
                <w:sz w:val="22"/>
                <w:szCs w:val="22"/>
              </w:rPr>
              <w:t xml:space="preserve"> </w:t>
            </w:r>
            <w:r w:rsidRPr="00BB2581">
              <w:rPr>
                <w:rFonts w:ascii="Arial" w:hAnsi="Arial" w:cs="Arial"/>
                <w:color w:val="000000"/>
                <w:sz w:val="20"/>
                <w:szCs w:val="22"/>
              </w:rPr>
              <w:sym w:font="Webdings" w:char="0063"/>
            </w:r>
            <w:r w:rsidRPr="00BB2581">
              <w:rPr>
                <w:rFonts w:ascii="Arial" w:hAnsi="Arial" w:cs="Arial"/>
                <w:color w:val="000000"/>
                <w:sz w:val="20"/>
                <w:szCs w:val="22"/>
              </w:rPr>
              <w:t xml:space="preserve"> </w:t>
            </w:r>
            <w:r w:rsidRPr="00BB2581">
              <w:rPr>
                <w:rFonts w:ascii="Arial" w:hAnsi="Arial" w:cs="Arial"/>
                <w:b/>
                <w:color w:val="000000"/>
                <w:sz w:val="22"/>
                <w:szCs w:val="22"/>
              </w:rPr>
              <w:t>si richiama l’allegato n. ______al presente piano</w:t>
            </w:r>
          </w:p>
        </w:tc>
      </w:tr>
      <w:tr w:rsidR="00775FAC" w:rsidTr="00BB2581">
        <w:trPr>
          <w:trHeight w:val="1770"/>
        </w:trPr>
        <w:tc>
          <w:tcPr>
            <w:tcW w:w="959" w:type="dxa"/>
          </w:tcPr>
          <w:p w:rsidR="00775FAC" w:rsidRDefault="00775FAC">
            <w:pPr>
              <w:pStyle w:val="NormaleWeb"/>
              <w:spacing w:before="0" w:beforeAutospacing="0" w:after="0" w:afterAutospacing="0" w:line="360" w:lineRule="auto"/>
              <w:rPr>
                <w:rFonts w:ascii="Arial" w:hAnsi="Arial" w:cs="Arial"/>
                <w:color w:val="000000"/>
                <w:sz w:val="22"/>
                <w:szCs w:val="22"/>
              </w:rPr>
            </w:pPr>
          </w:p>
        </w:tc>
        <w:tc>
          <w:tcPr>
            <w:tcW w:w="8750" w:type="dxa"/>
            <w:shd w:val="clear" w:color="auto" w:fill="auto"/>
          </w:tcPr>
          <w:p w:rsidR="00BB2581" w:rsidRDefault="00BB2581" w:rsidP="00BB2581">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BB2581" w:rsidRDefault="00BB2581" w:rsidP="00BB2581">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BB2581" w:rsidRDefault="00BB2581" w:rsidP="00BB2581">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BB2581" w:rsidRDefault="00BB2581" w:rsidP="00BB2581">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75FAC" w:rsidRDefault="00BB2581" w:rsidP="00BB2581">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BB2581" w:rsidRPr="00BB2581" w:rsidRDefault="00BB2581" w:rsidP="00BB2581">
            <w:pPr>
              <w:pStyle w:val="NormaleWeb"/>
              <w:spacing w:before="0" w:beforeAutospacing="0" w:after="0" w:afterAutospacing="0" w:line="360" w:lineRule="auto"/>
              <w:rPr>
                <w:rFonts w:ascii="Arial" w:hAnsi="Arial" w:cs="Arial"/>
                <w:color w:val="000000"/>
                <w:sz w:val="22"/>
                <w:szCs w:val="22"/>
              </w:rPr>
            </w:pPr>
            <w:r w:rsidRPr="00BB2581">
              <w:rPr>
                <w:rFonts w:ascii="Arial" w:hAnsi="Arial" w:cs="Arial"/>
                <w:color w:val="000000"/>
                <w:sz w:val="20"/>
                <w:szCs w:val="20"/>
              </w:rPr>
              <w:t>Ovvero</w:t>
            </w:r>
            <w:r w:rsidRPr="00BB2581">
              <w:rPr>
                <w:rFonts w:ascii="Arial" w:hAnsi="Arial" w:cs="Arial"/>
                <w:b/>
                <w:color w:val="000000"/>
                <w:sz w:val="22"/>
                <w:szCs w:val="22"/>
              </w:rPr>
              <w:t xml:space="preserve"> </w:t>
            </w:r>
            <w:r w:rsidRPr="00BB2581">
              <w:rPr>
                <w:rFonts w:ascii="Arial" w:hAnsi="Arial" w:cs="Arial"/>
                <w:color w:val="000000"/>
                <w:sz w:val="20"/>
                <w:szCs w:val="22"/>
              </w:rPr>
              <w:sym w:font="Webdings" w:char="0063"/>
            </w:r>
            <w:r w:rsidRPr="00BB2581">
              <w:rPr>
                <w:rFonts w:ascii="Arial" w:hAnsi="Arial" w:cs="Arial"/>
                <w:color w:val="000000"/>
                <w:sz w:val="20"/>
                <w:szCs w:val="22"/>
              </w:rPr>
              <w:t xml:space="preserve"> </w:t>
            </w:r>
            <w:r w:rsidRPr="00BB2581">
              <w:rPr>
                <w:rFonts w:ascii="Arial" w:hAnsi="Arial" w:cs="Arial"/>
                <w:b/>
                <w:color w:val="000000"/>
                <w:sz w:val="22"/>
                <w:szCs w:val="22"/>
              </w:rPr>
              <w:t>si richiama l’allegato n. ______al presente piano</w:t>
            </w:r>
          </w:p>
        </w:tc>
      </w:tr>
    </w:tbl>
    <w:p w:rsidR="00E54480" w:rsidRDefault="00E54480">
      <w:pPr>
        <w:pStyle w:val="Corpotesto"/>
        <w:spacing w:before="120"/>
        <w:ind w:left="360"/>
        <w:rPr>
          <w:rFonts w:ascii="Arial" w:hAnsi="Arial" w:cs="Arial"/>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775FAC" w:rsidTr="00AE193C">
        <w:tc>
          <w:tcPr>
            <w:tcW w:w="9709" w:type="dxa"/>
            <w:vAlign w:val="center"/>
          </w:tcPr>
          <w:p w:rsidR="00775FAC" w:rsidRDefault="00775FAC">
            <w:pPr>
              <w:pStyle w:val="Corpotesto"/>
              <w:spacing w:before="60" w:after="60"/>
              <w:ind w:left="425"/>
              <w:jc w:val="center"/>
              <w:rPr>
                <w:rFonts w:ascii="Arial" w:hAnsi="Arial" w:cs="Arial"/>
                <w:b/>
                <w:bCs/>
                <w:color w:val="000000"/>
                <w:sz w:val="22"/>
                <w:szCs w:val="22"/>
              </w:rPr>
            </w:pPr>
            <w:r>
              <w:rPr>
                <w:rFonts w:ascii="Arial" w:hAnsi="Arial" w:cs="Arial"/>
                <w:b/>
                <w:bCs/>
                <w:color w:val="000000"/>
                <w:sz w:val="22"/>
                <w:szCs w:val="22"/>
              </w:rPr>
              <w:t>Descrizione delle misure preventive da adottare al fine di ridurre al minimo l'impatto ambientale durante il funzionamento e dopo la chiusura</w:t>
            </w:r>
          </w:p>
        </w:tc>
      </w:tr>
      <w:tr w:rsidR="00775FAC" w:rsidTr="00AE193C">
        <w:tc>
          <w:tcPr>
            <w:tcW w:w="9709" w:type="dxa"/>
          </w:tcPr>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775FAC" w:rsidRPr="00BB2581" w:rsidRDefault="00BB2581" w:rsidP="00290B9A">
            <w:pPr>
              <w:pStyle w:val="NormaleWeb"/>
              <w:spacing w:before="0" w:beforeAutospacing="0" w:after="0" w:afterAutospacing="0" w:line="360" w:lineRule="auto"/>
              <w:rPr>
                <w:rFonts w:ascii="Arial" w:hAnsi="Arial" w:cs="Arial"/>
                <w:b/>
                <w:color w:val="000000"/>
                <w:sz w:val="22"/>
                <w:szCs w:val="22"/>
              </w:rPr>
            </w:pPr>
            <w:r w:rsidRPr="00BB2581">
              <w:rPr>
                <w:rFonts w:ascii="Arial" w:hAnsi="Arial" w:cs="Arial"/>
                <w:color w:val="000000"/>
                <w:sz w:val="20"/>
                <w:szCs w:val="20"/>
              </w:rPr>
              <w:t>Ovvero</w:t>
            </w:r>
            <w:r w:rsidRPr="00BB2581">
              <w:rPr>
                <w:rFonts w:ascii="Arial" w:hAnsi="Arial" w:cs="Arial"/>
                <w:b/>
                <w:color w:val="000000"/>
                <w:sz w:val="22"/>
                <w:szCs w:val="22"/>
              </w:rPr>
              <w:t xml:space="preserve"> </w:t>
            </w:r>
            <w:r w:rsidRPr="00BB2581">
              <w:rPr>
                <w:rFonts w:ascii="Arial" w:hAnsi="Arial" w:cs="Arial"/>
                <w:color w:val="000000"/>
                <w:sz w:val="20"/>
                <w:szCs w:val="22"/>
              </w:rPr>
              <w:sym w:font="Webdings" w:char="0063"/>
            </w:r>
            <w:r w:rsidRPr="00BB2581">
              <w:rPr>
                <w:rFonts w:ascii="Arial" w:hAnsi="Arial" w:cs="Arial"/>
                <w:color w:val="000000"/>
                <w:sz w:val="20"/>
                <w:szCs w:val="22"/>
              </w:rPr>
              <w:t xml:space="preserve"> </w:t>
            </w:r>
            <w:r w:rsidRPr="00BB2581">
              <w:rPr>
                <w:rFonts w:ascii="Arial" w:hAnsi="Arial" w:cs="Arial"/>
                <w:b/>
                <w:color w:val="000000"/>
                <w:sz w:val="22"/>
                <w:szCs w:val="22"/>
              </w:rPr>
              <w:t>si richiama l’allegato n. ______al presente piano</w:t>
            </w:r>
          </w:p>
        </w:tc>
      </w:tr>
    </w:tbl>
    <w:p w:rsidR="00775FAC" w:rsidRDefault="00775FAC">
      <w:pPr>
        <w:pStyle w:val="Corpotesto"/>
        <w:spacing w:before="120"/>
        <w:jc w:val="right"/>
        <w:rPr>
          <w:rFonts w:ascii="Arial" w:hAnsi="Arial" w:cs="Arial"/>
          <w:color w:val="000000"/>
          <w:sz w:val="18"/>
          <w:szCs w:val="22"/>
        </w:rPr>
      </w:pPr>
    </w:p>
    <w:p w:rsidR="00E54480" w:rsidRDefault="00E54480">
      <w:pPr>
        <w:pStyle w:val="Corpotesto"/>
        <w:spacing w:before="120"/>
        <w:jc w:val="right"/>
        <w:rPr>
          <w:rFonts w:ascii="Arial" w:hAnsi="Arial" w:cs="Arial"/>
          <w:b/>
          <w:bCs/>
          <w:color w:val="000000"/>
          <w:sz w:val="22"/>
          <w:szCs w:val="22"/>
        </w:rPr>
      </w:pPr>
      <w:r>
        <w:rPr>
          <w:rFonts w:ascii="Arial" w:hAnsi="Arial" w:cs="Arial"/>
          <w:color w:val="000000"/>
          <w:sz w:val="18"/>
          <w:szCs w:val="22"/>
        </w:rPr>
        <w:lastRenderedPageBreak/>
        <w:t>[% scheda R2]</w:t>
      </w:r>
    </w:p>
    <w:p w:rsidR="00E54480" w:rsidRDefault="00E54480">
      <w:pPr>
        <w:pStyle w:val="Corpotesto"/>
        <w:spacing w:before="120"/>
        <w:rPr>
          <w:rFonts w:ascii="Arial" w:hAnsi="Arial" w:cs="Arial"/>
          <w:b/>
          <w:bCs/>
          <w:color w:val="000000"/>
          <w:sz w:val="22"/>
          <w:szCs w:val="22"/>
        </w:rPr>
      </w:pPr>
      <w:r>
        <w:rPr>
          <w:rFonts w:ascii="Arial" w:hAnsi="Arial" w:cs="Arial"/>
          <w:b/>
          <w:bCs/>
          <w:color w:val="000000"/>
          <w:sz w:val="22"/>
          <w:szCs w:val="22"/>
        </w:rPr>
        <w:t>Ai sensi dell’art. 2, comma 3, non si applicano le disposizioni di cui all’art. 11 commi 1 e 3 e all’art. 12. Non sono dunque previste procedure di controllo e di monitoraggio, successive alla fase operativa né procedure per la chiusura della struttura.</w:t>
      </w:r>
    </w:p>
    <w:p w:rsidR="00E54480" w:rsidRDefault="00E54480">
      <w:pPr>
        <w:pStyle w:val="Corpotesto"/>
        <w:spacing w:before="120"/>
        <w:rPr>
          <w:rFonts w:ascii="Arial" w:hAnsi="Arial" w:cs="Arial"/>
          <w:b/>
          <w:bCs/>
          <w:color w:val="000000"/>
          <w:sz w:val="22"/>
          <w:szCs w:val="22"/>
        </w:rPr>
      </w:pPr>
      <w:r>
        <w:rPr>
          <w:rFonts w:ascii="Arial" w:hAnsi="Arial" w:cs="Arial"/>
          <w:b/>
          <w:bCs/>
          <w:color w:val="000000"/>
          <w:sz w:val="22"/>
          <w:szCs w:val="22"/>
        </w:rPr>
        <w:t>Sarà assicurato l’adempimento di cui al comma 2 dell’art. 11 relativo alla attestazione annuale di cui al D.Lgs. 624/1996 che la struttura è PROGETTATA, UTILIZZATA e MANTENUTA IN EFFICIENZA in modo sicuro e che è stata implementata una politica di prevenzione degli incidenti adottato un sistema di gestione della sicurezza tali da garantire che i rischi per la salute umana e l’ambiente siano stati eliminati e ridotti al minimo accettabile e adeguatamente tenuti sotto controllo.</w:t>
      </w:r>
    </w:p>
    <w:p w:rsidR="00E54480" w:rsidRDefault="00E54480">
      <w:pPr>
        <w:pStyle w:val="NormaleWeb"/>
        <w:spacing w:before="120" w:beforeAutospacing="0" w:after="60" w:afterAutospacing="0"/>
        <w:jc w:val="center"/>
        <w:rPr>
          <w:rFonts w:ascii="Arial" w:hAnsi="Arial" w:cs="Arial"/>
          <w:b/>
          <w:bCs/>
          <w:color w:val="000000"/>
          <w:sz w:val="22"/>
          <w:szCs w:val="22"/>
          <w:u w:val="single"/>
        </w:rPr>
      </w:pPr>
      <w:r>
        <w:rPr>
          <w:rFonts w:ascii="Arial" w:hAnsi="Arial" w:cs="Arial"/>
          <w:b/>
          <w:bCs/>
          <w:color w:val="000000"/>
          <w:sz w:val="22"/>
          <w:szCs w:val="22"/>
          <w:u w:val="single"/>
        </w:rPr>
        <w:t xml:space="preserve">D.Lgs. 117/2008 - Articolo 5, comma 3, lettera </w:t>
      </w:r>
      <w:r>
        <w:rPr>
          <w:rStyle w:val="Enfasicorsivo"/>
          <w:rFonts w:ascii="Arial" w:hAnsi="Arial" w:cs="Arial"/>
          <w:b/>
          <w:bCs/>
          <w:color w:val="000000"/>
          <w:sz w:val="22"/>
          <w:szCs w:val="22"/>
          <w:u w:val="single"/>
        </w:rPr>
        <w:t>f)</w:t>
      </w:r>
      <w:r>
        <w:rPr>
          <w:rFonts w:ascii="Arial" w:hAnsi="Arial" w:cs="Arial"/>
          <w:b/>
          <w:bCs/>
          <w:color w:val="000000"/>
          <w:sz w:val="22"/>
          <w:szCs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775FAC" w:rsidTr="00AE193C">
        <w:tc>
          <w:tcPr>
            <w:tcW w:w="9709" w:type="dxa"/>
            <w:vAlign w:val="center"/>
          </w:tcPr>
          <w:p w:rsidR="00775FAC" w:rsidRDefault="00775FAC">
            <w:pPr>
              <w:pStyle w:val="Corpotesto"/>
              <w:spacing w:before="60" w:after="60"/>
              <w:ind w:left="34"/>
              <w:jc w:val="center"/>
              <w:rPr>
                <w:rFonts w:ascii="Arial" w:hAnsi="Arial" w:cs="Arial"/>
                <w:sz w:val="22"/>
              </w:rPr>
            </w:pPr>
            <w:r>
              <w:rPr>
                <w:rFonts w:ascii="Arial" w:hAnsi="Arial" w:cs="Arial"/>
                <w:b/>
                <w:bCs/>
                <w:color w:val="000000"/>
                <w:sz w:val="22"/>
                <w:szCs w:val="22"/>
              </w:rPr>
              <w:t>Piano proposto per la chiusura della struttura di deposito compreso il ripristino</w:t>
            </w:r>
          </w:p>
        </w:tc>
      </w:tr>
      <w:tr w:rsidR="00775FAC" w:rsidTr="00AE193C">
        <w:tc>
          <w:tcPr>
            <w:tcW w:w="9709" w:type="dxa"/>
          </w:tcPr>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775FAC" w:rsidRPr="00BB2581" w:rsidRDefault="00BB2581">
            <w:pPr>
              <w:pStyle w:val="NormaleWeb"/>
              <w:spacing w:before="0" w:beforeAutospacing="0" w:after="0" w:afterAutospacing="0" w:line="360" w:lineRule="auto"/>
              <w:rPr>
                <w:rFonts w:ascii="Arial" w:hAnsi="Arial" w:cs="Arial"/>
                <w:color w:val="000000"/>
                <w:sz w:val="22"/>
                <w:szCs w:val="22"/>
              </w:rPr>
            </w:pPr>
            <w:r w:rsidRPr="00BB2581">
              <w:rPr>
                <w:rFonts w:ascii="Arial" w:hAnsi="Arial" w:cs="Arial"/>
                <w:color w:val="000000"/>
                <w:sz w:val="20"/>
                <w:szCs w:val="20"/>
              </w:rPr>
              <w:t>Ovvero</w:t>
            </w:r>
            <w:r w:rsidRPr="00BB2581">
              <w:rPr>
                <w:rFonts w:ascii="Arial" w:hAnsi="Arial" w:cs="Arial"/>
                <w:b/>
                <w:color w:val="000000"/>
                <w:sz w:val="22"/>
                <w:szCs w:val="22"/>
              </w:rPr>
              <w:t xml:space="preserve"> </w:t>
            </w:r>
            <w:r w:rsidRPr="00BB2581">
              <w:rPr>
                <w:rFonts w:ascii="Arial" w:hAnsi="Arial" w:cs="Arial"/>
                <w:color w:val="000000"/>
                <w:sz w:val="20"/>
                <w:szCs w:val="22"/>
              </w:rPr>
              <w:sym w:font="Webdings" w:char="0063"/>
            </w:r>
            <w:r w:rsidRPr="00BB2581">
              <w:rPr>
                <w:rFonts w:ascii="Arial" w:hAnsi="Arial" w:cs="Arial"/>
                <w:color w:val="000000"/>
                <w:sz w:val="20"/>
                <w:szCs w:val="22"/>
              </w:rPr>
              <w:t xml:space="preserve"> </w:t>
            </w:r>
            <w:r w:rsidRPr="00BB2581">
              <w:rPr>
                <w:rFonts w:ascii="Arial" w:hAnsi="Arial" w:cs="Arial"/>
                <w:b/>
                <w:color w:val="000000"/>
                <w:sz w:val="22"/>
                <w:szCs w:val="22"/>
              </w:rPr>
              <w:t>si richiama l’allegato n. ______al presente piano</w:t>
            </w:r>
          </w:p>
        </w:tc>
      </w:tr>
    </w:tbl>
    <w:p w:rsidR="00E54480" w:rsidRDefault="00E54480">
      <w:pPr>
        <w:jc w:val="right"/>
        <w:rPr>
          <w:color w:val="000000"/>
          <w:sz w:val="18"/>
          <w:szCs w:val="22"/>
        </w:rPr>
      </w:pPr>
    </w:p>
    <w:p w:rsidR="00E54480" w:rsidRDefault="00E54480">
      <w:pPr>
        <w:pStyle w:val="NormaleWeb"/>
        <w:spacing w:before="120" w:beforeAutospacing="0" w:after="60" w:afterAutospacing="0"/>
        <w:jc w:val="center"/>
        <w:rPr>
          <w:rFonts w:ascii="Arial" w:hAnsi="Arial" w:cs="Arial"/>
          <w:b/>
          <w:bCs/>
          <w:color w:val="000000"/>
          <w:sz w:val="22"/>
          <w:szCs w:val="22"/>
          <w:u w:val="single"/>
        </w:rPr>
      </w:pPr>
      <w:r>
        <w:rPr>
          <w:rFonts w:ascii="Arial" w:hAnsi="Arial" w:cs="Arial"/>
          <w:b/>
          <w:bCs/>
          <w:color w:val="000000"/>
          <w:sz w:val="22"/>
          <w:szCs w:val="22"/>
          <w:u w:val="single"/>
        </w:rPr>
        <w:t xml:space="preserve">D.Lgs. 117/2008 - Articolo 5, comma 3, lettera </w:t>
      </w:r>
      <w:r>
        <w:rPr>
          <w:rStyle w:val="Enfasicorsivo"/>
          <w:rFonts w:ascii="Arial" w:hAnsi="Arial" w:cs="Arial"/>
          <w:b/>
          <w:bCs/>
          <w:color w:val="000000"/>
          <w:sz w:val="22"/>
          <w:szCs w:val="22"/>
          <w:u w:val="single"/>
        </w:rPr>
        <w:t>g)</w:t>
      </w:r>
      <w:r>
        <w:rPr>
          <w:rFonts w:ascii="Arial" w:hAnsi="Arial" w:cs="Arial"/>
          <w:b/>
          <w:bCs/>
          <w:color w:val="000000"/>
          <w:sz w:val="22"/>
          <w:szCs w:val="22"/>
          <w:u w:val="single"/>
        </w:rPr>
        <w:t xml:space="preserve"> </w:t>
      </w:r>
    </w:p>
    <w:p w:rsidR="00E54480" w:rsidRDefault="00E54480">
      <w:pPr>
        <w:pStyle w:val="Corpodeltesto3"/>
        <w:jc w:val="center"/>
        <w:rPr>
          <w:rFonts w:ascii="Arial" w:hAnsi="Arial" w:cs="Arial"/>
          <w:b/>
          <w:color w:val="000000"/>
        </w:rPr>
      </w:pPr>
      <w:r>
        <w:rPr>
          <w:rFonts w:ascii="Arial" w:hAnsi="Arial" w:cs="Arial"/>
          <w:b/>
          <w:color w:val="000000"/>
        </w:rPr>
        <w:t>misure per prevenire il deterioramento dello stato dell’acqua conformemente alle finalità di cui al D.Lgs. 152/2006 parte III sez. II titolo I e per prevenire o ridurre al minimo l’inquinamento dell’atmosfera e del suolo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775FAC" w:rsidTr="00AE193C">
        <w:tc>
          <w:tcPr>
            <w:tcW w:w="9709" w:type="dxa"/>
            <w:vAlign w:val="center"/>
          </w:tcPr>
          <w:p w:rsidR="00775FAC" w:rsidRDefault="00775FAC">
            <w:pPr>
              <w:pStyle w:val="Corpotesto"/>
              <w:spacing w:before="120"/>
              <w:ind w:left="425"/>
              <w:jc w:val="center"/>
              <w:rPr>
                <w:rFonts w:ascii="Arial" w:hAnsi="Arial" w:cs="Arial"/>
                <w:sz w:val="22"/>
              </w:rPr>
            </w:pPr>
            <w:r>
              <w:rPr>
                <w:rFonts w:ascii="Arial" w:hAnsi="Arial" w:cs="Arial"/>
                <w:i/>
                <w:iCs/>
                <w:color w:val="000000"/>
                <w:sz w:val="20"/>
                <w:szCs w:val="22"/>
              </w:rPr>
              <w:t>Descrizione misure</w:t>
            </w:r>
          </w:p>
        </w:tc>
      </w:tr>
      <w:tr w:rsidR="00775FAC" w:rsidTr="00AE193C">
        <w:tc>
          <w:tcPr>
            <w:tcW w:w="9709" w:type="dxa"/>
          </w:tcPr>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775FAC" w:rsidRPr="00BB2581" w:rsidRDefault="00BB2581">
            <w:pPr>
              <w:pStyle w:val="NormaleWeb"/>
              <w:spacing w:before="0" w:beforeAutospacing="0" w:after="0" w:afterAutospacing="0" w:line="360" w:lineRule="auto"/>
              <w:rPr>
                <w:rFonts w:ascii="Arial" w:hAnsi="Arial" w:cs="Arial"/>
                <w:color w:val="000000"/>
                <w:sz w:val="22"/>
                <w:szCs w:val="22"/>
              </w:rPr>
            </w:pPr>
            <w:r w:rsidRPr="00BB2581">
              <w:rPr>
                <w:rFonts w:ascii="Arial" w:hAnsi="Arial" w:cs="Arial"/>
                <w:color w:val="000000"/>
                <w:sz w:val="20"/>
                <w:szCs w:val="20"/>
              </w:rPr>
              <w:t>Ovvero</w:t>
            </w:r>
            <w:r w:rsidRPr="00BB2581">
              <w:rPr>
                <w:rFonts w:ascii="Arial" w:hAnsi="Arial" w:cs="Arial"/>
                <w:b/>
                <w:color w:val="000000"/>
                <w:sz w:val="22"/>
                <w:szCs w:val="22"/>
              </w:rPr>
              <w:t xml:space="preserve"> </w:t>
            </w:r>
            <w:r w:rsidRPr="00BB2581">
              <w:rPr>
                <w:rFonts w:ascii="Arial" w:hAnsi="Arial" w:cs="Arial"/>
                <w:color w:val="000000"/>
                <w:sz w:val="20"/>
                <w:szCs w:val="22"/>
              </w:rPr>
              <w:sym w:font="Webdings" w:char="0063"/>
            </w:r>
            <w:r w:rsidRPr="00BB2581">
              <w:rPr>
                <w:rFonts w:ascii="Arial" w:hAnsi="Arial" w:cs="Arial"/>
                <w:color w:val="000000"/>
                <w:sz w:val="20"/>
                <w:szCs w:val="22"/>
              </w:rPr>
              <w:t xml:space="preserve"> </w:t>
            </w:r>
            <w:r w:rsidRPr="00BB2581">
              <w:rPr>
                <w:rFonts w:ascii="Arial" w:hAnsi="Arial" w:cs="Arial"/>
                <w:b/>
                <w:color w:val="000000"/>
                <w:sz w:val="22"/>
                <w:szCs w:val="22"/>
              </w:rPr>
              <w:t>si richiama l’allegato n. ______al presente piano</w:t>
            </w:r>
          </w:p>
        </w:tc>
      </w:tr>
    </w:tbl>
    <w:p w:rsidR="00E54480" w:rsidRDefault="00E54480">
      <w:pPr>
        <w:pStyle w:val="NormaleWeb"/>
        <w:spacing w:before="120" w:beforeAutospacing="0" w:after="60" w:afterAutospacing="0"/>
        <w:jc w:val="right"/>
        <w:rPr>
          <w:rFonts w:ascii="Arial" w:hAnsi="Arial" w:cs="Arial"/>
          <w:color w:val="000000"/>
          <w:sz w:val="18"/>
          <w:szCs w:val="22"/>
        </w:rPr>
      </w:pPr>
      <w:r>
        <w:rPr>
          <w:rFonts w:ascii="Arial" w:hAnsi="Arial" w:cs="Arial"/>
          <w:color w:val="000000"/>
          <w:sz w:val="18"/>
          <w:szCs w:val="22"/>
        </w:rPr>
        <w:lastRenderedPageBreak/>
        <w:t>[% scheda R2]</w:t>
      </w:r>
    </w:p>
    <w:p w:rsidR="00E54480" w:rsidRDefault="00E54480">
      <w:pPr>
        <w:pStyle w:val="NormaleWeb"/>
        <w:spacing w:before="120" w:beforeAutospacing="0" w:after="60" w:afterAutospacing="0"/>
        <w:jc w:val="center"/>
        <w:rPr>
          <w:rFonts w:ascii="Arial" w:hAnsi="Arial" w:cs="Arial"/>
          <w:b/>
          <w:bCs/>
          <w:color w:val="000000"/>
          <w:sz w:val="22"/>
          <w:szCs w:val="22"/>
          <w:u w:val="single"/>
        </w:rPr>
      </w:pPr>
      <w:r>
        <w:rPr>
          <w:rFonts w:ascii="Arial" w:hAnsi="Arial" w:cs="Arial"/>
          <w:b/>
          <w:bCs/>
          <w:color w:val="000000"/>
          <w:sz w:val="22"/>
          <w:szCs w:val="22"/>
          <w:u w:val="single"/>
        </w:rPr>
        <w:t xml:space="preserve">D.Lgs. 117/2008 - Articolo 5, comma 3, lettera </w:t>
      </w:r>
      <w:r>
        <w:rPr>
          <w:rStyle w:val="Enfasicorsivo"/>
          <w:rFonts w:ascii="Arial" w:hAnsi="Arial" w:cs="Arial"/>
          <w:b/>
          <w:bCs/>
          <w:color w:val="000000"/>
          <w:sz w:val="22"/>
          <w:szCs w:val="22"/>
          <w:u w:val="single"/>
        </w:rPr>
        <w:t>i)</w:t>
      </w:r>
      <w:r>
        <w:rPr>
          <w:rFonts w:ascii="Arial" w:hAnsi="Arial" w:cs="Arial"/>
          <w:b/>
          <w:bCs/>
          <w:color w:val="000000"/>
          <w:sz w:val="22"/>
          <w:szCs w:val="22"/>
          <w:u w:val="single"/>
        </w:rPr>
        <w:t xml:space="preserve"> </w:t>
      </w:r>
    </w:p>
    <w:p w:rsidR="00E54480" w:rsidRDefault="00E54480">
      <w:pPr>
        <w:pStyle w:val="Corpodeltesto3"/>
        <w:jc w:val="center"/>
        <w:rPr>
          <w:rFonts w:ascii="Arial" w:hAnsi="Arial" w:cs="Arial"/>
          <w:b/>
          <w:color w:val="000000"/>
        </w:rPr>
      </w:pPr>
      <w:r>
        <w:rPr>
          <w:rFonts w:ascii="Arial" w:hAnsi="Arial" w:cs="Arial"/>
          <w:b/>
          <w:color w:val="000000"/>
        </w:rPr>
        <w:t>Indicazione delle modalità di scelta in fase di progettazione della coltivazione/ricerca e di scelta del metodo di estrazione e trattamento che, tenendo conto della gestione dei rifiuti di estrazione, rispettano l’obiettivo di prevenire e ridurre la produzione di rifiuti di estrazione e la loro pericolosità (comma 2, lettera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9"/>
        <w:gridCol w:w="8750"/>
      </w:tblGrid>
      <w:tr w:rsidR="00E54480">
        <w:tc>
          <w:tcPr>
            <w:tcW w:w="959" w:type="dxa"/>
            <w:vAlign w:val="center"/>
          </w:tcPr>
          <w:p w:rsidR="00E54480" w:rsidRDefault="00E54480">
            <w:pPr>
              <w:pStyle w:val="NormaleWeb"/>
              <w:spacing w:before="0" w:beforeAutospacing="0" w:after="0" w:afterAutospacing="0"/>
              <w:jc w:val="center"/>
              <w:rPr>
                <w:rFonts w:ascii="Arial" w:hAnsi="Arial" w:cs="Arial"/>
                <w:color w:val="000000"/>
                <w:sz w:val="16"/>
                <w:szCs w:val="22"/>
              </w:rPr>
            </w:pPr>
            <w:r>
              <w:rPr>
                <w:rFonts w:ascii="Arial" w:hAnsi="Arial" w:cs="Arial"/>
                <w:color w:val="000000"/>
                <w:sz w:val="16"/>
                <w:szCs w:val="22"/>
              </w:rPr>
              <w:t>ORIGINE RIFIUTO</w:t>
            </w:r>
          </w:p>
          <w:p w:rsidR="00E54480" w:rsidRDefault="00E54480">
            <w:pPr>
              <w:pStyle w:val="NormaleWeb"/>
              <w:spacing w:before="0" w:beforeAutospacing="0" w:after="0" w:afterAutospacing="0"/>
              <w:jc w:val="center"/>
              <w:rPr>
                <w:rFonts w:ascii="Arial" w:hAnsi="Arial" w:cs="Arial"/>
                <w:color w:val="000000"/>
                <w:sz w:val="16"/>
                <w:szCs w:val="22"/>
              </w:rPr>
            </w:pPr>
            <w:r>
              <w:rPr>
                <w:rFonts w:ascii="Arial" w:hAnsi="Arial" w:cs="Arial"/>
                <w:color w:val="000000"/>
                <w:sz w:val="16"/>
                <w:szCs w:val="22"/>
              </w:rPr>
              <w:t>N° Scheda</w:t>
            </w:r>
          </w:p>
        </w:tc>
        <w:tc>
          <w:tcPr>
            <w:tcW w:w="8750" w:type="dxa"/>
            <w:vAlign w:val="center"/>
          </w:tcPr>
          <w:p w:rsidR="00E54480" w:rsidRDefault="00E54480">
            <w:pPr>
              <w:pStyle w:val="Corpotesto"/>
              <w:spacing w:before="120"/>
              <w:ind w:left="425"/>
              <w:jc w:val="center"/>
              <w:rPr>
                <w:rFonts w:ascii="Arial" w:hAnsi="Arial" w:cs="Arial"/>
                <w:sz w:val="22"/>
              </w:rPr>
            </w:pPr>
            <w:r>
              <w:rPr>
                <w:rFonts w:ascii="Arial" w:hAnsi="Arial" w:cs="Arial"/>
                <w:i/>
                <w:iCs/>
                <w:color w:val="000000"/>
                <w:sz w:val="20"/>
                <w:szCs w:val="22"/>
              </w:rPr>
              <w:t>Descrizione modalità di scelta</w:t>
            </w:r>
          </w:p>
        </w:tc>
      </w:tr>
      <w:tr w:rsidR="00E54480">
        <w:tc>
          <w:tcPr>
            <w:tcW w:w="959" w:type="dxa"/>
          </w:tcPr>
          <w:p w:rsidR="00E54480" w:rsidRDefault="00E54480">
            <w:pPr>
              <w:pStyle w:val="NormaleWeb"/>
              <w:spacing w:before="0" w:beforeAutospacing="0" w:after="0" w:afterAutospacing="0" w:line="360" w:lineRule="auto"/>
              <w:rPr>
                <w:rFonts w:ascii="Arial" w:hAnsi="Arial" w:cs="Arial"/>
                <w:color w:val="000000"/>
                <w:sz w:val="22"/>
                <w:szCs w:val="22"/>
              </w:rPr>
            </w:pPr>
          </w:p>
        </w:tc>
        <w:tc>
          <w:tcPr>
            <w:tcW w:w="8750" w:type="dxa"/>
          </w:tcPr>
          <w:p w:rsidR="00E54480" w:rsidRDefault="00E5448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54480" w:rsidRDefault="00E5448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54480" w:rsidRDefault="00E5448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54480" w:rsidRDefault="00E5448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54480" w:rsidRDefault="00E5448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54480" w:rsidRDefault="00E5448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BB2581" w:rsidRPr="00BB2581" w:rsidRDefault="00BB2581">
            <w:pPr>
              <w:pStyle w:val="NormaleWeb"/>
              <w:spacing w:before="0" w:beforeAutospacing="0" w:after="0" w:afterAutospacing="0" w:line="360" w:lineRule="auto"/>
              <w:rPr>
                <w:rFonts w:ascii="Arial" w:hAnsi="Arial" w:cs="Arial"/>
                <w:color w:val="000000"/>
                <w:sz w:val="22"/>
                <w:szCs w:val="22"/>
              </w:rPr>
            </w:pPr>
            <w:r w:rsidRPr="00BB2581">
              <w:rPr>
                <w:rFonts w:ascii="Arial" w:hAnsi="Arial" w:cs="Arial"/>
                <w:color w:val="000000"/>
                <w:sz w:val="20"/>
                <w:szCs w:val="20"/>
              </w:rPr>
              <w:t>Ovvero</w:t>
            </w:r>
            <w:r w:rsidRPr="00BB2581">
              <w:rPr>
                <w:rFonts w:ascii="Arial" w:hAnsi="Arial" w:cs="Arial"/>
                <w:b/>
                <w:color w:val="000000"/>
                <w:sz w:val="22"/>
                <w:szCs w:val="22"/>
              </w:rPr>
              <w:t xml:space="preserve"> </w:t>
            </w:r>
            <w:r w:rsidRPr="00BB2581">
              <w:rPr>
                <w:rFonts w:ascii="Arial" w:hAnsi="Arial" w:cs="Arial"/>
                <w:color w:val="000000"/>
                <w:sz w:val="20"/>
                <w:szCs w:val="22"/>
              </w:rPr>
              <w:sym w:font="Webdings" w:char="0063"/>
            </w:r>
            <w:r w:rsidRPr="00BB2581">
              <w:rPr>
                <w:rFonts w:ascii="Arial" w:hAnsi="Arial" w:cs="Arial"/>
                <w:color w:val="000000"/>
                <w:sz w:val="20"/>
                <w:szCs w:val="22"/>
              </w:rPr>
              <w:t xml:space="preserve"> </w:t>
            </w:r>
            <w:r w:rsidRPr="00BB2581">
              <w:rPr>
                <w:rFonts w:ascii="Arial" w:hAnsi="Arial" w:cs="Arial"/>
                <w:b/>
                <w:color w:val="000000"/>
                <w:sz w:val="22"/>
                <w:szCs w:val="22"/>
              </w:rPr>
              <w:t>si richiama l’allegato n. ______al presente piano</w:t>
            </w:r>
          </w:p>
        </w:tc>
      </w:tr>
      <w:tr w:rsidR="00775FAC">
        <w:tc>
          <w:tcPr>
            <w:tcW w:w="959" w:type="dxa"/>
          </w:tcPr>
          <w:p w:rsidR="00775FAC" w:rsidRDefault="00775FAC">
            <w:pPr>
              <w:pStyle w:val="NormaleWeb"/>
              <w:spacing w:before="0" w:beforeAutospacing="0" w:after="0" w:afterAutospacing="0" w:line="360" w:lineRule="auto"/>
              <w:rPr>
                <w:rFonts w:ascii="Arial" w:hAnsi="Arial" w:cs="Arial"/>
                <w:color w:val="000000"/>
                <w:sz w:val="22"/>
                <w:szCs w:val="22"/>
              </w:rPr>
            </w:pPr>
          </w:p>
        </w:tc>
        <w:tc>
          <w:tcPr>
            <w:tcW w:w="8750" w:type="dxa"/>
          </w:tcPr>
          <w:p w:rsidR="00775FAC" w:rsidRDefault="00775FAC" w:rsidP="00775FAC">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75FAC" w:rsidRDefault="00775FAC" w:rsidP="00775FAC">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75FAC" w:rsidRDefault="00775FAC" w:rsidP="00775FAC">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75FAC" w:rsidRDefault="00775FAC" w:rsidP="00775FAC">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75FAC" w:rsidRDefault="00775FAC" w:rsidP="00775FAC">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75FAC" w:rsidRDefault="00775FAC" w:rsidP="00775FAC">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BB2581" w:rsidRPr="00BB2581" w:rsidRDefault="00BB2581" w:rsidP="00775FAC">
            <w:pPr>
              <w:pStyle w:val="NormaleWeb"/>
              <w:spacing w:before="0" w:beforeAutospacing="0" w:after="0" w:afterAutospacing="0" w:line="360" w:lineRule="auto"/>
              <w:rPr>
                <w:rFonts w:ascii="Arial" w:hAnsi="Arial" w:cs="Arial"/>
                <w:color w:val="000000"/>
                <w:sz w:val="22"/>
                <w:szCs w:val="22"/>
              </w:rPr>
            </w:pPr>
            <w:r w:rsidRPr="00BB2581">
              <w:rPr>
                <w:rFonts w:ascii="Arial" w:hAnsi="Arial" w:cs="Arial"/>
                <w:color w:val="000000"/>
                <w:sz w:val="20"/>
                <w:szCs w:val="20"/>
              </w:rPr>
              <w:t>Ovvero</w:t>
            </w:r>
            <w:r w:rsidRPr="00BB2581">
              <w:rPr>
                <w:rFonts w:ascii="Arial" w:hAnsi="Arial" w:cs="Arial"/>
                <w:b/>
                <w:color w:val="000000"/>
                <w:sz w:val="22"/>
                <w:szCs w:val="22"/>
              </w:rPr>
              <w:t xml:space="preserve"> </w:t>
            </w:r>
            <w:r w:rsidRPr="00BB2581">
              <w:rPr>
                <w:rFonts w:ascii="Arial" w:hAnsi="Arial" w:cs="Arial"/>
                <w:color w:val="000000"/>
                <w:sz w:val="20"/>
                <w:szCs w:val="22"/>
              </w:rPr>
              <w:sym w:font="Webdings" w:char="0063"/>
            </w:r>
            <w:r w:rsidRPr="00BB2581">
              <w:rPr>
                <w:rFonts w:ascii="Arial" w:hAnsi="Arial" w:cs="Arial"/>
                <w:color w:val="000000"/>
                <w:sz w:val="20"/>
                <w:szCs w:val="22"/>
              </w:rPr>
              <w:t xml:space="preserve"> </w:t>
            </w:r>
            <w:r w:rsidRPr="00BB2581">
              <w:rPr>
                <w:rFonts w:ascii="Arial" w:hAnsi="Arial" w:cs="Arial"/>
                <w:b/>
                <w:color w:val="000000"/>
                <w:sz w:val="22"/>
                <w:szCs w:val="22"/>
              </w:rPr>
              <w:t>si richiama l’allegato n. ______al presente piano</w:t>
            </w:r>
          </w:p>
        </w:tc>
      </w:tr>
      <w:tr w:rsidR="00775FAC">
        <w:tc>
          <w:tcPr>
            <w:tcW w:w="959" w:type="dxa"/>
          </w:tcPr>
          <w:p w:rsidR="00775FAC" w:rsidRDefault="00775FAC">
            <w:pPr>
              <w:pStyle w:val="NormaleWeb"/>
              <w:spacing w:before="0" w:beforeAutospacing="0" w:after="0" w:afterAutospacing="0" w:line="360" w:lineRule="auto"/>
              <w:rPr>
                <w:rFonts w:ascii="Arial" w:hAnsi="Arial" w:cs="Arial"/>
                <w:color w:val="000000"/>
                <w:sz w:val="22"/>
                <w:szCs w:val="22"/>
              </w:rPr>
            </w:pPr>
          </w:p>
        </w:tc>
        <w:tc>
          <w:tcPr>
            <w:tcW w:w="8750" w:type="dxa"/>
          </w:tcPr>
          <w:p w:rsidR="00775FAC" w:rsidRDefault="00775FAC" w:rsidP="00775FAC">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75FAC" w:rsidRDefault="00775FAC" w:rsidP="00775FAC">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75FAC" w:rsidRDefault="00775FAC" w:rsidP="00775FAC">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75FAC" w:rsidRDefault="00775FAC" w:rsidP="00775FAC">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75FAC" w:rsidRDefault="00775FAC" w:rsidP="00775FAC">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75FAC" w:rsidRDefault="00775FAC" w:rsidP="00775FAC">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BB2581" w:rsidRPr="00BB2581" w:rsidRDefault="00BB2581" w:rsidP="00775FAC">
            <w:pPr>
              <w:pStyle w:val="NormaleWeb"/>
              <w:spacing w:before="0" w:beforeAutospacing="0" w:after="0" w:afterAutospacing="0" w:line="360" w:lineRule="auto"/>
              <w:rPr>
                <w:rFonts w:ascii="Arial" w:hAnsi="Arial" w:cs="Arial"/>
                <w:color w:val="000000"/>
                <w:sz w:val="22"/>
                <w:szCs w:val="22"/>
              </w:rPr>
            </w:pPr>
            <w:r w:rsidRPr="00BB2581">
              <w:rPr>
                <w:rFonts w:ascii="Arial" w:hAnsi="Arial" w:cs="Arial"/>
                <w:color w:val="000000"/>
                <w:sz w:val="20"/>
                <w:szCs w:val="20"/>
              </w:rPr>
              <w:t>Ovvero</w:t>
            </w:r>
            <w:r w:rsidRPr="00BB2581">
              <w:rPr>
                <w:rFonts w:ascii="Arial" w:hAnsi="Arial" w:cs="Arial"/>
                <w:b/>
                <w:color w:val="000000"/>
                <w:sz w:val="22"/>
                <w:szCs w:val="22"/>
              </w:rPr>
              <w:t xml:space="preserve"> </w:t>
            </w:r>
            <w:r w:rsidRPr="00BB2581">
              <w:rPr>
                <w:rFonts w:ascii="Arial" w:hAnsi="Arial" w:cs="Arial"/>
                <w:color w:val="000000"/>
                <w:sz w:val="20"/>
                <w:szCs w:val="22"/>
              </w:rPr>
              <w:sym w:font="Webdings" w:char="0063"/>
            </w:r>
            <w:r w:rsidRPr="00BB2581">
              <w:rPr>
                <w:rFonts w:ascii="Arial" w:hAnsi="Arial" w:cs="Arial"/>
                <w:color w:val="000000"/>
                <w:sz w:val="20"/>
                <w:szCs w:val="22"/>
              </w:rPr>
              <w:t xml:space="preserve"> </w:t>
            </w:r>
            <w:r w:rsidRPr="00BB2581">
              <w:rPr>
                <w:rFonts w:ascii="Arial" w:hAnsi="Arial" w:cs="Arial"/>
                <w:b/>
                <w:color w:val="000000"/>
                <w:sz w:val="22"/>
                <w:szCs w:val="22"/>
              </w:rPr>
              <w:t>si richiama l’allegato n. ______al presente piano</w:t>
            </w:r>
          </w:p>
        </w:tc>
      </w:tr>
      <w:tr w:rsidR="00775FAC">
        <w:tc>
          <w:tcPr>
            <w:tcW w:w="959" w:type="dxa"/>
          </w:tcPr>
          <w:p w:rsidR="00775FAC" w:rsidRDefault="00775FAC">
            <w:pPr>
              <w:pStyle w:val="NormaleWeb"/>
              <w:spacing w:before="0" w:beforeAutospacing="0" w:after="0" w:afterAutospacing="0" w:line="360" w:lineRule="auto"/>
              <w:rPr>
                <w:rFonts w:ascii="Arial" w:hAnsi="Arial" w:cs="Arial"/>
                <w:color w:val="000000"/>
                <w:sz w:val="22"/>
                <w:szCs w:val="22"/>
              </w:rPr>
            </w:pPr>
          </w:p>
        </w:tc>
        <w:tc>
          <w:tcPr>
            <w:tcW w:w="8750" w:type="dxa"/>
          </w:tcPr>
          <w:p w:rsidR="00775FAC" w:rsidRDefault="00775FAC" w:rsidP="00775FAC">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75FAC" w:rsidRDefault="00775FAC" w:rsidP="00775FAC">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75FAC" w:rsidRDefault="00775FAC" w:rsidP="00775FAC">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75FAC" w:rsidRDefault="00775FAC" w:rsidP="00775FAC">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75FAC" w:rsidRDefault="00775FAC" w:rsidP="00775FAC">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775FAC" w:rsidRDefault="00775FAC" w:rsidP="00775FAC">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BB2581" w:rsidRPr="00BB2581" w:rsidRDefault="00BB2581" w:rsidP="00775FAC">
            <w:pPr>
              <w:pStyle w:val="NormaleWeb"/>
              <w:spacing w:before="0" w:beforeAutospacing="0" w:after="0" w:afterAutospacing="0" w:line="360" w:lineRule="auto"/>
              <w:rPr>
                <w:rFonts w:ascii="Arial" w:hAnsi="Arial" w:cs="Arial"/>
                <w:color w:val="000000"/>
                <w:sz w:val="22"/>
                <w:szCs w:val="22"/>
              </w:rPr>
            </w:pPr>
            <w:r w:rsidRPr="00BB2581">
              <w:rPr>
                <w:rFonts w:ascii="Arial" w:hAnsi="Arial" w:cs="Arial"/>
                <w:color w:val="000000"/>
                <w:sz w:val="20"/>
                <w:szCs w:val="20"/>
              </w:rPr>
              <w:t>Ovvero</w:t>
            </w:r>
            <w:r w:rsidRPr="00BB2581">
              <w:rPr>
                <w:rFonts w:ascii="Arial" w:hAnsi="Arial" w:cs="Arial"/>
                <w:b/>
                <w:color w:val="000000"/>
                <w:sz w:val="22"/>
                <w:szCs w:val="22"/>
              </w:rPr>
              <w:t xml:space="preserve"> </w:t>
            </w:r>
            <w:r w:rsidRPr="00BB2581">
              <w:rPr>
                <w:rFonts w:ascii="Arial" w:hAnsi="Arial" w:cs="Arial"/>
                <w:color w:val="000000"/>
                <w:sz w:val="20"/>
                <w:szCs w:val="22"/>
              </w:rPr>
              <w:sym w:font="Webdings" w:char="0063"/>
            </w:r>
            <w:r w:rsidRPr="00BB2581">
              <w:rPr>
                <w:rFonts w:ascii="Arial" w:hAnsi="Arial" w:cs="Arial"/>
                <w:color w:val="000000"/>
                <w:sz w:val="20"/>
                <w:szCs w:val="22"/>
              </w:rPr>
              <w:t xml:space="preserve"> </w:t>
            </w:r>
            <w:r w:rsidRPr="00BB2581">
              <w:rPr>
                <w:rFonts w:ascii="Arial" w:hAnsi="Arial" w:cs="Arial"/>
                <w:b/>
                <w:color w:val="000000"/>
                <w:sz w:val="22"/>
                <w:szCs w:val="22"/>
              </w:rPr>
              <w:t>si richiama l’allegato n. ______al presente piano</w:t>
            </w:r>
          </w:p>
        </w:tc>
      </w:tr>
    </w:tbl>
    <w:p w:rsidR="00775FAC" w:rsidRDefault="00775FAC">
      <w:pPr>
        <w:spacing w:before="40" w:after="40"/>
        <w:jc w:val="center"/>
        <w:rPr>
          <w:b/>
          <w:bCs/>
          <w:color w:val="000000"/>
          <w:sz w:val="22"/>
          <w:szCs w:val="22"/>
        </w:rPr>
      </w:pPr>
    </w:p>
    <w:p w:rsidR="00BB2581" w:rsidRDefault="00775FAC" w:rsidP="00BB2581">
      <w:pPr>
        <w:pStyle w:val="NormaleWeb"/>
        <w:spacing w:before="120" w:beforeAutospacing="0" w:after="60" w:afterAutospacing="0"/>
        <w:jc w:val="right"/>
        <w:rPr>
          <w:rFonts w:ascii="Arial" w:hAnsi="Arial" w:cs="Arial"/>
          <w:color w:val="000000"/>
          <w:sz w:val="18"/>
          <w:szCs w:val="22"/>
        </w:rPr>
      </w:pPr>
      <w:r>
        <w:rPr>
          <w:b/>
          <w:bCs/>
          <w:color w:val="000000"/>
          <w:sz w:val="22"/>
          <w:szCs w:val="22"/>
        </w:rPr>
        <w:br w:type="page"/>
      </w:r>
      <w:r w:rsidR="00BB2581">
        <w:rPr>
          <w:rFonts w:ascii="Arial" w:hAnsi="Arial" w:cs="Arial"/>
          <w:color w:val="000000"/>
          <w:sz w:val="18"/>
          <w:szCs w:val="22"/>
        </w:rPr>
        <w:lastRenderedPageBreak/>
        <w:t>[% scheda R2]</w:t>
      </w:r>
    </w:p>
    <w:p w:rsidR="00E54480" w:rsidRDefault="00E54480">
      <w:pPr>
        <w:pStyle w:val="Corpodeltesto3"/>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775FAC" w:rsidTr="00AE193C">
        <w:tc>
          <w:tcPr>
            <w:tcW w:w="9709" w:type="dxa"/>
            <w:vAlign w:val="center"/>
          </w:tcPr>
          <w:p w:rsidR="00775FAC" w:rsidRDefault="00775FAC">
            <w:pPr>
              <w:pStyle w:val="Corpotesto"/>
              <w:spacing w:before="120"/>
              <w:ind w:left="34"/>
              <w:rPr>
                <w:rFonts w:ascii="Arial" w:hAnsi="Arial" w:cs="Arial"/>
                <w:b/>
                <w:bCs/>
                <w:color w:val="000000"/>
                <w:sz w:val="22"/>
                <w:szCs w:val="22"/>
              </w:rPr>
            </w:pPr>
            <w:r>
              <w:rPr>
                <w:rFonts w:ascii="Arial" w:hAnsi="Arial" w:cs="Arial"/>
                <w:b/>
                <w:bCs/>
                <w:color w:val="000000"/>
                <w:sz w:val="22"/>
                <w:szCs w:val="22"/>
              </w:rPr>
              <w:t>Si dichiara che la coltivazione è progettata ed attuata in modo sicuro e che é stata implementata una politica di prevenzione degli incidenti ed adottato un sistema di gestione della sicurezza tali da garantire che i rischi per la salute umana e l’ambiente siano stati eliminati ovvero ridotti al minimo accettabile ed adeguatamente tenuti sotto controllo.</w:t>
            </w:r>
          </w:p>
          <w:p w:rsidR="00775FAC" w:rsidRDefault="00775FAC">
            <w:pPr>
              <w:pStyle w:val="Corpotesto"/>
              <w:spacing w:before="120"/>
              <w:ind w:left="34"/>
              <w:rPr>
                <w:rFonts w:ascii="Arial" w:hAnsi="Arial" w:cs="Arial"/>
                <w:b/>
                <w:bCs/>
                <w:color w:val="000000"/>
                <w:sz w:val="22"/>
                <w:szCs w:val="22"/>
              </w:rPr>
            </w:pPr>
            <w:r>
              <w:rPr>
                <w:rFonts w:ascii="Arial" w:hAnsi="Arial" w:cs="Arial"/>
                <w:b/>
                <w:bCs/>
                <w:color w:val="000000"/>
                <w:sz w:val="22"/>
                <w:szCs w:val="22"/>
              </w:rPr>
              <w:t>Note: ________________________________________________________________________</w:t>
            </w:r>
          </w:p>
          <w:p w:rsidR="00775FAC" w:rsidRDefault="00775FAC">
            <w:pPr>
              <w:pStyle w:val="Corpotesto"/>
              <w:spacing w:before="120"/>
              <w:ind w:left="34"/>
              <w:rPr>
                <w:rFonts w:ascii="Arial" w:hAnsi="Arial" w:cs="Arial"/>
                <w:b/>
                <w:bCs/>
                <w:color w:val="000000"/>
                <w:sz w:val="22"/>
                <w:szCs w:val="22"/>
              </w:rPr>
            </w:pPr>
            <w:r>
              <w:rPr>
                <w:rFonts w:ascii="Arial" w:hAnsi="Arial" w:cs="Arial"/>
                <w:b/>
                <w:bCs/>
                <w:color w:val="000000"/>
                <w:sz w:val="22"/>
                <w:szCs w:val="22"/>
              </w:rPr>
              <w:t>____________________________________________________________________________</w:t>
            </w:r>
          </w:p>
          <w:p w:rsidR="00775FAC" w:rsidRDefault="00775FAC" w:rsidP="00775FAC">
            <w:pPr>
              <w:pStyle w:val="Corpotesto"/>
              <w:spacing w:before="120"/>
              <w:ind w:left="34"/>
              <w:rPr>
                <w:rFonts w:ascii="Arial" w:hAnsi="Arial" w:cs="Arial"/>
                <w:b/>
                <w:bCs/>
                <w:color w:val="000000"/>
                <w:sz w:val="22"/>
                <w:szCs w:val="22"/>
              </w:rPr>
            </w:pPr>
            <w:r>
              <w:rPr>
                <w:rFonts w:ascii="Arial" w:hAnsi="Arial" w:cs="Arial"/>
                <w:b/>
                <w:bCs/>
                <w:color w:val="000000"/>
                <w:sz w:val="22"/>
                <w:szCs w:val="22"/>
              </w:rPr>
              <w:t>____________________________________________________________________________</w:t>
            </w:r>
          </w:p>
          <w:p w:rsidR="00775FAC" w:rsidRDefault="00775FAC" w:rsidP="00775FAC">
            <w:pPr>
              <w:pStyle w:val="Corpotesto"/>
              <w:spacing w:before="120"/>
              <w:ind w:left="34"/>
              <w:rPr>
                <w:rFonts w:ascii="Arial" w:hAnsi="Arial" w:cs="Arial"/>
                <w:b/>
                <w:bCs/>
                <w:color w:val="000000"/>
                <w:sz w:val="22"/>
                <w:szCs w:val="22"/>
              </w:rPr>
            </w:pPr>
            <w:r>
              <w:rPr>
                <w:rFonts w:ascii="Arial" w:hAnsi="Arial" w:cs="Arial"/>
                <w:b/>
                <w:bCs/>
                <w:color w:val="000000"/>
                <w:sz w:val="22"/>
                <w:szCs w:val="22"/>
              </w:rPr>
              <w:t>____________________________________________________________________________</w:t>
            </w:r>
          </w:p>
          <w:p w:rsidR="00775FAC" w:rsidRDefault="00775FAC" w:rsidP="00775FAC">
            <w:pPr>
              <w:pStyle w:val="Corpotesto"/>
              <w:spacing w:before="120"/>
              <w:ind w:left="34"/>
              <w:rPr>
                <w:rFonts w:ascii="Arial" w:hAnsi="Arial" w:cs="Arial"/>
                <w:b/>
                <w:bCs/>
                <w:color w:val="000000"/>
                <w:sz w:val="22"/>
                <w:szCs w:val="22"/>
              </w:rPr>
            </w:pPr>
            <w:r>
              <w:rPr>
                <w:rFonts w:ascii="Arial" w:hAnsi="Arial" w:cs="Arial"/>
                <w:b/>
                <w:bCs/>
                <w:color w:val="000000"/>
                <w:sz w:val="22"/>
                <w:szCs w:val="22"/>
              </w:rPr>
              <w:t>____________________________________________________________________________</w:t>
            </w:r>
          </w:p>
          <w:p w:rsidR="00775FAC" w:rsidRDefault="00775FAC" w:rsidP="00775FAC">
            <w:pPr>
              <w:pStyle w:val="Corpotesto"/>
              <w:spacing w:before="120"/>
              <w:ind w:left="34"/>
              <w:rPr>
                <w:rFonts w:ascii="Arial" w:hAnsi="Arial" w:cs="Arial"/>
                <w:b/>
                <w:bCs/>
                <w:color w:val="000000"/>
                <w:sz w:val="22"/>
                <w:szCs w:val="22"/>
              </w:rPr>
            </w:pPr>
          </w:p>
        </w:tc>
      </w:tr>
    </w:tbl>
    <w:p w:rsidR="00E54480" w:rsidRDefault="00E54480">
      <w:pPr>
        <w:pStyle w:val="Corpodeltesto3"/>
        <w:rPr>
          <w:rFonts w:ascii="Arial" w:hAnsi="Arial" w:cs="Arial"/>
          <w:color w:val="000000"/>
        </w:rPr>
      </w:pPr>
    </w:p>
    <w:p w:rsidR="00E54480" w:rsidRDefault="00E54480" w:rsidP="00775FAC">
      <w:pPr>
        <w:pStyle w:val="Corpodeltesto3"/>
        <w:jc w:val="both"/>
        <w:rPr>
          <w:rFonts w:ascii="Arial" w:hAnsi="Arial" w:cs="Arial"/>
          <w:b/>
          <w:bCs/>
          <w:color w:val="000000"/>
        </w:rPr>
      </w:pPr>
      <w:r>
        <w:rPr>
          <w:rFonts w:ascii="Arial" w:hAnsi="Arial" w:cs="Arial"/>
          <w:b/>
          <w:bCs/>
          <w:color w:val="000000"/>
        </w:rPr>
        <w:t xml:space="preserve">Trattandosi di </w:t>
      </w:r>
      <w:r>
        <w:rPr>
          <w:rFonts w:ascii="Arial" w:hAnsi="Arial" w:cs="Arial"/>
          <w:b/>
          <w:bCs/>
          <w:color w:val="000000"/>
          <w:u w:val="single"/>
        </w:rPr>
        <w:t>rifiuti inerti</w:t>
      </w:r>
      <w:r>
        <w:rPr>
          <w:rFonts w:ascii="Arial" w:hAnsi="Arial" w:cs="Arial"/>
          <w:b/>
          <w:bCs/>
          <w:color w:val="000000"/>
        </w:rPr>
        <w:t>, in applicazione del comma 3, art. 2 del D.Lgs. 117/2008, non viene chiesta l’autorizzazione di cui all’art. 7 della prevista struttura di deposito ma solo l’approvazione del presente pianto di gestione, ai sensi del comma 6, art. 5 del D.Lgs. 117/2008.</w:t>
      </w:r>
    </w:p>
    <w:p w:rsidR="00E54480" w:rsidRDefault="00E54480">
      <w:pPr>
        <w:pStyle w:val="Corpodeltesto3"/>
        <w:spacing w:before="120"/>
        <w:rPr>
          <w:rFonts w:ascii="Arial" w:hAnsi="Arial" w:cs="Arial"/>
          <w:b/>
          <w:bCs/>
          <w:color w:val="000000"/>
        </w:rPr>
      </w:pPr>
      <w:r>
        <w:rPr>
          <w:rFonts w:ascii="Arial" w:hAnsi="Arial" w:cs="Arial"/>
          <w:b/>
          <w:bCs/>
          <w:color w:val="000000"/>
        </w:rPr>
        <w:t>Alla presente sezione R2 è allegata la seguente documentazione:</w:t>
      </w:r>
    </w:p>
    <w:p w:rsidR="00E54480" w:rsidRDefault="00E54480">
      <w:pPr>
        <w:pStyle w:val="Corpodeltesto3"/>
        <w:numPr>
          <w:ilvl w:val="0"/>
          <w:numId w:val="4"/>
        </w:numPr>
        <w:rPr>
          <w:rFonts w:ascii="Arial" w:hAnsi="Arial" w:cs="Arial"/>
          <w:color w:val="000000"/>
        </w:rPr>
      </w:pPr>
      <w:r>
        <w:rPr>
          <w:rFonts w:ascii="Arial" w:hAnsi="Arial" w:cs="Arial"/>
          <w:color w:val="000000"/>
        </w:rPr>
        <w:t>Planimetria di ubicazione della struttura di deposito</w:t>
      </w:r>
      <w:r w:rsidR="00CF66D8">
        <w:rPr>
          <w:rStyle w:val="Rimandonotaapidipagina"/>
          <w:rFonts w:ascii="Arial" w:hAnsi="Arial" w:cs="Arial"/>
          <w:color w:val="000000"/>
          <w:sz w:val="32"/>
          <w:vertAlign w:val="baseline"/>
        </w:rPr>
        <w:t>*</w:t>
      </w:r>
      <w:r>
        <w:rPr>
          <w:rFonts w:ascii="Arial" w:hAnsi="Arial" w:cs="Arial"/>
          <w:color w:val="000000"/>
        </w:rPr>
        <w:t>;</w:t>
      </w:r>
    </w:p>
    <w:p w:rsidR="00E54480" w:rsidRDefault="00E54480">
      <w:pPr>
        <w:pStyle w:val="Corpodeltesto3"/>
        <w:numPr>
          <w:ilvl w:val="0"/>
          <w:numId w:val="4"/>
        </w:numPr>
        <w:rPr>
          <w:rFonts w:ascii="Arial" w:hAnsi="Arial" w:cs="Arial"/>
          <w:color w:val="000000"/>
        </w:rPr>
      </w:pPr>
      <w:r>
        <w:rPr>
          <w:rFonts w:ascii="Arial" w:hAnsi="Arial" w:cs="Arial"/>
          <w:color w:val="000000"/>
        </w:rPr>
        <w:t>Schema progettuale di realizzazione</w:t>
      </w:r>
      <w:r w:rsidR="00BB2581" w:rsidRPr="00BB2581">
        <w:rPr>
          <w:rFonts w:ascii="Arial" w:hAnsi="Arial" w:cs="Arial"/>
          <w:b/>
          <w:bCs/>
          <w:color w:val="000000"/>
          <w:sz w:val="32"/>
          <w:szCs w:val="32"/>
        </w:rPr>
        <w:t>*</w:t>
      </w:r>
      <w:r>
        <w:rPr>
          <w:rFonts w:ascii="Arial" w:hAnsi="Arial" w:cs="Arial"/>
          <w:color w:val="000000"/>
        </w:rPr>
        <w:t>;</w:t>
      </w:r>
    </w:p>
    <w:p w:rsidR="00E54480" w:rsidRDefault="00E54480">
      <w:pPr>
        <w:pStyle w:val="Corpodeltesto3"/>
        <w:numPr>
          <w:ilvl w:val="0"/>
          <w:numId w:val="4"/>
        </w:numPr>
        <w:rPr>
          <w:rFonts w:ascii="Arial" w:hAnsi="Arial" w:cs="Arial"/>
          <w:color w:val="000000"/>
        </w:rPr>
      </w:pPr>
      <w:r>
        <w:rPr>
          <w:rFonts w:ascii="Arial" w:hAnsi="Arial" w:cs="Arial"/>
          <w:color w:val="000000"/>
        </w:rPr>
        <w:t>Relazione geologico tecnica di stabilità della struttura e dei rifiuti contenuti</w:t>
      </w:r>
      <w:r w:rsidR="00BB2581" w:rsidRPr="00BB2581">
        <w:rPr>
          <w:rFonts w:ascii="Arial" w:hAnsi="Arial" w:cs="Arial"/>
          <w:b/>
          <w:bCs/>
          <w:color w:val="000000"/>
          <w:sz w:val="32"/>
          <w:szCs w:val="32"/>
        </w:rPr>
        <w:t>*</w:t>
      </w:r>
      <w:r>
        <w:rPr>
          <w:rFonts w:ascii="Arial" w:hAnsi="Arial" w:cs="Arial"/>
          <w:color w:val="000000"/>
        </w:rPr>
        <w:t>;</w:t>
      </w:r>
    </w:p>
    <w:p w:rsidR="00E54480" w:rsidRDefault="00E54480">
      <w:pPr>
        <w:pStyle w:val="Corpodeltesto3"/>
        <w:numPr>
          <w:ilvl w:val="0"/>
          <w:numId w:val="4"/>
        </w:numPr>
        <w:rPr>
          <w:rFonts w:ascii="Arial" w:hAnsi="Arial" w:cs="Arial"/>
          <w:color w:val="000000"/>
        </w:rPr>
      </w:pPr>
      <w:r>
        <w:rPr>
          <w:rFonts w:ascii="Arial" w:hAnsi="Arial" w:cs="Arial"/>
          <w:color w:val="000000"/>
        </w:rPr>
        <w:t>Risultati test di cessione</w:t>
      </w:r>
      <w:r w:rsidR="00BB2581" w:rsidRPr="00BB2581">
        <w:rPr>
          <w:rFonts w:ascii="Arial" w:hAnsi="Arial" w:cs="Arial"/>
          <w:b/>
          <w:bCs/>
          <w:color w:val="000000"/>
          <w:sz w:val="32"/>
          <w:szCs w:val="32"/>
        </w:rPr>
        <w:t>*</w:t>
      </w:r>
      <w:r>
        <w:rPr>
          <w:rFonts w:ascii="Arial" w:hAnsi="Arial" w:cs="Arial"/>
          <w:color w:val="000000"/>
        </w:rPr>
        <w:t>;</w:t>
      </w:r>
    </w:p>
    <w:p w:rsidR="00BB2581" w:rsidRDefault="00BB2581" w:rsidP="00BB2581">
      <w:pPr>
        <w:numPr>
          <w:ilvl w:val="0"/>
          <w:numId w:val="4"/>
        </w:numPr>
        <w:spacing w:line="360" w:lineRule="auto"/>
        <w:jc w:val="both"/>
        <w:rPr>
          <w:color w:val="000000"/>
          <w:sz w:val="22"/>
          <w:szCs w:val="22"/>
        </w:rPr>
      </w:pPr>
      <w:r>
        <w:rPr>
          <w:color w:val="000000"/>
          <w:sz w:val="22"/>
          <w:szCs w:val="22"/>
        </w:rPr>
        <w:t>Allegato n. _____:  _____________________________________________;</w:t>
      </w:r>
    </w:p>
    <w:p w:rsidR="00BB2581" w:rsidRDefault="00BB2581" w:rsidP="00BB2581">
      <w:pPr>
        <w:numPr>
          <w:ilvl w:val="0"/>
          <w:numId w:val="4"/>
        </w:numPr>
        <w:spacing w:line="360" w:lineRule="auto"/>
        <w:jc w:val="both"/>
        <w:rPr>
          <w:color w:val="000000"/>
          <w:sz w:val="22"/>
          <w:szCs w:val="22"/>
        </w:rPr>
      </w:pPr>
      <w:r>
        <w:rPr>
          <w:color w:val="000000"/>
          <w:sz w:val="22"/>
          <w:szCs w:val="22"/>
        </w:rPr>
        <w:t>Allegato n. _____:  _____________________________________________;.</w:t>
      </w:r>
    </w:p>
    <w:p w:rsidR="00BB2581" w:rsidRDefault="00BB2581" w:rsidP="00BB2581">
      <w:pPr>
        <w:numPr>
          <w:ilvl w:val="0"/>
          <w:numId w:val="4"/>
        </w:numPr>
        <w:spacing w:line="360" w:lineRule="auto"/>
        <w:jc w:val="both"/>
        <w:rPr>
          <w:color w:val="000000"/>
          <w:sz w:val="22"/>
          <w:szCs w:val="22"/>
        </w:rPr>
      </w:pPr>
      <w:r>
        <w:rPr>
          <w:color w:val="000000"/>
          <w:sz w:val="22"/>
          <w:szCs w:val="22"/>
        </w:rPr>
        <w:t>Allegato n. _____:  _____________________________________________;;</w:t>
      </w:r>
    </w:p>
    <w:p w:rsidR="00BB2581" w:rsidRDefault="00BB2581" w:rsidP="00BB2581">
      <w:pPr>
        <w:numPr>
          <w:ilvl w:val="0"/>
          <w:numId w:val="4"/>
        </w:numPr>
        <w:spacing w:line="360" w:lineRule="auto"/>
        <w:jc w:val="both"/>
        <w:rPr>
          <w:color w:val="000000"/>
          <w:sz w:val="22"/>
          <w:szCs w:val="22"/>
        </w:rPr>
      </w:pPr>
      <w:r>
        <w:rPr>
          <w:color w:val="000000"/>
          <w:sz w:val="22"/>
          <w:szCs w:val="22"/>
        </w:rPr>
        <w:t>Allegato n. _____:  _____________________________________________;.</w:t>
      </w:r>
    </w:p>
    <w:p w:rsidR="00BB2581" w:rsidRDefault="00BB2581" w:rsidP="00BB2581">
      <w:pPr>
        <w:jc w:val="both"/>
        <w:rPr>
          <w:color w:val="000000"/>
          <w:sz w:val="22"/>
          <w:szCs w:val="22"/>
        </w:rPr>
      </w:pPr>
    </w:p>
    <w:p w:rsidR="00E54480" w:rsidRDefault="00E54480">
      <w:pPr>
        <w:jc w:val="both"/>
        <w:rPr>
          <w:color w:val="000000"/>
          <w:sz w:val="22"/>
          <w:szCs w:val="22"/>
        </w:rPr>
      </w:pPr>
    </w:p>
    <w:p w:rsidR="00BB2581" w:rsidRDefault="00BB2581">
      <w:pPr>
        <w:pBdr>
          <w:top w:val="single" w:sz="4" w:space="1" w:color="auto"/>
          <w:left w:val="single" w:sz="4" w:space="4" w:color="auto"/>
          <w:bottom w:val="single" w:sz="4" w:space="1" w:color="auto"/>
          <w:right w:val="single" w:sz="4" w:space="4" w:color="auto"/>
        </w:pBdr>
        <w:tabs>
          <w:tab w:val="left" w:pos="1134"/>
          <w:tab w:val="left" w:pos="3969"/>
          <w:tab w:val="left" w:pos="7020"/>
        </w:tabs>
        <w:ind w:right="-1"/>
        <w:rPr>
          <w:b/>
          <w:bCs/>
          <w:color w:val="000000"/>
          <w:sz w:val="22"/>
          <w:szCs w:val="22"/>
        </w:rPr>
      </w:pPr>
    </w:p>
    <w:p w:rsidR="00E54480" w:rsidRDefault="00E54480">
      <w:pPr>
        <w:pBdr>
          <w:top w:val="single" w:sz="4" w:space="1" w:color="auto"/>
          <w:left w:val="single" w:sz="4" w:space="4" w:color="auto"/>
          <w:bottom w:val="single" w:sz="4" w:space="1" w:color="auto"/>
          <w:right w:val="single" w:sz="4" w:space="4" w:color="auto"/>
        </w:pBdr>
        <w:tabs>
          <w:tab w:val="left" w:pos="1134"/>
          <w:tab w:val="left" w:pos="3969"/>
          <w:tab w:val="left" w:pos="7020"/>
        </w:tabs>
        <w:ind w:right="-1"/>
        <w:rPr>
          <w:b/>
          <w:bCs/>
          <w:color w:val="000000"/>
          <w:sz w:val="22"/>
          <w:szCs w:val="22"/>
        </w:rPr>
      </w:pPr>
      <w:r>
        <w:rPr>
          <w:b/>
          <w:bCs/>
          <w:color w:val="000000"/>
          <w:sz w:val="22"/>
          <w:szCs w:val="22"/>
        </w:rPr>
        <w:t>DATA ______________________</w:t>
      </w:r>
    </w:p>
    <w:p w:rsidR="00E54480" w:rsidRDefault="00E54480">
      <w:pPr>
        <w:pBdr>
          <w:top w:val="single" w:sz="4" w:space="1" w:color="auto"/>
          <w:left w:val="single" w:sz="4" w:space="4" w:color="auto"/>
          <w:bottom w:val="single" w:sz="4" w:space="1" w:color="auto"/>
          <w:right w:val="single" w:sz="4" w:space="4" w:color="auto"/>
        </w:pBdr>
        <w:tabs>
          <w:tab w:val="left" w:pos="1134"/>
          <w:tab w:val="left" w:pos="3969"/>
          <w:tab w:val="left" w:pos="7020"/>
        </w:tabs>
        <w:ind w:right="-1"/>
        <w:rPr>
          <w:b/>
          <w:bCs/>
          <w:color w:val="000000"/>
          <w:sz w:val="22"/>
          <w:szCs w:val="22"/>
        </w:rPr>
      </w:pPr>
    </w:p>
    <w:p w:rsidR="00E54480" w:rsidRDefault="00E54480">
      <w:pPr>
        <w:pBdr>
          <w:top w:val="single" w:sz="4" w:space="1" w:color="auto"/>
          <w:left w:val="single" w:sz="4" w:space="4" w:color="auto"/>
          <w:bottom w:val="single" w:sz="4" w:space="1" w:color="auto"/>
          <w:right w:val="single" w:sz="4" w:space="4" w:color="auto"/>
        </w:pBdr>
        <w:tabs>
          <w:tab w:val="left" w:pos="1134"/>
          <w:tab w:val="left" w:pos="3969"/>
          <w:tab w:val="left" w:pos="7020"/>
        </w:tabs>
        <w:ind w:right="-1"/>
        <w:rPr>
          <w:b/>
          <w:bCs/>
          <w:color w:val="000000"/>
          <w:sz w:val="22"/>
          <w:szCs w:val="22"/>
        </w:rPr>
      </w:pPr>
      <w:r>
        <w:rPr>
          <w:b/>
          <w:bCs/>
          <w:color w:val="000000"/>
          <w:sz w:val="22"/>
          <w:szCs w:val="22"/>
        </w:rPr>
        <w:tab/>
        <w:t>IL TITOLARE</w:t>
      </w:r>
      <w:r>
        <w:rPr>
          <w:b/>
          <w:bCs/>
          <w:color w:val="000000"/>
          <w:sz w:val="22"/>
          <w:szCs w:val="22"/>
        </w:rPr>
        <w:tab/>
        <w:t xml:space="preserve"> IL DIRETTORE</w:t>
      </w:r>
      <w:r>
        <w:rPr>
          <w:b/>
          <w:bCs/>
          <w:color w:val="000000"/>
          <w:sz w:val="22"/>
          <w:szCs w:val="22"/>
        </w:rPr>
        <w:tab/>
      </w:r>
      <w:r w:rsidR="00BB2581">
        <w:rPr>
          <w:b/>
          <w:bCs/>
          <w:color w:val="000000"/>
          <w:sz w:val="22"/>
          <w:szCs w:val="22"/>
        </w:rPr>
        <w:t xml:space="preserve">  </w:t>
      </w:r>
      <w:r>
        <w:rPr>
          <w:b/>
          <w:bCs/>
          <w:color w:val="000000"/>
          <w:sz w:val="22"/>
          <w:szCs w:val="22"/>
        </w:rPr>
        <w:t>L’ OPERATORE</w:t>
      </w:r>
    </w:p>
    <w:p w:rsidR="00E54480" w:rsidRDefault="00E54480">
      <w:pPr>
        <w:pBdr>
          <w:top w:val="single" w:sz="4" w:space="1" w:color="auto"/>
          <w:left w:val="single" w:sz="4" w:space="4" w:color="auto"/>
          <w:bottom w:val="single" w:sz="4" w:space="1" w:color="auto"/>
          <w:right w:val="single" w:sz="4" w:space="4" w:color="auto"/>
        </w:pBdr>
        <w:tabs>
          <w:tab w:val="left" w:pos="1134"/>
          <w:tab w:val="left" w:pos="3969"/>
          <w:tab w:val="left" w:pos="7020"/>
        </w:tabs>
        <w:ind w:right="-1"/>
        <w:rPr>
          <w:b/>
          <w:bCs/>
          <w:color w:val="000000"/>
          <w:sz w:val="22"/>
          <w:szCs w:val="22"/>
        </w:rPr>
      </w:pPr>
      <w:r>
        <w:rPr>
          <w:b/>
          <w:bCs/>
          <w:color w:val="000000"/>
          <w:sz w:val="22"/>
          <w:szCs w:val="22"/>
        </w:rPr>
        <w:tab/>
        <w:t>DELLA DITTA</w:t>
      </w:r>
      <w:r>
        <w:rPr>
          <w:b/>
          <w:bCs/>
          <w:color w:val="000000"/>
          <w:sz w:val="22"/>
          <w:szCs w:val="22"/>
        </w:rPr>
        <w:tab/>
        <w:t xml:space="preserve">RESPONSABILE </w:t>
      </w:r>
      <w:r w:rsidR="00BB2581">
        <w:rPr>
          <w:b/>
          <w:bCs/>
          <w:color w:val="000000"/>
          <w:sz w:val="22"/>
          <w:szCs w:val="22"/>
        </w:rPr>
        <w:tab/>
      </w:r>
      <w:r w:rsidR="00BB2581" w:rsidRPr="00BB2581">
        <w:rPr>
          <w:bCs/>
          <w:color w:val="000000"/>
          <w:sz w:val="20"/>
          <w:szCs w:val="20"/>
        </w:rPr>
        <w:t>(</w:t>
      </w:r>
      <w:r w:rsidR="00BB2581">
        <w:rPr>
          <w:bCs/>
          <w:color w:val="000000"/>
          <w:sz w:val="20"/>
          <w:szCs w:val="20"/>
        </w:rPr>
        <w:t>s</w:t>
      </w:r>
      <w:r w:rsidR="00BB2581" w:rsidRPr="00BB2581">
        <w:rPr>
          <w:bCs/>
          <w:color w:val="000000"/>
          <w:sz w:val="20"/>
          <w:szCs w:val="20"/>
        </w:rPr>
        <w:t>e diverso dal titolare)</w:t>
      </w:r>
    </w:p>
    <w:p w:rsidR="00E54480" w:rsidRDefault="00E54480">
      <w:pPr>
        <w:pBdr>
          <w:top w:val="single" w:sz="4" w:space="1" w:color="auto"/>
          <w:left w:val="single" w:sz="4" w:space="4" w:color="auto"/>
          <w:bottom w:val="single" w:sz="4" w:space="1" w:color="auto"/>
          <w:right w:val="single" w:sz="4" w:space="4" w:color="auto"/>
        </w:pBdr>
        <w:tabs>
          <w:tab w:val="left" w:pos="1134"/>
          <w:tab w:val="left" w:pos="3969"/>
          <w:tab w:val="left" w:pos="7020"/>
        </w:tabs>
        <w:ind w:right="-1"/>
        <w:rPr>
          <w:b/>
          <w:bCs/>
          <w:color w:val="000000"/>
          <w:sz w:val="22"/>
          <w:szCs w:val="22"/>
        </w:rPr>
      </w:pPr>
    </w:p>
    <w:p w:rsidR="00E54480" w:rsidRDefault="00E54480">
      <w:pPr>
        <w:pBdr>
          <w:top w:val="single" w:sz="4" w:space="1" w:color="auto"/>
          <w:left w:val="single" w:sz="4" w:space="4" w:color="auto"/>
          <w:bottom w:val="single" w:sz="4" w:space="1" w:color="auto"/>
          <w:right w:val="single" w:sz="4" w:space="4" w:color="auto"/>
        </w:pBdr>
        <w:tabs>
          <w:tab w:val="left" w:pos="1134"/>
          <w:tab w:val="left" w:pos="3969"/>
          <w:tab w:val="left" w:pos="7020"/>
        </w:tabs>
        <w:ind w:right="-1"/>
        <w:rPr>
          <w:b/>
          <w:bCs/>
          <w:color w:val="000000"/>
          <w:sz w:val="22"/>
          <w:szCs w:val="22"/>
        </w:rPr>
      </w:pPr>
      <w:r>
        <w:rPr>
          <w:b/>
          <w:bCs/>
          <w:color w:val="000000"/>
          <w:sz w:val="22"/>
          <w:szCs w:val="22"/>
        </w:rPr>
        <w:t xml:space="preserve">       __________________________  ______________________ _______________________</w:t>
      </w:r>
    </w:p>
    <w:p w:rsidR="00E54480" w:rsidRDefault="00E54480">
      <w:pPr>
        <w:pBdr>
          <w:top w:val="single" w:sz="4" w:space="1" w:color="auto"/>
          <w:left w:val="single" w:sz="4" w:space="4" w:color="auto"/>
          <w:bottom w:val="single" w:sz="4" w:space="1" w:color="auto"/>
          <w:right w:val="single" w:sz="4" w:space="4" w:color="auto"/>
        </w:pBdr>
        <w:tabs>
          <w:tab w:val="left" w:pos="1134"/>
          <w:tab w:val="left" w:pos="3969"/>
          <w:tab w:val="left" w:pos="7020"/>
        </w:tabs>
        <w:ind w:right="-1"/>
        <w:rPr>
          <w:b/>
          <w:bCs/>
          <w:color w:val="000000"/>
          <w:sz w:val="22"/>
          <w:szCs w:val="22"/>
        </w:rPr>
      </w:pPr>
    </w:p>
    <w:p w:rsidR="009D3779" w:rsidRDefault="009D3779"/>
    <w:p w:rsidR="009D3779" w:rsidRDefault="009D3779"/>
    <w:p w:rsidR="009D3779" w:rsidRDefault="009D3779"/>
    <w:p w:rsidR="009D3779" w:rsidRDefault="009D3779"/>
    <w:p w:rsidR="009D3779" w:rsidRDefault="009D3779"/>
    <w:p w:rsidR="009D3779" w:rsidRDefault="009D3779"/>
    <w:p w:rsidR="009D3779" w:rsidRDefault="009D3779" w:rsidP="009D3779">
      <w:pPr>
        <w:pStyle w:val="Testonotaapidipagina"/>
        <w:ind w:left="142" w:hanging="142"/>
        <w:jc w:val="both"/>
        <w:rPr>
          <w:b/>
          <w:bCs/>
        </w:rPr>
      </w:pPr>
      <w:r>
        <w:rPr>
          <w:rStyle w:val="Rimandonotaapidipagina"/>
          <w:sz w:val="32"/>
          <w:szCs w:val="32"/>
        </w:rPr>
        <w:t>*</w:t>
      </w:r>
      <w:r>
        <w:rPr>
          <w:b/>
          <w:bCs/>
        </w:rPr>
        <w:t xml:space="preserve"> Documentazione obbligatoria in caso di utilizzo dei rifiuti inerti per la ricomposizione dei vuoti di estrazione nel caso in cui non fosse già prevista dal progetto di coltivazione della cava.</w:t>
      </w:r>
    </w:p>
    <w:p w:rsidR="00775FAC" w:rsidRDefault="00775FAC">
      <w: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E54480">
        <w:tc>
          <w:tcPr>
            <w:tcW w:w="10031" w:type="dxa"/>
            <w:tcBorders>
              <w:top w:val="single" w:sz="4" w:space="0" w:color="auto"/>
              <w:left w:val="single" w:sz="4" w:space="0" w:color="auto"/>
              <w:bottom w:val="single" w:sz="4" w:space="0" w:color="auto"/>
              <w:right w:val="single" w:sz="4" w:space="0" w:color="auto"/>
            </w:tcBorders>
            <w:vAlign w:val="center"/>
          </w:tcPr>
          <w:p w:rsidR="00E54480" w:rsidRDefault="00E54480">
            <w:pPr>
              <w:ind w:left="34"/>
              <w:jc w:val="center"/>
              <w:rPr>
                <w:color w:val="000000"/>
                <w:sz w:val="22"/>
                <w:szCs w:val="22"/>
              </w:rPr>
            </w:pPr>
            <w:r>
              <w:rPr>
                <w:color w:val="000000"/>
                <w:sz w:val="22"/>
                <w:szCs w:val="22"/>
              </w:rPr>
              <w:lastRenderedPageBreak/>
              <w:br w:type="page"/>
            </w:r>
            <w:r>
              <w:rPr>
                <w:color w:val="000000"/>
                <w:szCs w:val="22"/>
              </w:rPr>
              <w:t>Scheda</w:t>
            </w:r>
            <w:r>
              <w:rPr>
                <w:color w:val="000000"/>
                <w:sz w:val="22"/>
                <w:szCs w:val="22"/>
              </w:rPr>
              <w:t xml:space="preserve"> </w:t>
            </w:r>
            <w:r>
              <w:rPr>
                <w:b/>
                <w:bCs/>
                <w:color w:val="000000"/>
                <w:sz w:val="40"/>
                <w:szCs w:val="22"/>
              </w:rPr>
              <w:t>R 3</w:t>
            </w:r>
          </w:p>
        </w:tc>
      </w:tr>
      <w:tr w:rsidR="00E54480">
        <w:trPr>
          <w:trHeight w:val="482"/>
        </w:trPr>
        <w:tc>
          <w:tcPr>
            <w:tcW w:w="10031" w:type="dxa"/>
            <w:tcBorders>
              <w:top w:val="single" w:sz="4" w:space="0" w:color="auto"/>
            </w:tcBorders>
            <w:vAlign w:val="center"/>
          </w:tcPr>
          <w:p w:rsidR="00E54480" w:rsidRDefault="00E54480">
            <w:pPr>
              <w:pBdr>
                <w:top w:val="single" w:sz="4" w:space="1" w:color="auto"/>
                <w:left w:val="single" w:sz="4" w:space="4" w:color="auto"/>
                <w:bottom w:val="single" w:sz="4" w:space="1" w:color="auto"/>
                <w:right w:val="single" w:sz="4" w:space="4" w:color="auto"/>
              </w:pBdr>
              <w:jc w:val="center"/>
              <w:rPr>
                <w:b/>
                <w:bCs/>
                <w:color w:val="000000"/>
                <w:sz w:val="22"/>
                <w:szCs w:val="22"/>
              </w:rPr>
            </w:pPr>
            <w:r>
              <w:rPr>
                <w:b/>
                <w:bCs/>
                <w:color w:val="000000"/>
                <w:sz w:val="22"/>
                <w:szCs w:val="22"/>
              </w:rPr>
              <w:t>rifiuti NON INERTI</w:t>
            </w:r>
            <w:r>
              <w:rPr>
                <w:rStyle w:val="Rimandonotaapidipagina"/>
                <w:b/>
                <w:bCs/>
                <w:color w:val="000000"/>
                <w:sz w:val="22"/>
                <w:szCs w:val="22"/>
              </w:rPr>
              <w:footnoteReference w:id="54"/>
            </w:r>
            <w:r>
              <w:rPr>
                <w:b/>
                <w:bCs/>
                <w:color w:val="000000"/>
                <w:sz w:val="22"/>
                <w:szCs w:val="22"/>
              </w:rPr>
              <w:t xml:space="preserve"> senza previsione di strutture di deposito</w:t>
            </w:r>
          </w:p>
          <w:p w:rsidR="00E54480" w:rsidRDefault="00E54480">
            <w:pPr>
              <w:pStyle w:val="Corpodeltesto3"/>
              <w:rPr>
                <w:rFonts w:ascii="Arial" w:hAnsi="Arial" w:cs="Arial"/>
                <w:b/>
                <w:bCs/>
                <w:color w:val="000000"/>
              </w:rPr>
            </w:pPr>
            <w:r>
              <w:rPr>
                <w:rFonts w:ascii="Arial" w:hAnsi="Arial" w:cs="Arial"/>
                <w:b/>
                <w:bCs/>
                <w:color w:val="000000"/>
              </w:rPr>
              <w:t>Si dichiara che i rifiuti di estrazione prodotti</w:t>
            </w:r>
            <w:r w:rsidR="00792835">
              <w:rPr>
                <w:rFonts w:ascii="Arial" w:hAnsi="Arial" w:cs="Arial"/>
                <w:b/>
                <w:bCs/>
                <w:color w:val="000000"/>
              </w:rPr>
              <w:t>,</w:t>
            </w:r>
            <w:r>
              <w:rPr>
                <w:rFonts w:ascii="Arial" w:hAnsi="Arial" w:cs="Arial"/>
                <w:b/>
                <w:bCs/>
                <w:color w:val="000000"/>
              </w:rPr>
              <w:t xml:space="preserve"> come caratterizzati nella precedente SCHEDA C, NON SONO INERTI</w:t>
            </w:r>
            <w:r>
              <w:rPr>
                <w:rStyle w:val="Rimandonotaapidipagina"/>
                <w:rFonts w:ascii="Arial" w:hAnsi="Arial" w:cs="Arial"/>
                <w:b/>
                <w:bCs/>
                <w:color w:val="000000"/>
              </w:rPr>
              <w:footnoteReference w:id="55"/>
            </w:r>
            <w:r>
              <w:rPr>
                <w:rFonts w:ascii="Arial" w:hAnsi="Arial" w:cs="Arial"/>
                <w:b/>
                <w:bCs/>
                <w:color w:val="000000"/>
              </w:rPr>
              <w:t xml:space="preserve"> e, ai sensi dell’art. 184 comma 5 del D.Lgs. 152/2006</w:t>
            </w:r>
            <w:r w:rsidR="000A34FA">
              <w:rPr>
                <w:rFonts w:ascii="Arial" w:hAnsi="Arial" w:cs="Arial"/>
                <w:b/>
                <w:bCs/>
                <w:color w:val="000000"/>
              </w:rPr>
              <w:t xml:space="preserve"> e delle sostanze contenute</w:t>
            </w:r>
            <w:r w:rsidR="00792835">
              <w:rPr>
                <w:rFonts w:ascii="Arial" w:hAnsi="Arial" w:cs="Arial"/>
                <w:b/>
                <w:bCs/>
                <w:color w:val="000000"/>
              </w:rPr>
              <w:t xml:space="preserve"> e ritenute pericolose </w:t>
            </w:r>
            <w:r w:rsidR="000A34FA">
              <w:rPr>
                <w:rFonts w:ascii="Arial" w:hAnsi="Arial" w:cs="Arial"/>
                <w:b/>
                <w:bCs/>
                <w:color w:val="000000"/>
              </w:rPr>
              <w:t>ai sensi delle direttive 67/548CEE o 1999/45/CE</w:t>
            </w:r>
            <w:r>
              <w:rPr>
                <w:rFonts w:ascii="Arial" w:hAnsi="Arial" w:cs="Arial"/>
                <w:b/>
                <w:bCs/>
                <w:color w:val="000000"/>
              </w:rPr>
              <w:t>:</w:t>
            </w:r>
          </w:p>
          <w:p w:rsidR="00E54480" w:rsidRDefault="00E54480">
            <w:pPr>
              <w:pStyle w:val="Corpodeltesto3"/>
              <w:spacing w:before="120" w:after="120"/>
              <w:rPr>
                <w:rFonts w:ascii="Arial" w:hAnsi="Arial" w:cs="Arial"/>
                <w:b/>
                <w:bCs/>
                <w:color w:val="000000"/>
              </w:rPr>
            </w:pPr>
            <w:r>
              <w:rPr>
                <w:rFonts w:ascii="Arial" w:hAnsi="Arial" w:cs="Arial"/>
                <w:b/>
                <w:bCs/>
                <w:color w:val="000000"/>
              </w:rPr>
              <w:tab/>
            </w:r>
            <w:r>
              <w:rPr>
                <w:rFonts w:ascii="Arial" w:hAnsi="Arial" w:cs="Arial"/>
                <w:color w:val="000000"/>
              </w:rPr>
              <w:sym w:font="Webdings" w:char="F063"/>
            </w:r>
            <w:r>
              <w:rPr>
                <w:rFonts w:ascii="Arial" w:hAnsi="Arial" w:cs="Arial"/>
                <w:color w:val="000000"/>
              </w:rPr>
              <w:t xml:space="preserve"> </w:t>
            </w:r>
            <w:r>
              <w:rPr>
                <w:rFonts w:ascii="Arial" w:hAnsi="Arial" w:cs="Arial"/>
                <w:b/>
                <w:bCs/>
                <w:color w:val="000000"/>
              </w:rPr>
              <w:t>NON SONO pericolosi</w:t>
            </w:r>
          </w:p>
          <w:p w:rsidR="00E54480" w:rsidRDefault="00E54480">
            <w:pPr>
              <w:spacing w:before="120" w:after="120"/>
              <w:ind w:left="34"/>
              <w:rPr>
                <w:b/>
                <w:bCs/>
                <w:color w:val="000000"/>
                <w:sz w:val="22"/>
                <w:szCs w:val="22"/>
              </w:rPr>
            </w:pPr>
            <w:r>
              <w:rPr>
                <w:b/>
                <w:bCs/>
                <w:color w:val="000000"/>
                <w:sz w:val="22"/>
                <w:szCs w:val="22"/>
              </w:rPr>
              <w:tab/>
            </w:r>
            <w:r>
              <w:rPr>
                <w:color w:val="000000"/>
                <w:sz w:val="22"/>
                <w:szCs w:val="22"/>
              </w:rPr>
              <w:sym w:font="Webdings" w:char="F063"/>
            </w:r>
            <w:r>
              <w:rPr>
                <w:color w:val="000000"/>
                <w:sz w:val="22"/>
                <w:szCs w:val="22"/>
              </w:rPr>
              <w:t xml:space="preserve"> </w:t>
            </w:r>
            <w:r>
              <w:rPr>
                <w:b/>
                <w:bCs/>
                <w:color w:val="000000"/>
                <w:sz w:val="22"/>
                <w:szCs w:val="22"/>
              </w:rPr>
              <w:t xml:space="preserve">SONO PERICOLOSI </w:t>
            </w:r>
          </w:p>
          <w:p w:rsidR="000A34FA" w:rsidRPr="00792835" w:rsidRDefault="000A34FA">
            <w:pPr>
              <w:spacing w:before="120" w:after="120"/>
              <w:ind w:left="34"/>
              <w:rPr>
                <w:bCs/>
                <w:color w:val="000000"/>
                <w:sz w:val="22"/>
                <w:szCs w:val="22"/>
              </w:rPr>
            </w:pPr>
            <w:r>
              <w:rPr>
                <w:b/>
                <w:bCs/>
                <w:color w:val="000000"/>
                <w:sz w:val="22"/>
                <w:szCs w:val="22"/>
              </w:rPr>
              <w:t xml:space="preserve">Descrizione/motivazione: </w:t>
            </w:r>
            <w:r w:rsidRPr="00792835">
              <w:rPr>
                <w:bCs/>
                <w:color w:val="000000"/>
                <w:sz w:val="22"/>
                <w:szCs w:val="22"/>
              </w:rPr>
              <w:t>________________________________________________________</w:t>
            </w:r>
          </w:p>
          <w:p w:rsidR="000A34FA" w:rsidRPr="00792835" w:rsidRDefault="000A34FA">
            <w:pPr>
              <w:spacing w:before="120" w:after="120"/>
              <w:ind w:left="34"/>
              <w:rPr>
                <w:bCs/>
                <w:color w:val="000000"/>
                <w:sz w:val="22"/>
                <w:szCs w:val="22"/>
              </w:rPr>
            </w:pPr>
            <w:r w:rsidRPr="00792835">
              <w:rPr>
                <w:bCs/>
                <w:color w:val="000000"/>
                <w:sz w:val="22"/>
                <w:szCs w:val="22"/>
              </w:rPr>
              <w:t>_______________________________________________________________________________</w:t>
            </w:r>
          </w:p>
          <w:p w:rsidR="000A34FA" w:rsidRPr="00792835" w:rsidRDefault="000A34FA" w:rsidP="000A34FA">
            <w:pPr>
              <w:spacing w:before="120" w:after="120"/>
              <w:ind w:left="34"/>
              <w:rPr>
                <w:bCs/>
                <w:color w:val="000000"/>
                <w:sz w:val="22"/>
                <w:szCs w:val="22"/>
              </w:rPr>
            </w:pPr>
            <w:r w:rsidRPr="00792835">
              <w:rPr>
                <w:bCs/>
                <w:color w:val="000000"/>
                <w:sz w:val="22"/>
                <w:szCs w:val="22"/>
              </w:rPr>
              <w:t>_______________________________________________________________________________</w:t>
            </w:r>
          </w:p>
          <w:p w:rsidR="000A34FA" w:rsidRPr="00792835" w:rsidRDefault="000A34FA" w:rsidP="000A34FA">
            <w:pPr>
              <w:spacing w:before="120" w:after="120"/>
              <w:ind w:left="34"/>
              <w:rPr>
                <w:bCs/>
                <w:color w:val="000000"/>
                <w:sz w:val="22"/>
                <w:szCs w:val="22"/>
              </w:rPr>
            </w:pPr>
            <w:r w:rsidRPr="00792835">
              <w:rPr>
                <w:bCs/>
                <w:color w:val="000000"/>
                <w:sz w:val="22"/>
                <w:szCs w:val="22"/>
              </w:rPr>
              <w:t>_______________________________________________________________________________</w:t>
            </w:r>
          </w:p>
          <w:p w:rsidR="000A34FA" w:rsidRPr="00792835" w:rsidRDefault="000A34FA" w:rsidP="000A34FA">
            <w:pPr>
              <w:spacing w:before="120" w:after="120"/>
              <w:ind w:left="34"/>
              <w:rPr>
                <w:bCs/>
                <w:color w:val="000000"/>
                <w:sz w:val="22"/>
                <w:szCs w:val="22"/>
              </w:rPr>
            </w:pPr>
            <w:r w:rsidRPr="00792835">
              <w:rPr>
                <w:bCs/>
                <w:color w:val="000000"/>
                <w:sz w:val="22"/>
                <w:szCs w:val="22"/>
              </w:rPr>
              <w:t>_______________________________________________________________________________</w:t>
            </w:r>
          </w:p>
          <w:p w:rsidR="000A34FA" w:rsidRPr="00792835" w:rsidRDefault="000A34FA" w:rsidP="000A34FA">
            <w:pPr>
              <w:spacing w:before="120" w:after="120"/>
              <w:ind w:left="34"/>
              <w:rPr>
                <w:bCs/>
                <w:color w:val="000000"/>
                <w:sz w:val="22"/>
                <w:szCs w:val="22"/>
              </w:rPr>
            </w:pPr>
            <w:r w:rsidRPr="00792835">
              <w:rPr>
                <w:bCs/>
                <w:color w:val="000000"/>
                <w:sz w:val="22"/>
                <w:szCs w:val="22"/>
              </w:rPr>
              <w:t>_______________________________________________________________________________</w:t>
            </w:r>
          </w:p>
          <w:p w:rsidR="000A34FA" w:rsidRDefault="000A34FA" w:rsidP="000A34FA">
            <w:pPr>
              <w:spacing w:before="120" w:after="120"/>
              <w:ind w:left="34"/>
              <w:rPr>
                <w:bCs/>
                <w:color w:val="000000"/>
                <w:sz w:val="22"/>
                <w:szCs w:val="22"/>
              </w:rPr>
            </w:pPr>
            <w:r w:rsidRPr="00792835">
              <w:rPr>
                <w:bCs/>
                <w:color w:val="000000"/>
                <w:sz w:val="22"/>
                <w:szCs w:val="22"/>
              </w:rPr>
              <w:t>_______________________________________________________________________________</w:t>
            </w:r>
          </w:p>
          <w:p w:rsidR="00792835" w:rsidRDefault="00792835" w:rsidP="000A34FA">
            <w:pPr>
              <w:spacing w:before="120" w:after="120"/>
              <w:ind w:left="34"/>
              <w:rPr>
                <w:color w:val="000000"/>
                <w:sz w:val="22"/>
                <w:szCs w:val="22"/>
                <w:u w:val="single"/>
              </w:rPr>
            </w:pPr>
            <w:r>
              <w:rPr>
                <w:color w:val="000000"/>
                <w:sz w:val="20"/>
                <w:szCs w:val="20"/>
              </w:rPr>
              <w:t>Ovvero</w:t>
            </w:r>
            <w:r>
              <w:rPr>
                <w:b/>
                <w:color w:val="000000"/>
                <w:sz w:val="22"/>
                <w:szCs w:val="22"/>
              </w:rPr>
              <w:t xml:space="preserve"> </w:t>
            </w:r>
            <w:r>
              <w:rPr>
                <w:color w:val="000000"/>
                <w:sz w:val="20"/>
                <w:szCs w:val="22"/>
              </w:rPr>
              <w:sym w:font="Webdings" w:char="0063"/>
            </w:r>
            <w:r>
              <w:rPr>
                <w:color w:val="000000"/>
                <w:sz w:val="20"/>
                <w:szCs w:val="22"/>
              </w:rPr>
              <w:t xml:space="preserve"> </w:t>
            </w:r>
            <w:r>
              <w:rPr>
                <w:b/>
                <w:color w:val="000000"/>
                <w:sz w:val="22"/>
                <w:szCs w:val="22"/>
              </w:rPr>
              <w:t>si richiama l’allegato n. ______al presente piano</w:t>
            </w:r>
          </w:p>
        </w:tc>
      </w:tr>
    </w:tbl>
    <w:p w:rsidR="004306CF" w:rsidRDefault="004306CF"/>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E54480">
        <w:tc>
          <w:tcPr>
            <w:tcW w:w="10031" w:type="dxa"/>
          </w:tcPr>
          <w:p w:rsidR="00E54480" w:rsidRDefault="00E54480">
            <w:pPr>
              <w:spacing w:before="120"/>
              <w:jc w:val="center"/>
              <w:rPr>
                <w:color w:val="000000"/>
                <w:sz w:val="20"/>
                <w:szCs w:val="22"/>
              </w:rPr>
            </w:pPr>
            <w:r>
              <w:rPr>
                <w:b/>
                <w:bCs/>
                <w:color w:val="000000"/>
                <w:sz w:val="22"/>
                <w:szCs w:val="22"/>
              </w:rPr>
              <w:t>La destinazione di tali rifiuti di estrazione è prevista nel modo seguente:</w:t>
            </w:r>
          </w:p>
        </w:tc>
      </w:tr>
      <w:tr w:rsidR="000D31EF" w:rsidTr="00AE193C">
        <w:tc>
          <w:tcPr>
            <w:tcW w:w="10031" w:type="dxa"/>
            <w:vAlign w:val="center"/>
          </w:tcPr>
          <w:p w:rsidR="000D31EF" w:rsidRDefault="00792835" w:rsidP="00AE193C">
            <w:pPr>
              <w:pStyle w:val="Corpodeltesto3"/>
              <w:spacing w:before="60"/>
              <w:ind w:left="34"/>
              <w:rPr>
                <w:rFonts w:ascii="Arial" w:hAnsi="Arial" w:cs="Arial"/>
                <w:color w:val="000000"/>
                <w:sz w:val="20"/>
              </w:rPr>
            </w:pPr>
            <w:r w:rsidRPr="00792835">
              <w:rPr>
                <w:rFonts w:ascii="Arial" w:hAnsi="Arial" w:cs="Arial"/>
                <w:b/>
                <w:color w:val="000000"/>
                <w:sz w:val="28"/>
                <w:szCs w:val="28"/>
              </w:rPr>
              <w:t xml:space="preserve">1) </w:t>
            </w:r>
            <w:r w:rsidR="000D31EF">
              <w:rPr>
                <w:rFonts w:ascii="Arial" w:hAnsi="Arial" w:cs="Arial"/>
                <w:color w:val="000000"/>
                <w:sz w:val="20"/>
              </w:rPr>
              <w:t xml:space="preserve">Vengono </w:t>
            </w:r>
            <w:r w:rsidR="000D31EF" w:rsidRPr="00EA0C76">
              <w:rPr>
                <w:rFonts w:ascii="Arial" w:hAnsi="Arial" w:cs="Arial"/>
                <w:b/>
                <w:color w:val="000000"/>
                <w:sz w:val="24"/>
                <w:szCs w:val="24"/>
                <w:u w:val="single"/>
              </w:rPr>
              <w:t>direttamente asportati dal sito</w:t>
            </w:r>
            <w:r w:rsidR="000D31EF">
              <w:rPr>
                <w:rFonts w:ascii="Arial" w:hAnsi="Arial" w:cs="Arial"/>
                <w:color w:val="000000"/>
                <w:sz w:val="20"/>
              </w:rPr>
              <w:t xml:space="preserve"> estrattivo/di ricerca</w:t>
            </w:r>
            <w:r>
              <w:rPr>
                <w:rFonts w:ascii="Arial" w:hAnsi="Arial" w:cs="Arial"/>
                <w:color w:val="000000"/>
                <w:sz w:val="20"/>
              </w:rPr>
              <w:t xml:space="preserve">: </w:t>
            </w:r>
            <w:r w:rsidR="000D31EF" w:rsidRPr="00A3024C">
              <w:rPr>
                <w:rFonts w:ascii="Arial" w:hAnsi="Arial" w:cs="Arial"/>
                <w:b/>
                <w:bCs/>
                <w:color w:val="000000"/>
                <w:sz w:val="28"/>
                <w:szCs w:val="28"/>
              </w:rPr>
              <w:t xml:space="preserve">Si </w:t>
            </w:r>
            <w:r w:rsidR="000D31EF" w:rsidRPr="00A3024C">
              <w:rPr>
                <w:rFonts w:ascii="Arial" w:hAnsi="Arial" w:cs="Arial"/>
                <w:b/>
                <w:bCs/>
                <w:color w:val="000000"/>
                <w:sz w:val="28"/>
                <w:szCs w:val="28"/>
              </w:rPr>
              <w:sym w:font="Wingdings" w:char="F06F"/>
            </w:r>
            <w:r w:rsidR="000D31EF" w:rsidRPr="00A3024C">
              <w:rPr>
                <w:rFonts w:ascii="Arial" w:hAnsi="Arial" w:cs="Arial"/>
                <w:b/>
                <w:bCs/>
                <w:color w:val="000000"/>
                <w:sz w:val="28"/>
                <w:szCs w:val="28"/>
              </w:rPr>
              <w:t xml:space="preserve"> - No </w:t>
            </w:r>
            <w:r w:rsidR="000D31EF" w:rsidRPr="00A3024C">
              <w:rPr>
                <w:rFonts w:ascii="Arial" w:hAnsi="Arial" w:cs="Arial"/>
                <w:b/>
                <w:bCs/>
                <w:color w:val="000000"/>
                <w:sz w:val="28"/>
                <w:szCs w:val="28"/>
              </w:rPr>
              <w:sym w:font="Wingdings" w:char="F06F"/>
            </w:r>
          </w:p>
          <w:p w:rsidR="009D3779" w:rsidRDefault="009D3779" w:rsidP="009D3779">
            <w:pPr>
              <w:tabs>
                <w:tab w:val="left" w:pos="884"/>
              </w:tabs>
              <w:spacing w:before="120" w:after="60"/>
              <w:jc w:val="both"/>
              <w:rPr>
                <w:sz w:val="20"/>
              </w:rPr>
            </w:pPr>
            <w:r>
              <w:rPr>
                <w:sz w:val="20"/>
              </w:rPr>
              <w:t xml:space="preserve">Se </w:t>
            </w:r>
            <w:r>
              <w:rPr>
                <w:b/>
              </w:rPr>
              <w:t>Si</w:t>
            </w:r>
            <w:r>
              <w:rPr>
                <w:sz w:val="20"/>
              </w:rPr>
              <w:t>:</w:t>
            </w:r>
          </w:p>
          <w:p w:rsidR="000D31EF" w:rsidRDefault="000D31EF" w:rsidP="00792835">
            <w:pPr>
              <w:pStyle w:val="Corpodeltesto3"/>
              <w:spacing w:before="60"/>
              <w:ind w:left="284"/>
              <w:rPr>
                <w:rFonts w:ascii="Arial" w:hAnsi="Arial" w:cs="Arial"/>
                <w:color w:val="000000"/>
                <w:sz w:val="20"/>
              </w:rPr>
            </w:pPr>
            <w:r>
              <w:rPr>
                <w:rFonts w:ascii="Arial" w:hAnsi="Arial" w:cs="Arial"/>
                <w:color w:val="000000"/>
                <w:sz w:val="20"/>
              </w:rPr>
              <w:t>per un quantitativo stimato di  __________________________________________</w:t>
            </w:r>
          </w:p>
          <w:p w:rsidR="000D31EF" w:rsidRDefault="000D31EF" w:rsidP="00792835">
            <w:pPr>
              <w:pStyle w:val="Corpodeltesto3"/>
              <w:spacing w:before="60" w:line="360" w:lineRule="auto"/>
              <w:ind w:left="284"/>
              <w:rPr>
                <w:rFonts w:ascii="Arial" w:hAnsi="Arial" w:cs="Arial"/>
                <w:color w:val="000000"/>
                <w:sz w:val="20"/>
              </w:rPr>
            </w:pPr>
            <w:r>
              <w:rPr>
                <w:rFonts w:ascii="Arial" w:hAnsi="Arial" w:cs="Arial"/>
                <w:color w:val="000000"/>
                <w:sz w:val="20"/>
              </w:rPr>
              <w:t>e destinati a: ____________</w:t>
            </w:r>
            <w:r w:rsidR="00792835">
              <w:rPr>
                <w:rFonts w:ascii="Arial" w:hAnsi="Arial" w:cs="Arial"/>
                <w:color w:val="000000"/>
                <w:sz w:val="20"/>
              </w:rPr>
              <w:t>___________</w:t>
            </w:r>
            <w:r>
              <w:rPr>
                <w:rFonts w:ascii="Arial" w:hAnsi="Arial" w:cs="Arial"/>
                <w:color w:val="000000"/>
                <w:sz w:val="20"/>
              </w:rPr>
              <w:t>__________________________________________________</w:t>
            </w:r>
          </w:p>
          <w:p w:rsidR="000D31EF" w:rsidRDefault="000D31EF" w:rsidP="00792835">
            <w:pPr>
              <w:pStyle w:val="Corpodeltesto3"/>
              <w:spacing w:before="60" w:after="60" w:line="360" w:lineRule="auto"/>
              <w:ind w:left="601"/>
              <w:rPr>
                <w:rFonts w:ascii="Arial" w:hAnsi="Arial" w:cs="Arial"/>
                <w:color w:val="000000"/>
                <w:sz w:val="20"/>
              </w:rPr>
            </w:pPr>
            <w:r>
              <w:rPr>
                <w:rFonts w:ascii="Arial" w:hAnsi="Arial" w:cs="Arial"/>
                <w:color w:val="000000"/>
                <w:sz w:val="20"/>
              </w:rPr>
              <w:t>_______________________________</w:t>
            </w:r>
            <w:r w:rsidR="00792835">
              <w:rPr>
                <w:rFonts w:ascii="Arial" w:hAnsi="Arial" w:cs="Arial"/>
                <w:color w:val="000000"/>
                <w:sz w:val="20"/>
              </w:rPr>
              <w:t>___________</w:t>
            </w:r>
            <w:r>
              <w:rPr>
                <w:rFonts w:ascii="Arial" w:hAnsi="Arial" w:cs="Arial"/>
                <w:color w:val="000000"/>
                <w:sz w:val="20"/>
              </w:rPr>
              <w:t>_______________________________________</w:t>
            </w:r>
          </w:p>
          <w:p w:rsidR="000D31EF" w:rsidRDefault="000D31EF" w:rsidP="00792835">
            <w:pPr>
              <w:pStyle w:val="Corpodeltesto3"/>
              <w:spacing w:before="60" w:after="60" w:line="360" w:lineRule="auto"/>
              <w:ind w:left="601"/>
              <w:rPr>
                <w:rFonts w:ascii="Arial" w:hAnsi="Arial" w:cs="Arial"/>
                <w:color w:val="000000"/>
                <w:sz w:val="20"/>
              </w:rPr>
            </w:pPr>
            <w:r>
              <w:rPr>
                <w:rFonts w:ascii="Arial" w:hAnsi="Arial" w:cs="Arial"/>
                <w:color w:val="000000"/>
                <w:sz w:val="20"/>
              </w:rPr>
              <w:t>__________________________________________</w:t>
            </w:r>
            <w:r w:rsidR="00792835">
              <w:rPr>
                <w:rFonts w:ascii="Arial" w:hAnsi="Arial" w:cs="Arial"/>
                <w:color w:val="000000"/>
                <w:sz w:val="20"/>
              </w:rPr>
              <w:t>___________</w:t>
            </w:r>
            <w:r>
              <w:rPr>
                <w:rFonts w:ascii="Arial" w:hAnsi="Arial" w:cs="Arial"/>
                <w:color w:val="000000"/>
                <w:sz w:val="20"/>
              </w:rPr>
              <w:t>____________________________</w:t>
            </w:r>
          </w:p>
          <w:p w:rsidR="000D31EF" w:rsidRDefault="000D31EF" w:rsidP="00792835">
            <w:pPr>
              <w:pStyle w:val="Corpodeltesto3"/>
              <w:spacing w:before="60" w:after="60" w:line="360" w:lineRule="auto"/>
              <w:ind w:left="601"/>
              <w:rPr>
                <w:rFonts w:ascii="Arial" w:hAnsi="Arial" w:cs="Arial"/>
                <w:color w:val="000000"/>
                <w:sz w:val="20"/>
              </w:rPr>
            </w:pPr>
            <w:r>
              <w:rPr>
                <w:rFonts w:ascii="Arial" w:hAnsi="Arial" w:cs="Arial"/>
                <w:color w:val="000000"/>
                <w:sz w:val="20"/>
              </w:rPr>
              <w:t>_____________________________________________________</w:t>
            </w:r>
            <w:r w:rsidR="00792835">
              <w:rPr>
                <w:rFonts w:ascii="Arial" w:hAnsi="Arial" w:cs="Arial"/>
                <w:color w:val="000000"/>
                <w:sz w:val="20"/>
              </w:rPr>
              <w:t>___________</w:t>
            </w:r>
            <w:r>
              <w:rPr>
                <w:rFonts w:ascii="Arial" w:hAnsi="Arial" w:cs="Arial"/>
                <w:color w:val="000000"/>
                <w:sz w:val="20"/>
              </w:rPr>
              <w:t>_________________</w:t>
            </w:r>
          </w:p>
          <w:p w:rsidR="000D31EF" w:rsidRDefault="000D31EF" w:rsidP="00792835">
            <w:pPr>
              <w:pStyle w:val="Corpodeltesto3"/>
              <w:spacing w:before="60" w:after="60" w:line="360" w:lineRule="auto"/>
              <w:ind w:left="601"/>
              <w:rPr>
                <w:rFonts w:ascii="Arial" w:hAnsi="Arial" w:cs="Arial"/>
                <w:color w:val="000000"/>
                <w:sz w:val="20"/>
              </w:rPr>
            </w:pPr>
            <w:r>
              <w:rPr>
                <w:rFonts w:ascii="Arial" w:hAnsi="Arial" w:cs="Arial"/>
                <w:color w:val="000000"/>
                <w:sz w:val="20"/>
              </w:rPr>
              <w:t>________________________________________________________________</w:t>
            </w:r>
            <w:r w:rsidR="00792835">
              <w:rPr>
                <w:rFonts w:ascii="Arial" w:hAnsi="Arial" w:cs="Arial"/>
                <w:color w:val="000000"/>
                <w:sz w:val="20"/>
              </w:rPr>
              <w:t>___________</w:t>
            </w:r>
            <w:r>
              <w:rPr>
                <w:rFonts w:ascii="Arial" w:hAnsi="Arial" w:cs="Arial"/>
                <w:color w:val="000000"/>
                <w:sz w:val="20"/>
              </w:rPr>
              <w:t>______</w:t>
            </w:r>
          </w:p>
          <w:p w:rsidR="00792835" w:rsidRDefault="00792835" w:rsidP="00792835">
            <w:pPr>
              <w:pStyle w:val="Corpodeltesto3"/>
              <w:spacing w:before="60" w:after="60" w:line="360" w:lineRule="auto"/>
              <w:ind w:left="601"/>
              <w:rPr>
                <w:rFonts w:ascii="Arial" w:hAnsi="Arial" w:cs="Arial"/>
                <w:color w:val="000000"/>
                <w:sz w:val="20"/>
              </w:rPr>
            </w:pPr>
            <w:r>
              <w:rPr>
                <w:rFonts w:ascii="Arial" w:hAnsi="Arial" w:cs="Arial"/>
                <w:color w:val="000000"/>
                <w:sz w:val="20"/>
              </w:rPr>
              <w:t>_________________________________________________________________________________</w:t>
            </w:r>
          </w:p>
          <w:p w:rsidR="00792835" w:rsidRDefault="00792835" w:rsidP="00792835">
            <w:pPr>
              <w:pStyle w:val="Corpodeltesto3"/>
              <w:spacing w:before="60" w:after="60" w:line="360" w:lineRule="auto"/>
              <w:ind w:left="601"/>
              <w:rPr>
                <w:rFonts w:ascii="Arial" w:hAnsi="Arial" w:cs="Arial"/>
                <w:color w:val="000000"/>
                <w:sz w:val="20"/>
              </w:rPr>
            </w:pPr>
            <w:r>
              <w:rPr>
                <w:rFonts w:ascii="Arial" w:hAnsi="Arial" w:cs="Arial"/>
                <w:color w:val="000000"/>
                <w:sz w:val="20"/>
              </w:rPr>
              <w:t>_________________________________________________________________________________</w:t>
            </w:r>
          </w:p>
          <w:p w:rsidR="00792835" w:rsidRDefault="00792835" w:rsidP="00792835">
            <w:pPr>
              <w:pStyle w:val="Corpodeltesto3"/>
              <w:spacing w:before="60" w:after="60" w:line="360" w:lineRule="auto"/>
              <w:ind w:left="601"/>
              <w:rPr>
                <w:rFonts w:ascii="Arial" w:hAnsi="Arial" w:cs="Arial"/>
                <w:color w:val="000000"/>
                <w:sz w:val="20"/>
              </w:rPr>
            </w:pPr>
            <w:r>
              <w:rPr>
                <w:rFonts w:ascii="Arial" w:hAnsi="Arial" w:cs="Arial"/>
                <w:color w:val="000000"/>
                <w:sz w:val="20"/>
              </w:rPr>
              <w:t>_________________________________________________________________________________</w:t>
            </w:r>
          </w:p>
          <w:p w:rsidR="000D31EF" w:rsidRDefault="000D31EF" w:rsidP="00792835">
            <w:pPr>
              <w:pStyle w:val="Corpodeltesto3"/>
              <w:spacing w:before="60" w:after="120" w:line="360" w:lineRule="auto"/>
              <w:ind w:left="601"/>
              <w:rPr>
                <w:rFonts w:ascii="Arial" w:hAnsi="Arial" w:cs="Arial"/>
                <w:color w:val="000000"/>
              </w:rPr>
            </w:pPr>
            <w:r>
              <w:rPr>
                <w:rFonts w:ascii="Arial" w:hAnsi="Arial" w:cs="Arial"/>
                <w:color w:val="000000"/>
                <w:sz w:val="20"/>
              </w:rPr>
              <w:t>_______________________________________________________________________</w:t>
            </w:r>
            <w:r w:rsidR="00792835">
              <w:rPr>
                <w:rFonts w:ascii="Arial" w:hAnsi="Arial" w:cs="Arial"/>
                <w:color w:val="000000"/>
                <w:sz w:val="20"/>
              </w:rPr>
              <w:t>__________</w:t>
            </w:r>
          </w:p>
        </w:tc>
      </w:tr>
    </w:tbl>
    <w:p w:rsidR="004306CF" w:rsidRDefault="004306CF"/>
    <w:p w:rsidR="008746E3" w:rsidRDefault="004306CF" w:rsidP="008746E3">
      <w:pPr>
        <w:pStyle w:val="NormaleWeb"/>
        <w:spacing w:before="120" w:beforeAutospacing="0" w:after="60" w:afterAutospacing="0"/>
        <w:jc w:val="right"/>
        <w:rPr>
          <w:rFonts w:ascii="Arial" w:hAnsi="Arial" w:cs="Arial"/>
          <w:color w:val="000000"/>
          <w:sz w:val="18"/>
          <w:szCs w:val="22"/>
        </w:rPr>
      </w:pPr>
      <w:r>
        <w:br w:type="page"/>
      </w:r>
      <w:r w:rsidR="008746E3">
        <w:rPr>
          <w:rFonts w:ascii="Arial" w:hAnsi="Arial" w:cs="Arial"/>
          <w:color w:val="000000"/>
          <w:sz w:val="18"/>
          <w:szCs w:val="22"/>
        </w:rPr>
        <w:lastRenderedPageBreak/>
        <w:t>[% scheda 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0D31EF" w:rsidTr="00AE193C">
        <w:tc>
          <w:tcPr>
            <w:tcW w:w="10031" w:type="dxa"/>
            <w:vAlign w:val="center"/>
          </w:tcPr>
          <w:p w:rsidR="008746E3" w:rsidRDefault="008746E3" w:rsidP="00AE193C">
            <w:pPr>
              <w:pStyle w:val="Corpodeltesto3"/>
              <w:spacing w:before="60"/>
              <w:ind w:left="34"/>
              <w:rPr>
                <w:rFonts w:ascii="Arial" w:hAnsi="Arial" w:cs="Arial"/>
                <w:b/>
                <w:color w:val="000000"/>
                <w:u w:val="single"/>
              </w:rPr>
            </w:pPr>
            <w:r w:rsidRPr="008746E3">
              <w:rPr>
                <w:rFonts w:ascii="Arial" w:hAnsi="Arial" w:cs="Arial"/>
                <w:b/>
                <w:color w:val="000000"/>
                <w:sz w:val="28"/>
                <w:szCs w:val="28"/>
              </w:rPr>
              <w:t>2)</w:t>
            </w:r>
            <w:r w:rsidRPr="008746E3">
              <w:rPr>
                <w:rFonts w:ascii="Arial" w:hAnsi="Arial" w:cs="Arial"/>
                <w:color w:val="000000"/>
                <w:sz w:val="28"/>
                <w:szCs w:val="28"/>
              </w:rPr>
              <w:t xml:space="preserve"> </w:t>
            </w:r>
            <w:r w:rsidR="000D31EF">
              <w:rPr>
                <w:rFonts w:ascii="Arial" w:hAnsi="Arial" w:cs="Arial"/>
                <w:color w:val="000000"/>
                <w:sz w:val="20"/>
              </w:rPr>
              <w:t xml:space="preserve">Vengono </w:t>
            </w:r>
            <w:r w:rsidR="000D31EF" w:rsidRPr="008746E3">
              <w:rPr>
                <w:rFonts w:ascii="Arial" w:hAnsi="Arial" w:cs="Arial"/>
                <w:b/>
                <w:color w:val="000000"/>
              </w:rPr>
              <w:t xml:space="preserve">temporaneamente depositati in </w:t>
            </w:r>
            <w:r w:rsidR="000D31EF" w:rsidRPr="008746E3">
              <w:rPr>
                <w:rFonts w:ascii="Arial" w:hAnsi="Arial" w:cs="Arial"/>
                <w:b/>
                <w:color w:val="000000"/>
                <w:u w:val="single"/>
              </w:rPr>
              <w:t xml:space="preserve">cumuli per </w:t>
            </w:r>
            <w:r w:rsidRPr="008746E3">
              <w:rPr>
                <w:rFonts w:ascii="Arial" w:hAnsi="Arial" w:cs="Arial"/>
                <w:b/>
                <w:color w:val="000000"/>
                <w:u w:val="single"/>
              </w:rPr>
              <w:t xml:space="preserve">periodo </w:t>
            </w:r>
            <w:r w:rsidR="000D31EF" w:rsidRPr="008746E3">
              <w:rPr>
                <w:rFonts w:ascii="Arial" w:hAnsi="Arial" w:cs="Arial"/>
                <w:b/>
                <w:color w:val="000000"/>
                <w:u w:val="single"/>
              </w:rPr>
              <w:t>inferiore a 1 anno</w:t>
            </w:r>
            <w:r>
              <w:rPr>
                <w:rFonts w:ascii="Arial" w:hAnsi="Arial" w:cs="Arial"/>
                <w:b/>
                <w:color w:val="000000"/>
                <w:u w:val="single"/>
              </w:rPr>
              <w:t>:</w:t>
            </w:r>
          </w:p>
          <w:p w:rsidR="000D31EF" w:rsidRDefault="008746E3" w:rsidP="008746E3">
            <w:pPr>
              <w:pStyle w:val="Corpodeltesto3"/>
              <w:tabs>
                <w:tab w:val="left" w:pos="7938"/>
              </w:tabs>
              <w:spacing w:before="60"/>
              <w:ind w:left="34"/>
              <w:rPr>
                <w:rFonts w:ascii="Arial" w:hAnsi="Arial" w:cs="Arial"/>
                <w:color w:val="000000"/>
                <w:sz w:val="20"/>
                <w:u w:val="single"/>
              </w:rPr>
            </w:pPr>
            <w:r>
              <w:rPr>
                <w:rFonts w:ascii="Arial" w:hAnsi="Arial" w:cs="Arial"/>
                <w:b/>
                <w:color w:val="000000"/>
                <w:sz w:val="28"/>
                <w:szCs w:val="28"/>
              </w:rPr>
              <w:tab/>
            </w:r>
            <w:r w:rsidR="000D31EF" w:rsidRPr="00A3024C">
              <w:rPr>
                <w:rFonts w:ascii="Arial" w:hAnsi="Arial" w:cs="Arial"/>
                <w:b/>
                <w:bCs/>
                <w:color w:val="000000"/>
                <w:sz w:val="28"/>
                <w:szCs w:val="28"/>
              </w:rPr>
              <w:t xml:space="preserve">Si </w:t>
            </w:r>
            <w:r w:rsidR="000D31EF" w:rsidRPr="00A3024C">
              <w:rPr>
                <w:rFonts w:ascii="Arial" w:hAnsi="Arial" w:cs="Arial"/>
                <w:b/>
                <w:bCs/>
                <w:color w:val="000000"/>
                <w:sz w:val="28"/>
                <w:szCs w:val="28"/>
              </w:rPr>
              <w:sym w:font="Wingdings" w:char="F06F"/>
            </w:r>
            <w:r w:rsidR="000D31EF" w:rsidRPr="00A3024C">
              <w:rPr>
                <w:rFonts w:ascii="Arial" w:hAnsi="Arial" w:cs="Arial"/>
                <w:b/>
                <w:bCs/>
                <w:color w:val="000000"/>
                <w:sz w:val="28"/>
                <w:szCs w:val="28"/>
              </w:rPr>
              <w:t xml:space="preserve"> - No </w:t>
            </w:r>
            <w:r w:rsidR="000D31EF" w:rsidRPr="00A3024C">
              <w:rPr>
                <w:rFonts w:ascii="Arial" w:hAnsi="Arial" w:cs="Arial"/>
                <w:b/>
                <w:bCs/>
                <w:color w:val="000000"/>
                <w:sz w:val="28"/>
                <w:szCs w:val="28"/>
              </w:rPr>
              <w:sym w:font="Wingdings" w:char="F06F"/>
            </w:r>
          </w:p>
          <w:p w:rsidR="009D3779" w:rsidRDefault="009D3779" w:rsidP="009D3779">
            <w:pPr>
              <w:tabs>
                <w:tab w:val="left" w:pos="884"/>
              </w:tabs>
              <w:spacing w:before="60" w:after="60"/>
              <w:jc w:val="both"/>
              <w:rPr>
                <w:sz w:val="20"/>
              </w:rPr>
            </w:pPr>
            <w:r>
              <w:rPr>
                <w:sz w:val="20"/>
              </w:rPr>
              <w:t xml:space="preserve">Se </w:t>
            </w:r>
            <w:r>
              <w:rPr>
                <w:b/>
              </w:rPr>
              <w:t>Si</w:t>
            </w:r>
            <w:r>
              <w:rPr>
                <w:sz w:val="20"/>
              </w:rPr>
              <w:t>:</w:t>
            </w:r>
          </w:p>
          <w:p w:rsidR="000D31EF" w:rsidRDefault="000D31EF" w:rsidP="00AE193C">
            <w:pPr>
              <w:pStyle w:val="Corpodeltesto3"/>
              <w:spacing w:before="60"/>
              <w:ind w:left="34"/>
              <w:rPr>
                <w:rFonts w:ascii="Arial" w:hAnsi="Arial" w:cs="Arial"/>
                <w:color w:val="000000"/>
                <w:sz w:val="20"/>
              </w:rPr>
            </w:pPr>
            <w:r>
              <w:rPr>
                <w:rFonts w:ascii="Arial" w:hAnsi="Arial" w:cs="Arial"/>
                <w:color w:val="000000"/>
                <w:sz w:val="20"/>
              </w:rPr>
              <w:t>come individuato</w:t>
            </w:r>
          </w:p>
          <w:p w:rsidR="000D31EF" w:rsidRDefault="000D31EF" w:rsidP="008746E3">
            <w:pPr>
              <w:pStyle w:val="Corpodeltesto3"/>
              <w:ind w:left="284"/>
              <w:rPr>
                <w:rFonts w:ascii="Arial" w:hAnsi="Arial" w:cs="Arial"/>
                <w:color w:val="000000"/>
                <w:sz w:val="20"/>
              </w:rPr>
            </w:pPr>
            <w:r>
              <w:rPr>
                <w:rFonts w:ascii="Arial" w:hAnsi="Arial" w:cs="Arial"/>
                <w:color w:val="000000"/>
                <w:sz w:val="20"/>
              </w:rPr>
              <w:sym w:font="Webdings" w:char="F063"/>
            </w:r>
            <w:r>
              <w:rPr>
                <w:rFonts w:ascii="Arial" w:hAnsi="Arial" w:cs="Arial"/>
                <w:color w:val="000000"/>
                <w:sz w:val="20"/>
              </w:rPr>
              <w:t xml:space="preserve"> nella relazione del progetto di coltivazione/ricerca (</w:t>
            </w:r>
            <w:r w:rsidRPr="00E83101">
              <w:rPr>
                <w:rFonts w:ascii="Arial" w:hAnsi="Arial" w:cs="Arial"/>
                <w:b/>
                <w:color w:val="000000"/>
                <w:sz w:val="20"/>
              </w:rPr>
              <w:t>Elaborato n. ____</w:t>
            </w:r>
            <w:r>
              <w:rPr>
                <w:rFonts w:ascii="Arial" w:hAnsi="Arial" w:cs="Arial"/>
                <w:color w:val="000000"/>
                <w:sz w:val="20"/>
              </w:rPr>
              <w:t>) [oppure]</w:t>
            </w:r>
          </w:p>
          <w:p w:rsidR="000D31EF" w:rsidRDefault="000D31EF" w:rsidP="008746E3">
            <w:pPr>
              <w:pStyle w:val="Corpodeltesto3"/>
              <w:spacing w:before="60" w:afterLines="60" w:after="144"/>
              <w:ind w:left="284"/>
              <w:rPr>
                <w:rFonts w:ascii="Arial" w:hAnsi="Arial" w:cs="Arial"/>
                <w:color w:val="000000"/>
                <w:sz w:val="20"/>
              </w:rPr>
            </w:pPr>
            <w:r>
              <w:rPr>
                <w:rFonts w:ascii="Arial" w:hAnsi="Arial" w:cs="Arial"/>
                <w:color w:val="000000"/>
                <w:sz w:val="20"/>
              </w:rPr>
              <w:sym w:font="Webdings" w:char="F063"/>
            </w:r>
            <w:r>
              <w:rPr>
                <w:rFonts w:ascii="Arial" w:hAnsi="Arial" w:cs="Arial"/>
                <w:color w:val="000000"/>
                <w:sz w:val="20"/>
              </w:rPr>
              <w:t xml:space="preserve"> nella documentazione allegata </w:t>
            </w:r>
            <w:r w:rsidRPr="00E83101">
              <w:rPr>
                <w:rFonts w:ascii="Arial" w:hAnsi="Arial" w:cs="Arial"/>
                <w:b/>
                <w:color w:val="000000"/>
                <w:sz w:val="20"/>
              </w:rPr>
              <w:t>Allegato n. __</w:t>
            </w:r>
            <w:r>
              <w:rPr>
                <w:rFonts w:ascii="Arial" w:hAnsi="Arial" w:cs="Arial"/>
                <w:b/>
                <w:color w:val="000000"/>
                <w:sz w:val="20"/>
              </w:rPr>
              <w:t>__ ovvero nella sottostante nota</w:t>
            </w:r>
          </w:p>
          <w:p w:rsidR="000D31EF" w:rsidRDefault="000D31EF" w:rsidP="008746E3">
            <w:pPr>
              <w:pStyle w:val="Corpodeltesto3"/>
              <w:spacing w:before="60" w:after="60"/>
              <w:ind w:left="284"/>
              <w:rPr>
                <w:rFonts w:ascii="Arial" w:hAnsi="Arial" w:cs="Arial"/>
                <w:color w:val="000000"/>
                <w:sz w:val="20"/>
              </w:rPr>
            </w:pPr>
            <w:r>
              <w:rPr>
                <w:rFonts w:ascii="Arial" w:hAnsi="Arial" w:cs="Arial"/>
                <w:color w:val="000000"/>
                <w:sz w:val="20"/>
              </w:rPr>
              <w:sym w:font="Webdings" w:char="F063"/>
            </w:r>
            <w:r>
              <w:rPr>
                <w:rFonts w:ascii="Arial" w:hAnsi="Arial" w:cs="Arial"/>
                <w:color w:val="000000"/>
                <w:sz w:val="20"/>
              </w:rPr>
              <w:t xml:space="preserve">  Nota: _____________________</w:t>
            </w:r>
            <w:r w:rsidR="008746E3">
              <w:rPr>
                <w:rFonts w:ascii="Arial" w:hAnsi="Arial" w:cs="Arial"/>
                <w:color w:val="000000"/>
                <w:sz w:val="20"/>
              </w:rPr>
              <w:t>___________________</w:t>
            </w:r>
            <w:r>
              <w:rPr>
                <w:rFonts w:ascii="Arial" w:hAnsi="Arial" w:cs="Arial"/>
                <w:color w:val="000000"/>
                <w:sz w:val="20"/>
              </w:rPr>
              <w:t>____________________________________</w:t>
            </w:r>
          </w:p>
          <w:p w:rsidR="000D31EF" w:rsidRDefault="000D31EF" w:rsidP="00AE193C">
            <w:pPr>
              <w:pStyle w:val="Corpodeltesto3"/>
              <w:spacing w:before="60" w:after="60"/>
              <w:ind w:left="601"/>
              <w:rPr>
                <w:rFonts w:ascii="Arial" w:hAnsi="Arial" w:cs="Arial"/>
                <w:color w:val="000000"/>
                <w:sz w:val="20"/>
              </w:rPr>
            </w:pPr>
            <w:r>
              <w:rPr>
                <w:rFonts w:ascii="Arial" w:hAnsi="Arial" w:cs="Arial"/>
                <w:color w:val="000000"/>
                <w:sz w:val="20"/>
              </w:rPr>
              <w:t>_____________________________________________</w:t>
            </w:r>
            <w:r w:rsidR="008746E3">
              <w:rPr>
                <w:rFonts w:ascii="Arial" w:hAnsi="Arial" w:cs="Arial"/>
                <w:color w:val="000000"/>
                <w:sz w:val="20"/>
              </w:rPr>
              <w:t>___________________</w:t>
            </w:r>
            <w:r>
              <w:rPr>
                <w:rFonts w:ascii="Arial" w:hAnsi="Arial" w:cs="Arial"/>
                <w:color w:val="000000"/>
                <w:sz w:val="20"/>
              </w:rPr>
              <w:t>_________________</w:t>
            </w:r>
          </w:p>
          <w:p w:rsidR="000D31EF" w:rsidRDefault="000D31EF" w:rsidP="00AE193C">
            <w:pPr>
              <w:spacing w:before="60" w:after="120"/>
              <w:ind w:left="601"/>
              <w:jc w:val="both"/>
              <w:rPr>
                <w:color w:val="000000"/>
                <w:sz w:val="20"/>
                <w:szCs w:val="22"/>
              </w:rPr>
            </w:pPr>
            <w:r>
              <w:rPr>
                <w:color w:val="000000"/>
                <w:sz w:val="20"/>
                <w:szCs w:val="22"/>
              </w:rPr>
              <w:t>______________________________________________________________</w:t>
            </w:r>
            <w:r w:rsidR="008746E3">
              <w:rPr>
                <w:color w:val="000000"/>
                <w:sz w:val="20"/>
                <w:szCs w:val="22"/>
              </w:rPr>
              <w:t>___________________</w:t>
            </w:r>
          </w:p>
          <w:p w:rsidR="000D31EF" w:rsidRDefault="000D31EF" w:rsidP="00AE193C">
            <w:pPr>
              <w:spacing w:before="60" w:afterLines="60" w:after="144"/>
              <w:ind w:left="34"/>
              <w:jc w:val="both"/>
              <w:rPr>
                <w:color w:val="000000"/>
                <w:sz w:val="20"/>
                <w:szCs w:val="22"/>
              </w:rPr>
            </w:pPr>
            <w:r>
              <w:rPr>
                <w:color w:val="000000"/>
                <w:sz w:val="20"/>
                <w:szCs w:val="22"/>
              </w:rPr>
              <w:t>Ai sensi della lettera r) comma 1), art. 3 del D.Lgs. 117/2008, non costituiscono strutture di deposito.</w:t>
            </w:r>
          </w:p>
          <w:p w:rsidR="000D31EF" w:rsidRDefault="000D31EF" w:rsidP="00AE193C">
            <w:pPr>
              <w:pStyle w:val="Corpodeltesto3"/>
              <w:spacing w:before="60" w:after="120"/>
              <w:ind w:left="176"/>
              <w:rPr>
                <w:rFonts w:ascii="Arial" w:hAnsi="Arial" w:cs="Arial"/>
                <w:color w:val="000000"/>
                <w:sz w:val="20"/>
              </w:rPr>
            </w:pPr>
            <w:r>
              <w:rPr>
                <w:rFonts w:ascii="Arial" w:hAnsi="Arial" w:cs="Arial"/>
                <w:color w:val="000000"/>
                <w:sz w:val="20"/>
              </w:rPr>
              <w:t>Tali materiali, per un quantitativo di __________________ vengono successivamente:</w:t>
            </w:r>
          </w:p>
          <w:p w:rsidR="000D31EF" w:rsidRDefault="000D31EF" w:rsidP="00AE193C">
            <w:pPr>
              <w:pStyle w:val="Corpodeltesto3"/>
              <w:spacing w:before="60" w:after="60"/>
              <w:ind w:left="176"/>
              <w:rPr>
                <w:rFonts w:ascii="Arial" w:hAnsi="Arial" w:cs="Arial"/>
                <w:color w:val="000000"/>
                <w:sz w:val="20"/>
                <w:u w:val="single"/>
              </w:rPr>
            </w:pPr>
            <w:r>
              <w:rPr>
                <w:rFonts w:ascii="Arial" w:hAnsi="Arial" w:cs="Arial"/>
                <w:color w:val="000000"/>
                <w:sz w:val="20"/>
              </w:rPr>
              <w:sym w:font="Webdings" w:char="F063"/>
            </w:r>
            <w:r>
              <w:rPr>
                <w:rFonts w:ascii="Arial" w:hAnsi="Arial" w:cs="Arial"/>
                <w:color w:val="000000"/>
                <w:sz w:val="20"/>
              </w:rPr>
              <w:t xml:space="preserve">  </w:t>
            </w:r>
            <w:r>
              <w:rPr>
                <w:rFonts w:ascii="Arial" w:hAnsi="Arial" w:cs="Arial"/>
                <w:color w:val="000000"/>
                <w:sz w:val="20"/>
                <w:u w:val="single"/>
              </w:rPr>
              <w:t>asportati</w:t>
            </w:r>
            <w:r>
              <w:rPr>
                <w:rFonts w:ascii="Arial" w:hAnsi="Arial" w:cs="Arial"/>
                <w:color w:val="000000"/>
                <w:sz w:val="20"/>
              </w:rPr>
              <w:t xml:space="preserve"> dal sito estrattivo/di ricerca e destinati a :</w:t>
            </w:r>
          </w:p>
          <w:p w:rsidR="000D31EF" w:rsidRDefault="000D31EF" w:rsidP="00AE193C">
            <w:pPr>
              <w:pStyle w:val="Corpodeltesto3"/>
              <w:spacing w:before="60" w:after="60"/>
              <w:ind w:left="601"/>
              <w:rPr>
                <w:rFonts w:ascii="Arial" w:hAnsi="Arial" w:cs="Arial"/>
                <w:color w:val="000000"/>
                <w:sz w:val="20"/>
              </w:rPr>
            </w:pPr>
            <w:r>
              <w:rPr>
                <w:rFonts w:ascii="Arial" w:hAnsi="Arial" w:cs="Arial"/>
                <w:color w:val="000000"/>
                <w:sz w:val="20"/>
              </w:rPr>
              <w:t>______</w:t>
            </w:r>
            <w:r w:rsidR="008746E3">
              <w:rPr>
                <w:rFonts w:ascii="Arial" w:hAnsi="Arial" w:cs="Arial"/>
                <w:color w:val="000000"/>
                <w:sz w:val="20"/>
              </w:rPr>
              <w:t>___________________</w:t>
            </w:r>
            <w:r>
              <w:rPr>
                <w:rFonts w:ascii="Arial" w:hAnsi="Arial" w:cs="Arial"/>
                <w:color w:val="000000"/>
                <w:sz w:val="20"/>
              </w:rPr>
              <w:t>________________________________________________________</w:t>
            </w:r>
          </w:p>
          <w:p w:rsidR="000D31EF" w:rsidRDefault="000D31EF" w:rsidP="00AE193C">
            <w:pPr>
              <w:pStyle w:val="Corpodeltesto3"/>
              <w:spacing w:before="60" w:after="60"/>
              <w:ind w:left="601"/>
              <w:rPr>
                <w:rFonts w:ascii="Arial" w:hAnsi="Arial" w:cs="Arial"/>
                <w:color w:val="000000"/>
                <w:sz w:val="20"/>
              </w:rPr>
            </w:pPr>
            <w:r>
              <w:rPr>
                <w:rFonts w:ascii="Arial" w:hAnsi="Arial" w:cs="Arial"/>
                <w:color w:val="000000"/>
                <w:sz w:val="20"/>
              </w:rPr>
              <w:t>_________________________</w:t>
            </w:r>
            <w:r w:rsidR="008746E3">
              <w:rPr>
                <w:rFonts w:ascii="Arial" w:hAnsi="Arial" w:cs="Arial"/>
                <w:color w:val="000000"/>
                <w:sz w:val="20"/>
              </w:rPr>
              <w:t>___________________</w:t>
            </w:r>
            <w:r>
              <w:rPr>
                <w:rFonts w:ascii="Arial" w:hAnsi="Arial" w:cs="Arial"/>
                <w:color w:val="000000"/>
                <w:sz w:val="20"/>
              </w:rPr>
              <w:t>_____________________________________</w:t>
            </w:r>
          </w:p>
          <w:p w:rsidR="000D31EF" w:rsidRDefault="000D31EF" w:rsidP="00AE193C">
            <w:pPr>
              <w:spacing w:before="60" w:after="120"/>
              <w:ind w:left="601"/>
              <w:jc w:val="both"/>
              <w:rPr>
                <w:color w:val="000000"/>
                <w:sz w:val="20"/>
                <w:szCs w:val="22"/>
              </w:rPr>
            </w:pPr>
            <w:r>
              <w:rPr>
                <w:color w:val="000000"/>
                <w:sz w:val="20"/>
                <w:szCs w:val="22"/>
              </w:rPr>
              <w:t>____________________________________________</w:t>
            </w:r>
            <w:r w:rsidR="008746E3">
              <w:rPr>
                <w:color w:val="000000"/>
                <w:sz w:val="20"/>
                <w:szCs w:val="22"/>
              </w:rPr>
              <w:t>___________________</w:t>
            </w:r>
            <w:r>
              <w:rPr>
                <w:color w:val="000000"/>
                <w:sz w:val="20"/>
                <w:szCs w:val="22"/>
              </w:rPr>
              <w:t>__________________</w:t>
            </w:r>
          </w:p>
          <w:p w:rsidR="000D31EF" w:rsidRDefault="000D31EF" w:rsidP="00AE193C">
            <w:pPr>
              <w:spacing w:before="60" w:afterLines="60" w:after="144"/>
              <w:ind w:left="601" w:hanging="426"/>
              <w:jc w:val="both"/>
              <w:rPr>
                <w:color w:val="000000"/>
                <w:sz w:val="22"/>
                <w:szCs w:val="22"/>
              </w:rPr>
            </w:pPr>
            <w:r>
              <w:rPr>
                <w:color w:val="000000"/>
                <w:sz w:val="20"/>
                <w:szCs w:val="22"/>
              </w:rPr>
              <w:sym w:font="Webdings" w:char="F063"/>
            </w:r>
            <w:r>
              <w:rPr>
                <w:color w:val="000000"/>
                <w:sz w:val="20"/>
                <w:szCs w:val="22"/>
              </w:rPr>
              <w:t xml:space="preserve">  utilizzati  nella </w:t>
            </w:r>
            <w:r>
              <w:rPr>
                <w:color w:val="000000"/>
                <w:sz w:val="20"/>
                <w:szCs w:val="22"/>
                <w:u w:val="single"/>
              </w:rPr>
              <w:t>ricomposizione ambientale</w:t>
            </w:r>
            <w:r>
              <w:rPr>
                <w:color w:val="000000"/>
                <w:sz w:val="20"/>
                <w:szCs w:val="22"/>
              </w:rPr>
              <w:t xml:space="preserve"> dei vuoti estrattivi/di ricerca nel rispetto delle indicazioni di cui all’art. 10 come riportate al successivo </w:t>
            </w:r>
            <w:r w:rsidRPr="004306CF">
              <w:rPr>
                <w:b/>
                <w:color w:val="000000"/>
                <w:sz w:val="20"/>
                <w:szCs w:val="22"/>
              </w:rPr>
              <w:t xml:space="preserve">riquadro </w:t>
            </w:r>
            <w:r w:rsidRPr="008746E3">
              <w:rPr>
                <w:b/>
                <w:color w:val="000000"/>
                <w:sz w:val="28"/>
                <w:szCs w:val="28"/>
              </w:rPr>
              <w:t>B</w:t>
            </w:r>
          </w:p>
        </w:tc>
      </w:tr>
      <w:tr w:rsidR="004306CF" w:rsidTr="00AE193C">
        <w:tc>
          <w:tcPr>
            <w:tcW w:w="10031" w:type="dxa"/>
            <w:tcBorders>
              <w:top w:val="single" w:sz="4" w:space="0" w:color="auto"/>
              <w:left w:val="single" w:sz="4" w:space="0" w:color="auto"/>
              <w:bottom w:val="single" w:sz="4" w:space="0" w:color="auto"/>
              <w:right w:val="single" w:sz="4" w:space="0" w:color="auto"/>
            </w:tcBorders>
            <w:vAlign w:val="center"/>
          </w:tcPr>
          <w:p w:rsidR="004306CF" w:rsidRDefault="008746E3" w:rsidP="008746E3">
            <w:pPr>
              <w:ind w:left="426" w:hanging="426"/>
              <w:jc w:val="both"/>
              <w:rPr>
                <w:color w:val="000000"/>
                <w:sz w:val="20"/>
                <w:szCs w:val="22"/>
              </w:rPr>
            </w:pPr>
            <w:r w:rsidRPr="008746E3">
              <w:rPr>
                <w:b/>
                <w:color w:val="000000"/>
                <w:sz w:val="28"/>
                <w:szCs w:val="28"/>
              </w:rPr>
              <w:t>3)</w:t>
            </w:r>
            <w:r>
              <w:rPr>
                <w:b/>
                <w:color w:val="000000"/>
              </w:rPr>
              <w:t xml:space="preserve"> </w:t>
            </w:r>
            <w:r w:rsidR="004306CF" w:rsidRPr="00103868">
              <w:rPr>
                <w:b/>
                <w:color w:val="000000"/>
              </w:rPr>
              <w:t xml:space="preserve">Vengono utilizzati </w:t>
            </w:r>
            <w:r w:rsidR="004306CF" w:rsidRPr="00103868">
              <w:rPr>
                <w:b/>
                <w:color w:val="000000"/>
                <w:u w:val="single"/>
              </w:rPr>
              <w:t>direttamente</w:t>
            </w:r>
            <w:r w:rsidR="004306CF" w:rsidRPr="00103868">
              <w:rPr>
                <w:b/>
                <w:color w:val="000000"/>
              </w:rPr>
              <w:t xml:space="preserve"> per la </w:t>
            </w:r>
            <w:r w:rsidR="004306CF" w:rsidRPr="00103868">
              <w:rPr>
                <w:b/>
                <w:color w:val="000000"/>
                <w:u w:val="single"/>
              </w:rPr>
              <w:t>ricomposizione dei vuoti</w:t>
            </w:r>
            <w:r w:rsidR="004306CF" w:rsidRPr="00103868">
              <w:rPr>
                <w:b/>
                <w:color w:val="000000"/>
              </w:rPr>
              <w:t xml:space="preserve"> derivanti dall’attività estrattiva</w:t>
            </w:r>
            <w:r>
              <w:rPr>
                <w:b/>
                <w:color w:val="000000"/>
              </w:rPr>
              <w:t>:</w:t>
            </w:r>
            <w:r w:rsidR="004306CF" w:rsidRPr="00103868">
              <w:rPr>
                <w:b/>
                <w:color w:val="000000"/>
              </w:rPr>
              <w:t xml:space="preserve"> </w:t>
            </w:r>
            <w:r>
              <w:rPr>
                <w:b/>
                <w:color w:val="000000"/>
              </w:rPr>
              <w:tab/>
            </w:r>
            <w:r>
              <w:rPr>
                <w:b/>
                <w:color w:val="000000"/>
              </w:rPr>
              <w:tab/>
            </w:r>
            <w:r w:rsidR="004306CF" w:rsidRPr="00A3024C">
              <w:rPr>
                <w:b/>
                <w:bCs/>
                <w:color w:val="000000"/>
                <w:sz w:val="28"/>
                <w:szCs w:val="28"/>
              </w:rPr>
              <w:t xml:space="preserve">Si </w:t>
            </w:r>
            <w:r w:rsidR="004306CF" w:rsidRPr="00A3024C">
              <w:rPr>
                <w:b/>
                <w:bCs/>
                <w:color w:val="000000"/>
                <w:sz w:val="28"/>
                <w:szCs w:val="28"/>
              </w:rPr>
              <w:sym w:font="Wingdings" w:char="F06F"/>
            </w:r>
            <w:r w:rsidR="004306CF" w:rsidRPr="00A3024C">
              <w:rPr>
                <w:b/>
                <w:bCs/>
                <w:color w:val="000000"/>
                <w:sz w:val="28"/>
                <w:szCs w:val="28"/>
              </w:rPr>
              <w:t xml:space="preserve"> - No </w:t>
            </w:r>
            <w:r w:rsidR="004306CF" w:rsidRPr="00A3024C">
              <w:rPr>
                <w:b/>
                <w:bCs/>
                <w:color w:val="000000"/>
                <w:sz w:val="28"/>
                <w:szCs w:val="28"/>
              </w:rPr>
              <w:sym w:font="Wingdings" w:char="F06F"/>
            </w:r>
          </w:p>
          <w:p w:rsidR="009D3779" w:rsidRDefault="009D3779" w:rsidP="009D3779">
            <w:pPr>
              <w:tabs>
                <w:tab w:val="left" w:pos="884"/>
              </w:tabs>
              <w:spacing w:before="60" w:after="60"/>
              <w:jc w:val="both"/>
              <w:rPr>
                <w:sz w:val="20"/>
              </w:rPr>
            </w:pPr>
            <w:r>
              <w:rPr>
                <w:sz w:val="20"/>
              </w:rPr>
              <w:t xml:space="preserve">Se </w:t>
            </w:r>
            <w:r>
              <w:rPr>
                <w:b/>
              </w:rPr>
              <w:t>Si</w:t>
            </w:r>
            <w:r>
              <w:rPr>
                <w:sz w:val="20"/>
              </w:rPr>
              <w:t>:</w:t>
            </w:r>
          </w:p>
          <w:p w:rsidR="004306CF" w:rsidRDefault="004306CF" w:rsidP="00AE193C">
            <w:pPr>
              <w:ind w:left="34" w:firstLine="1"/>
              <w:jc w:val="both"/>
              <w:rPr>
                <w:color w:val="000000"/>
                <w:sz w:val="20"/>
                <w:szCs w:val="22"/>
              </w:rPr>
            </w:pPr>
            <w:r>
              <w:rPr>
                <w:color w:val="000000"/>
                <w:sz w:val="20"/>
                <w:szCs w:val="22"/>
              </w:rPr>
              <w:t xml:space="preserve">come previsto dal presente piano di gestione, coerente con il progetto di coltivazione, per un quantitativo stimato in ___________________ nel rispetto delle indicazioni di cui all’art. 10 riportate al successivo </w:t>
            </w:r>
            <w:r w:rsidRPr="004306CF">
              <w:rPr>
                <w:b/>
                <w:color w:val="000000"/>
                <w:sz w:val="20"/>
                <w:szCs w:val="22"/>
              </w:rPr>
              <w:t>riquadro</w:t>
            </w:r>
            <w:r>
              <w:rPr>
                <w:color w:val="000000"/>
                <w:sz w:val="20"/>
                <w:szCs w:val="22"/>
              </w:rPr>
              <w:t xml:space="preserve"> </w:t>
            </w:r>
            <w:r w:rsidRPr="008746E3">
              <w:rPr>
                <w:b/>
                <w:color w:val="000000"/>
                <w:sz w:val="28"/>
                <w:szCs w:val="28"/>
              </w:rPr>
              <w:t>B</w:t>
            </w:r>
          </w:p>
          <w:p w:rsidR="004306CF" w:rsidRDefault="008746E3" w:rsidP="00AE193C">
            <w:pPr>
              <w:pStyle w:val="Corpodeltesto3"/>
              <w:spacing w:before="60" w:after="60"/>
              <w:ind w:left="601"/>
              <w:rPr>
                <w:rFonts w:ascii="Arial" w:hAnsi="Arial" w:cs="Arial"/>
                <w:color w:val="000000"/>
                <w:sz w:val="20"/>
              </w:rPr>
            </w:pPr>
            <w:r>
              <w:rPr>
                <w:rFonts w:ascii="Arial" w:hAnsi="Arial" w:cs="Arial"/>
                <w:color w:val="000000"/>
                <w:sz w:val="20"/>
              </w:rPr>
              <w:t xml:space="preserve">note: </w:t>
            </w:r>
            <w:r w:rsidR="004306CF">
              <w:rPr>
                <w:rFonts w:ascii="Arial" w:hAnsi="Arial" w:cs="Arial"/>
                <w:color w:val="000000"/>
                <w:sz w:val="20"/>
              </w:rPr>
              <w:t>________</w:t>
            </w:r>
            <w:r>
              <w:rPr>
                <w:rFonts w:ascii="Arial" w:hAnsi="Arial" w:cs="Arial"/>
                <w:color w:val="000000"/>
                <w:sz w:val="20"/>
              </w:rPr>
              <w:t>__________________</w:t>
            </w:r>
            <w:r w:rsidR="004306CF">
              <w:rPr>
                <w:rFonts w:ascii="Arial" w:hAnsi="Arial" w:cs="Arial"/>
                <w:color w:val="000000"/>
                <w:sz w:val="20"/>
              </w:rPr>
              <w:t>__________________________________________________</w:t>
            </w:r>
          </w:p>
          <w:p w:rsidR="004306CF" w:rsidRDefault="004306CF" w:rsidP="00AE193C">
            <w:pPr>
              <w:pStyle w:val="Corpodeltesto3"/>
              <w:spacing w:before="60" w:after="60"/>
              <w:ind w:left="601"/>
              <w:rPr>
                <w:rFonts w:ascii="Arial" w:hAnsi="Arial" w:cs="Arial"/>
                <w:color w:val="000000"/>
                <w:sz w:val="20"/>
              </w:rPr>
            </w:pPr>
            <w:r>
              <w:rPr>
                <w:rFonts w:ascii="Arial" w:hAnsi="Arial" w:cs="Arial"/>
                <w:color w:val="000000"/>
                <w:sz w:val="20"/>
              </w:rPr>
              <w:t>______________________________</w:t>
            </w:r>
            <w:r w:rsidR="008746E3">
              <w:rPr>
                <w:rFonts w:ascii="Arial" w:hAnsi="Arial" w:cs="Arial"/>
                <w:color w:val="000000"/>
                <w:sz w:val="20"/>
              </w:rPr>
              <w:t>__________________</w:t>
            </w:r>
            <w:r>
              <w:rPr>
                <w:rFonts w:ascii="Arial" w:hAnsi="Arial" w:cs="Arial"/>
                <w:color w:val="000000"/>
                <w:sz w:val="20"/>
              </w:rPr>
              <w:t>________________________________</w:t>
            </w:r>
          </w:p>
          <w:p w:rsidR="004306CF" w:rsidRDefault="004306CF" w:rsidP="00AE193C">
            <w:pPr>
              <w:spacing w:before="60" w:after="120"/>
              <w:ind w:left="601"/>
              <w:jc w:val="both"/>
              <w:rPr>
                <w:color w:val="000000"/>
                <w:sz w:val="20"/>
                <w:szCs w:val="22"/>
              </w:rPr>
            </w:pPr>
            <w:r>
              <w:rPr>
                <w:color w:val="000000"/>
                <w:sz w:val="20"/>
                <w:szCs w:val="22"/>
              </w:rPr>
              <w:t>________________________________________________</w:t>
            </w:r>
            <w:r w:rsidR="008746E3">
              <w:rPr>
                <w:color w:val="000000"/>
                <w:sz w:val="20"/>
                <w:szCs w:val="22"/>
              </w:rPr>
              <w:t>__________________</w:t>
            </w:r>
            <w:r>
              <w:rPr>
                <w:color w:val="000000"/>
                <w:sz w:val="20"/>
                <w:szCs w:val="22"/>
              </w:rPr>
              <w:t>______________</w:t>
            </w:r>
          </w:p>
          <w:p w:rsidR="004306CF" w:rsidRDefault="004306CF" w:rsidP="00AE193C">
            <w:pPr>
              <w:ind w:left="34" w:firstLine="1"/>
              <w:jc w:val="both"/>
              <w:rPr>
                <w:color w:val="000000"/>
                <w:sz w:val="20"/>
                <w:szCs w:val="22"/>
              </w:rPr>
            </w:pPr>
          </w:p>
        </w:tc>
      </w:tr>
    </w:tbl>
    <w:p w:rsidR="004306CF" w:rsidRDefault="004306CF"/>
    <w:p w:rsidR="004306CF" w:rsidRDefault="004306CF"/>
    <w:p w:rsidR="004306CF" w:rsidRDefault="004306CF"/>
    <w:p w:rsidR="004306CF" w:rsidRDefault="004306CF" w:rsidP="004306CF"/>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4306CF" w:rsidTr="00AE193C">
        <w:tc>
          <w:tcPr>
            <w:tcW w:w="10031" w:type="dxa"/>
            <w:tcBorders>
              <w:top w:val="single" w:sz="4" w:space="0" w:color="auto"/>
              <w:left w:val="single" w:sz="4" w:space="0" w:color="auto"/>
              <w:bottom w:val="single" w:sz="4" w:space="0" w:color="auto"/>
              <w:right w:val="single" w:sz="4" w:space="0" w:color="auto"/>
            </w:tcBorders>
            <w:vAlign w:val="center"/>
          </w:tcPr>
          <w:p w:rsidR="004306CF" w:rsidRPr="000D31EF" w:rsidRDefault="00A85715" w:rsidP="00AE193C">
            <w:pPr>
              <w:ind w:left="34" w:firstLine="1"/>
              <w:jc w:val="both"/>
              <w:rPr>
                <w:b/>
                <w:color w:val="000000"/>
              </w:rPr>
            </w:pPr>
            <w:r>
              <w:rPr>
                <w:b/>
                <w:color w:val="000000"/>
              </w:rPr>
              <w:t>D</w:t>
            </w:r>
            <w:r w:rsidRPr="000D31EF">
              <w:rPr>
                <w:b/>
                <w:color w:val="000000"/>
              </w:rPr>
              <w:t>opo un periodo di accumulo di rifiuti di estrazione superiore a sei mesi</w:t>
            </w:r>
            <w:r>
              <w:rPr>
                <w:b/>
                <w:color w:val="000000"/>
              </w:rPr>
              <w:t>, n</w:t>
            </w:r>
            <w:r w:rsidR="004306CF" w:rsidRPr="000D31EF">
              <w:rPr>
                <w:b/>
                <w:color w:val="000000"/>
              </w:rPr>
              <w:t>el caso in cui vengano generati in modo imprevisto rifiuti di estrazione pericolosi occorre prevedere apposita</w:t>
            </w:r>
            <w:r w:rsidR="004306CF" w:rsidRPr="004306CF">
              <w:rPr>
                <w:b/>
                <w:color w:val="000000"/>
              </w:rPr>
              <w:t xml:space="preserve"> </w:t>
            </w:r>
            <w:r w:rsidR="004306CF" w:rsidRPr="000D31EF">
              <w:rPr>
                <w:b/>
                <w:color w:val="000000"/>
              </w:rPr>
              <w:t>struttura di deposito in modifica sostanziale al piano di gestione dei rifiuti di estrazione</w:t>
            </w:r>
            <w:r w:rsidR="004306CF">
              <w:rPr>
                <w:b/>
                <w:color w:val="000000"/>
              </w:rPr>
              <w:t xml:space="preserve"> (D.Lgs. 117/2008: Art. 3, comma 1, lettera r, punto 2 e art. 5 comma 4)</w:t>
            </w:r>
          </w:p>
          <w:p w:rsidR="004306CF" w:rsidRPr="004306CF" w:rsidRDefault="004306CF" w:rsidP="00AE193C">
            <w:pPr>
              <w:ind w:left="34" w:firstLine="1"/>
              <w:jc w:val="both"/>
              <w:rPr>
                <w:b/>
                <w:color w:val="000000"/>
              </w:rPr>
            </w:pPr>
          </w:p>
        </w:tc>
      </w:tr>
    </w:tbl>
    <w:p w:rsidR="004306CF" w:rsidRDefault="004306CF"/>
    <w:p w:rsidR="004306CF" w:rsidRDefault="004306CF"/>
    <w:p w:rsidR="008746E3" w:rsidRDefault="004306CF" w:rsidP="008746E3">
      <w:pPr>
        <w:pStyle w:val="NormaleWeb"/>
        <w:spacing w:before="120" w:beforeAutospacing="0" w:after="60" w:afterAutospacing="0"/>
        <w:jc w:val="right"/>
        <w:rPr>
          <w:rFonts w:ascii="Arial" w:hAnsi="Arial" w:cs="Arial"/>
          <w:color w:val="000000"/>
          <w:sz w:val="18"/>
          <w:szCs w:val="22"/>
        </w:rPr>
      </w:pPr>
      <w:r>
        <w:br w:type="page"/>
      </w:r>
      <w:r w:rsidR="008746E3">
        <w:rPr>
          <w:rFonts w:ascii="Arial" w:hAnsi="Arial" w:cs="Arial"/>
          <w:color w:val="000000"/>
          <w:sz w:val="18"/>
          <w:szCs w:val="22"/>
        </w:rPr>
        <w:lastRenderedPageBreak/>
        <w:t>[% scheda 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9D3779" w:rsidTr="00C55945">
        <w:tc>
          <w:tcPr>
            <w:tcW w:w="10031" w:type="dxa"/>
            <w:tcBorders>
              <w:top w:val="single" w:sz="4" w:space="0" w:color="auto"/>
              <w:left w:val="single" w:sz="4" w:space="0" w:color="auto"/>
              <w:bottom w:val="single" w:sz="4" w:space="0" w:color="auto"/>
              <w:right w:val="single" w:sz="4" w:space="0" w:color="auto"/>
            </w:tcBorders>
            <w:vAlign w:val="center"/>
          </w:tcPr>
          <w:p w:rsidR="009D3779" w:rsidRDefault="009D3779">
            <w:pPr>
              <w:pStyle w:val="Corpodeltesto3"/>
              <w:spacing w:before="60" w:after="120"/>
              <w:ind w:left="34"/>
              <w:rPr>
                <w:rFonts w:ascii="Arial" w:hAnsi="Arial" w:cs="Arial"/>
                <w:color w:val="000000"/>
                <w:sz w:val="20"/>
              </w:rPr>
            </w:pPr>
            <w:r w:rsidRPr="009D3779">
              <w:rPr>
                <w:rFonts w:ascii="Arial" w:hAnsi="Arial" w:cs="Arial"/>
                <w:color w:val="000000"/>
                <w:sz w:val="24"/>
                <w:szCs w:val="24"/>
              </w:rPr>
              <w:t>Riquadro</w:t>
            </w:r>
            <w:r w:rsidRPr="009D3779">
              <w:rPr>
                <w:rFonts w:ascii="Arial" w:hAnsi="Arial" w:cs="Arial"/>
                <w:b/>
                <w:color w:val="000000"/>
                <w:sz w:val="28"/>
                <w:szCs w:val="28"/>
              </w:rPr>
              <w:t xml:space="preserve"> </w:t>
            </w:r>
            <w:r>
              <w:rPr>
                <w:rFonts w:ascii="Arial" w:hAnsi="Arial" w:cs="Arial"/>
                <w:b/>
                <w:color w:val="000000"/>
                <w:sz w:val="28"/>
                <w:szCs w:val="28"/>
              </w:rPr>
              <w:t>B</w:t>
            </w:r>
            <w:r>
              <w:rPr>
                <w:rFonts w:ascii="Arial" w:hAnsi="Arial" w:cs="Arial"/>
                <w:color w:val="000000"/>
                <w:sz w:val="20"/>
              </w:rPr>
              <w:t>: indicazioni di cui all’art. 10 del D.Lgs. 117/2008</w:t>
            </w:r>
          </w:p>
        </w:tc>
      </w:tr>
      <w:tr w:rsidR="009D3779" w:rsidTr="00C55945">
        <w:tc>
          <w:tcPr>
            <w:tcW w:w="10031" w:type="dxa"/>
            <w:tcBorders>
              <w:top w:val="single" w:sz="4" w:space="0" w:color="auto"/>
              <w:left w:val="single" w:sz="4" w:space="0" w:color="auto"/>
              <w:bottom w:val="single" w:sz="4" w:space="0" w:color="auto"/>
              <w:right w:val="single" w:sz="4" w:space="0" w:color="auto"/>
            </w:tcBorders>
            <w:vAlign w:val="center"/>
          </w:tcPr>
          <w:p w:rsidR="009D3779" w:rsidRDefault="009D3779">
            <w:pPr>
              <w:pStyle w:val="Corpodeltesto3"/>
              <w:spacing w:before="60" w:after="120"/>
              <w:ind w:left="34"/>
              <w:rPr>
                <w:rFonts w:ascii="Arial" w:hAnsi="Arial" w:cs="Arial"/>
                <w:color w:val="000000"/>
                <w:sz w:val="20"/>
              </w:rPr>
            </w:pPr>
          </w:p>
          <w:p w:rsidR="009D3779" w:rsidRDefault="009D3779" w:rsidP="008746E3">
            <w:pPr>
              <w:pStyle w:val="Corpodeltesto3"/>
              <w:spacing w:before="60" w:after="120"/>
              <w:ind w:left="34"/>
              <w:jc w:val="both"/>
              <w:rPr>
                <w:rFonts w:ascii="Arial" w:hAnsi="Arial" w:cs="Arial"/>
                <w:color w:val="000000"/>
                <w:sz w:val="20"/>
              </w:rPr>
            </w:pPr>
            <w:r>
              <w:rPr>
                <w:rFonts w:ascii="Arial" w:hAnsi="Arial" w:cs="Arial"/>
                <w:color w:val="000000"/>
                <w:sz w:val="20"/>
              </w:rPr>
              <w:t>Si dichiara che le caratteristiche fisiche e chimiche previste, con particolare riferimento alla stabilità alle condizioni atmosferiche/meteorologiche di superficie nel contesto della ricomposizione ambientale in cui viene impiegato, rispettano i requisiti previsti all’ art. 10 del D.Lgs. 117/2008:</w:t>
            </w:r>
          </w:p>
          <w:p w:rsidR="009D3779" w:rsidRDefault="009D3779" w:rsidP="008746E3">
            <w:pPr>
              <w:pStyle w:val="Corpodeltesto3"/>
              <w:numPr>
                <w:ilvl w:val="0"/>
                <w:numId w:val="8"/>
              </w:numPr>
              <w:tabs>
                <w:tab w:val="clear" w:pos="1364"/>
              </w:tabs>
              <w:spacing w:after="120"/>
              <w:ind w:left="459"/>
              <w:rPr>
                <w:rFonts w:ascii="Arial" w:hAnsi="Arial" w:cs="Arial"/>
                <w:color w:val="000000"/>
                <w:sz w:val="20"/>
              </w:rPr>
            </w:pPr>
            <w:r>
              <w:rPr>
                <w:rFonts w:ascii="Arial" w:hAnsi="Arial" w:cs="Arial"/>
                <w:color w:val="000000"/>
                <w:sz w:val="20"/>
              </w:rPr>
              <w:t>é garantita la stabilità dei rifiuti di estrazione come risulta sia dall’attestazione annuale ai sensi dell’art.11 comma 2 sia dalla:</w:t>
            </w:r>
          </w:p>
          <w:p w:rsidR="009D3779" w:rsidRDefault="009D3779" w:rsidP="008746E3">
            <w:pPr>
              <w:pStyle w:val="Corpodeltesto3"/>
              <w:spacing w:after="120"/>
              <w:ind w:left="992"/>
              <w:rPr>
                <w:rFonts w:ascii="Arial" w:hAnsi="Arial" w:cs="Arial"/>
                <w:color w:val="000000"/>
                <w:sz w:val="20"/>
              </w:rPr>
            </w:pPr>
            <w:r>
              <w:rPr>
                <w:rFonts w:ascii="Arial" w:hAnsi="Arial" w:cs="Arial"/>
                <w:color w:val="000000"/>
                <w:sz w:val="20"/>
              </w:rPr>
              <w:sym w:font="Webdings" w:char="F063"/>
            </w:r>
            <w:r>
              <w:rPr>
                <w:rFonts w:ascii="Arial" w:hAnsi="Arial" w:cs="Arial"/>
                <w:color w:val="000000"/>
                <w:sz w:val="20"/>
              </w:rPr>
              <w:t xml:space="preserve"> relazione del progetto di coltivazione/ricerca  (</w:t>
            </w:r>
            <w:r w:rsidRPr="00E83101">
              <w:rPr>
                <w:rFonts w:ascii="Arial" w:hAnsi="Arial" w:cs="Arial"/>
                <w:b/>
                <w:color w:val="000000"/>
                <w:sz w:val="20"/>
              </w:rPr>
              <w:t>Elaborato n. ____</w:t>
            </w:r>
            <w:r>
              <w:rPr>
                <w:rFonts w:ascii="Arial" w:hAnsi="Arial" w:cs="Arial"/>
                <w:color w:val="000000"/>
                <w:sz w:val="20"/>
              </w:rPr>
              <w:t>) [oppure]</w:t>
            </w:r>
          </w:p>
          <w:p w:rsidR="009D3779" w:rsidRDefault="009D3779" w:rsidP="008746E3">
            <w:pPr>
              <w:pStyle w:val="Corpodeltesto3"/>
              <w:spacing w:after="120"/>
              <w:ind w:left="992"/>
              <w:rPr>
                <w:rFonts w:ascii="Arial" w:hAnsi="Arial" w:cs="Arial"/>
                <w:color w:val="000000"/>
                <w:sz w:val="20"/>
              </w:rPr>
            </w:pPr>
            <w:r>
              <w:rPr>
                <w:rFonts w:ascii="Arial" w:hAnsi="Arial" w:cs="Arial"/>
                <w:color w:val="000000"/>
                <w:sz w:val="20"/>
              </w:rPr>
              <w:sym w:font="Webdings" w:char="F063"/>
            </w:r>
            <w:r>
              <w:rPr>
                <w:rFonts w:ascii="Arial" w:hAnsi="Arial" w:cs="Arial"/>
                <w:color w:val="000000"/>
                <w:sz w:val="20"/>
              </w:rPr>
              <w:t xml:space="preserve"> documentazione allegata (relazione ed indicazione planialtimetrica) (</w:t>
            </w:r>
            <w:r w:rsidRPr="00E83101">
              <w:rPr>
                <w:rFonts w:ascii="Arial" w:hAnsi="Arial" w:cs="Arial"/>
                <w:b/>
                <w:color w:val="000000"/>
                <w:sz w:val="20"/>
              </w:rPr>
              <w:t>Allegato n. ___</w:t>
            </w:r>
            <w:r>
              <w:rPr>
                <w:rFonts w:ascii="Arial" w:hAnsi="Arial" w:cs="Arial"/>
                <w:color w:val="000000"/>
                <w:sz w:val="20"/>
              </w:rPr>
              <w:t>)</w:t>
            </w:r>
          </w:p>
          <w:p w:rsidR="009D3779" w:rsidRDefault="009D3779" w:rsidP="008746E3">
            <w:pPr>
              <w:pStyle w:val="Corpodeltesto3"/>
              <w:spacing w:line="360" w:lineRule="auto"/>
              <w:ind w:left="992"/>
              <w:rPr>
                <w:rFonts w:ascii="Arial" w:hAnsi="Arial" w:cs="Arial"/>
                <w:color w:val="000000"/>
                <w:sz w:val="20"/>
              </w:rPr>
            </w:pPr>
            <w:r>
              <w:rPr>
                <w:rFonts w:ascii="Arial" w:hAnsi="Arial" w:cs="Arial"/>
                <w:color w:val="000000"/>
                <w:sz w:val="20"/>
              </w:rPr>
              <w:sym w:font="Webdings" w:char="F063"/>
            </w:r>
            <w:r>
              <w:rPr>
                <w:rFonts w:ascii="Arial" w:hAnsi="Arial" w:cs="Arial"/>
                <w:color w:val="000000"/>
                <w:sz w:val="20"/>
              </w:rPr>
              <w:t xml:space="preserve"> oppure come descritto nella sottostante nota</w:t>
            </w:r>
          </w:p>
          <w:p w:rsidR="009D3779" w:rsidRDefault="009D3779" w:rsidP="008746E3">
            <w:pPr>
              <w:pStyle w:val="Corpodeltesto3"/>
              <w:numPr>
                <w:ilvl w:val="0"/>
                <w:numId w:val="8"/>
              </w:numPr>
              <w:tabs>
                <w:tab w:val="clear" w:pos="1364"/>
              </w:tabs>
              <w:spacing w:after="120"/>
              <w:ind w:left="459"/>
              <w:rPr>
                <w:rFonts w:ascii="Arial" w:hAnsi="Arial" w:cs="Arial"/>
                <w:color w:val="000000"/>
                <w:sz w:val="20"/>
              </w:rPr>
            </w:pPr>
            <w:r>
              <w:rPr>
                <w:rFonts w:ascii="Arial" w:hAnsi="Arial" w:cs="Arial"/>
                <w:sz w:val="20"/>
              </w:rPr>
              <w:t xml:space="preserve">è impedito l'inquinamento del suolo e delle acque di superficie e sotterranee ai sensi dei commi 1 e 4 dell’art. 13; come risulta da </w:t>
            </w:r>
          </w:p>
          <w:p w:rsidR="009D3779" w:rsidRDefault="009D3779" w:rsidP="008746E3">
            <w:pPr>
              <w:spacing w:after="120"/>
              <w:ind w:left="1026" w:firstLine="1"/>
              <w:jc w:val="both"/>
              <w:rPr>
                <w:color w:val="000000"/>
                <w:sz w:val="20"/>
                <w:szCs w:val="22"/>
              </w:rPr>
            </w:pPr>
            <w:r>
              <w:rPr>
                <w:color w:val="000000"/>
                <w:sz w:val="20"/>
                <w:szCs w:val="22"/>
              </w:rPr>
              <w:sym w:font="Webdings" w:char="0063"/>
            </w:r>
            <w:r>
              <w:rPr>
                <w:color w:val="000000"/>
                <w:sz w:val="20"/>
                <w:szCs w:val="22"/>
              </w:rPr>
              <w:t xml:space="preserve"> documentazione del progetto di coltivazione/ricerca </w:t>
            </w:r>
            <w:r>
              <w:rPr>
                <w:color w:val="000000"/>
                <w:sz w:val="20"/>
              </w:rPr>
              <w:t>(</w:t>
            </w:r>
            <w:r w:rsidRPr="00E83101">
              <w:rPr>
                <w:b/>
                <w:color w:val="000000"/>
                <w:sz w:val="20"/>
              </w:rPr>
              <w:t>Elaborato n. ____</w:t>
            </w:r>
            <w:r>
              <w:rPr>
                <w:color w:val="000000"/>
                <w:sz w:val="20"/>
              </w:rPr>
              <w:t>)</w:t>
            </w:r>
            <w:r>
              <w:rPr>
                <w:color w:val="000000"/>
                <w:sz w:val="20"/>
                <w:szCs w:val="22"/>
              </w:rPr>
              <w:t xml:space="preserve"> [oppure]</w:t>
            </w:r>
          </w:p>
          <w:p w:rsidR="009D3779" w:rsidRDefault="009D3779" w:rsidP="008746E3">
            <w:pPr>
              <w:pStyle w:val="Corpodeltesto3"/>
              <w:spacing w:before="60" w:after="120"/>
              <w:ind w:left="1026"/>
              <w:rPr>
                <w:sz w:val="20"/>
              </w:rPr>
            </w:pPr>
            <w:r>
              <w:rPr>
                <w:rFonts w:ascii="Arial" w:hAnsi="Arial" w:cs="Arial"/>
                <w:sz w:val="20"/>
              </w:rPr>
              <w:sym w:font="Webdings" w:char="0063"/>
            </w:r>
            <w:r>
              <w:rPr>
                <w:rFonts w:ascii="Arial" w:hAnsi="Arial" w:cs="Arial"/>
                <w:sz w:val="20"/>
              </w:rPr>
              <w:t xml:space="preserve"> documentazione specifica allegata</w:t>
            </w:r>
            <w:r>
              <w:rPr>
                <w:rStyle w:val="Rimandonotaapidipagina"/>
                <w:rFonts w:ascii="Arial" w:hAnsi="Arial" w:cs="Arial"/>
                <w:color w:val="000000"/>
                <w:sz w:val="20"/>
              </w:rPr>
              <w:footnoteReference w:id="56"/>
            </w:r>
            <w:r>
              <w:rPr>
                <w:sz w:val="20"/>
              </w:rPr>
              <w:t xml:space="preserve"> </w:t>
            </w:r>
            <w:r>
              <w:rPr>
                <w:rFonts w:ascii="Arial" w:hAnsi="Arial" w:cs="Arial"/>
                <w:color w:val="000000"/>
                <w:sz w:val="20"/>
              </w:rPr>
              <w:t>(</w:t>
            </w:r>
            <w:r w:rsidRPr="00E83101">
              <w:rPr>
                <w:rFonts w:ascii="Arial" w:hAnsi="Arial" w:cs="Arial"/>
                <w:b/>
                <w:color w:val="000000"/>
                <w:sz w:val="20"/>
              </w:rPr>
              <w:t>Allegato n. ____</w:t>
            </w:r>
            <w:r>
              <w:rPr>
                <w:rFonts w:ascii="Arial" w:hAnsi="Arial" w:cs="Arial"/>
                <w:color w:val="000000"/>
                <w:sz w:val="20"/>
              </w:rPr>
              <w:t>).</w:t>
            </w:r>
          </w:p>
          <w:p w:rsidR="009D3779" w:rsidRDefault="009D3779" w:rsidP="008746E3">
            <w:pPr>
              <w:pStyle w:val="Corpodeltesto3"/>
              <w:spacing w:line="360" w:lineRule="auto"/>
              <w:ind w:left="992"/>
              <w:rPr>
                <w:rFonts w:ascii="Arial" w:hAnsi="Arial" w:cs="Arial"/>
                <w:color w:val="000000"/>
                <w:sz w:val="20"/>
              </w:rPr>
            </w:pPr>
            <w:r>
              <w:rPr>
                <w:rFonts w:ascii="Arial" w:hAnsi="Arial" w:cs="Arial"/>
                <w:color w:val="000000"/>
                <w:sz w:val="20"/>
              </w:rPr>
              <w:sym w:font="Webdings" w:char="F063"/>
            </w:r>
            <w:r>
              <w:rPr>
                <w:rFonts w:ascii="Arial" w:hAnsi="Arial" w:cs="Arial"/>
                <w:color w:val="000000"/>
                <w:sz w:val="20"/>
              </w:rPr>
              <w:t xml:space="preserve"> oppure come descritto nella sottostante nota</w:t>
            </w:r>
          </w:p>
          <w:p w:rsidR="009D3779" w:rsidRDefault="009D3779" w:rsidP="008746E3">
            <w:pPr>
              <w:pStyle w:val="Corpodeltesto3"/>
              <w:numPr>
                <w:ilvl w:val="0"/>
                <w:numId w:val="8"/>
              </w:numPr>
              <w:tabs>
                <w:tab w:val="clear" w:pos="1364"/>
              </w:tabs>
              <w:spacing w:after="120"/>
              <w:ind w:left="453" w:hanging="357"/>
              <w:rPr>
                <w:rFonts w:ascii="Arial" w:hAnsi="Arial" w:cs="Arial"/>
                <w:sz w:val="20"/>
              </w:rPr>
            </w:pPr>
            <w:r>
              <w:rPr>
                <w:rFonts w:ascii="Arial" w:hAnsi="Arial" w:cs="Arial"/>
                <w:sz w:val="20"/>
              </w:rPr>
              <w:t>è assicurato il monitoraggio dei rifiuti di estrazione e dei vuoti e volumetrie dopo la chiusura (ricomposizione anche per stralci) ed in particolare è controllata la stabilità fisico chimica, sono ridotti al minimo gli effetti negativi per l’ambiente:</w:t>
            </w:r>
          </w:p>
          <w:p w:rsidR="009D3779" w:rsidRDefault="009D3779" w:rsidP="00E54480">
            <w:pPr>
              <w:pStyle w:val="Corpodeltesto3"/>
              <w:numPr>
                <w:ilvl w:val="0"/>
                <w:numId w:val="8"/>
              </w:numPr>
              <w:tabs>
                <w:tab w:val="clear" w:pos="1364"/>
                <w:tab w:val="left" w:pos="884"/>
              </w:tabs>
              <w:ind w:left="884" w:hanging="283"/>
              <w:rPr>
                <w:rFonts w:ascii="Arial" w:hAnsi="Arial" w:cs="Arial"/>
                <w:sz w:val="20"/>
              </w:rPr>
            </w:pPr>
            <w:r>
              <w:rPr>
                <w:rFonts w:ascii="Arial" w:hAnsi="Arial" w:cs="Arial"/>
                <w:sz w:val="20"/>
              </w:rPr>
              <w:t>monitoraggio e conservazione sarà attuata tramite i seguenti strumenti di controllo e misurazione</w:t>
            </w:r>
            <w:r>
              <w:rPr>
                <w:rStyle w:val="Rimandonotaapidipagina"/>
                <w:rFonts w:ascii="Arial" w:hAnsi="Arial" w:cs="Arial"/>
                <w:sz w:val="20"/>
              </w:rPr>
              <w:footnoteReference w:id="57"/>
            </w:r>
            <w:r>
              <w:rPr>
                <w:rFonts w:ascii="Arial" w:hAnsi="Arial" w:cs="Arial"/>
                <w:sz w:val="20"/>
              </w:rPr>
              <w:t xml:space="preserve"> e con le seguenti modalità e cadenze temporali:</w:t>
            </w:r>
          </w:p>
          <w:p w:rsidR="009D3779" w:rsidRDefault="009D3779">
            <w:pPr>
              <w:pStyle w:val="Corpodeltesto3"/>
              <w:spacing w:before="60" w:after="60"/>
              <w:ind w:left="601"/>
              <w:rPr>
                <w:rFonts w:ascii="Arial" w:hAnsi="Arial" w:cs="Arial"/>
                <w:color w:val="000000"/>
                <w:sz w:val="20"/>
              </w:rPr>
            </w:pPr>
            <w:r>
              <w:rPr>
                <w:rFonts w:ascii="Arial" w:hAnsi="Arial" w:cs="Arial"/>
                <w:color w:val="000000"/>
                <w:sz w:val="20"/>
              </w:rPr>
              <w:t>______________________________________________________________</w:t>
            </w:r>
          </w:p>
          <w:p w:rsidR="009D3779" w:rsidRDefault="009D3779">
            <w:pPr>
              <w:pStyle w:val="Corpodeltesto3"/>
              <w:spacing w:before="60" w:after="60"/>
              <w:ind w:left="601"/>
              <w:rPr>
                <w:rFonts w:ascii="Arial" w:hAnsi="Arial" w:cs="Arial"/>
                <w:color w:val="000000"/>
                <w:sz w:val="20"/>
              </w:rPr>
            </w:pPr>
            <w:r>
              <w:rPr>
                <w:rFonts w:ascii="Arial" w:hAnsi="Arial" w:cs="Arial"/>
                <w:color w:val="000000"/>
                <w:sz w:val="20"/>
              </w:rPr>
              <w:t>______________________________________________________________</w:t>
            </w:r>
          </w:p>
          <w:p w:rsidR="009D3779" w:rsidRDefault="009D3779">
            <w:pPr>
              <w:pStyle w:val="Corpodeltesto3"/>
              <w:spacing w:before="60" w:after="60"/>
              <w:ind w:left="601"/>
              <w:rPr>
                <w:rFonts w:ascii="Arial" w:hAnsi="Arial" w:cs="Arial"/>
                <w:color w:val="000000"/>
                <w:sz w:val="20"/>
              </w:rPr>
            </w:pPr>
            <w:r>
              <w:rPr>
                <w:rFonts w:ascii="Arial" w:hAnsi="Arial" w:cs="Arial"/>
                <w:color w:val="000000"/>
                <w:sz w:val="20"/>
              </w:rPr>
              <w:t>______________________________________________________________</w:t>
            </w:r>
          </w:p>
          <w:p w:rsidR="009D3779" w:rsidRDefault="009D3779">
            <w:pPr>
              <w:spacing w:before="60" w:after="120"/>
              <w:ind w:left="601"/>
              <w:jc w:val="both"/>
              <w:rPr>
                <w:color w:val="000000"/>
                <w:sz w:val="20"/>
                <w:szCs w:val="22"/>
              </w:rPr>
            </w:pPr>
            <w:r>
              <w:rPr>
                <w:color w:val="000000"/>
                <w:sz w:val="20"/>
                <w:szCs w:val="22"/>
              </w:rPr>
              <w:t>______________________________________________________________</w:t>
            </w:r>
          </w:p>
          <w:p w:rsidR="009D3779" w:rsidRDefault="009D3779" w:rsidP="00E54480">
            <w:pPr>
              <w:pStyle w:val="Corpodeltesto3"/>
              <w:numPr>
                <w:ilvl w:val="0"/>
                <w:numId w:val="8"/>
              </w:numPr>
              <w:tabs>
                <w:tab w:val="clear" w:pos="1364"/>
                <w:tab w:val="left" w:pos="884"/>
              </w:tabs>
              <w:ind w:left="884"/>
              <w:rPr>
                <w:rFonts w:ascii="Arial" w:hAnsi="Arial" w:cs="Arial"/>
                <w:sz w:val="20"/>
              </w:rPr>
            </w:pPr>
            <w:r>
              <w:rPr>
                <w:rFonts w:ascii="Arial" w:hAnsi="Arial" w:cs="Arial"/>
                <w:sz w:val="20"/>
              </w:rPr>
              <w:t>i canali di sfioro e gli sfioratori in generale vengono mantenuti funzionali con le seguenti modalità:</w:t>
            </w:r>
          </w:p>
          <w:p w:rsidR="009D3779" w:rsidRDefault="009D3779">
            <w:pPr>
              <w:pStyle w:val="Corpodeltesto3"/>
              <w:spacing w:before="60" w:after="60"/>
              <w:ind w:left="601"/>
              <w:rPr>
                <w:rFonts w:ascii="Arial" w:hAnsi="Arial" w:cs="Arial"/>
                <w:color w:val="000000"/>
                <w:sz w:val="20"/>
              </w:rPr>
            </w:pPr>
            <w:r>
              <w:rPr>
                <w:rFonts w:ascii="Arial" w:hAnsi="Arial" w:cs="Arial"/>
                <w:color w:val="000000"/>
                <w:sz w:val="20"/>
              </w:rPr>
              <w:t>______________________________________________________________</w:t>
            </w:r>
          </w:p>
          <w:p w:rsidR="009D3779" w:rsidRDefault="009D3779">
            <w:pPr>
              <w:pStyle w:val="Corpodeltesto3"/>
              <w:spacing w:before="60" w:after="60"/>
              <w:ind w:left="601"/>
              <w:rPr>
                <w:rFonts w:ascii="Arial" w:hAnsi="Arial" w:cs="Arial"/>
                <w:color w:val="000000"/>
                <w:sz w:val="20"/>
              </w:rPr>
            </w:pPr>
            <w:r>
              <w:rPr>
                <w:rFonts w:ascii="Arial" w:hAnsi="Arial" w:cs="Arial"/>
                <w:color w:val="000000"/>
                <w:sz w:val="20"/>
              </w:rPr>
              <w:t>______________________________________________________________</w:t>
            </w:r>
          </w:p>
          <w:p w:rsidR="009D3779" w:rsidRDefault="009D3779">
            <w:pPr>
              <w:pStyle w:val="Corpodeltesto3"/>
              <w:spacing w:before="60" w:after="60"/>
              <w:ind w:left="601"/>
              <w:rPr>
                <w:rFonts w:ascii="Arial" w:hAnsi="Arial" w:cs="Arial"/>
                <w:color w:val="000000"/>
                <w:sz w:val="20"/>
              </w:rPr>
            </w:pPr>
            <w:r>
              <w:rPr>
                <w:rFonts w:ascii="Arial" w:hAnsi="Arial" w:cs="Arial"/>
                <w:color w:val="000000"/>
                <w:sz w:val="20"/>
              </w:rPr>
              <w:t>______________________________________________________________</w:t>
            </w:r>
          </w:p>
          <w:p w:rsidR="009D3779" w:rsidRDefault="009D3779">
            <w:pPr>
              <w:spacing w:before="60" w:after="120"/>
              <w:ind w:left="601"/>
              <w:jc w:val="both"/>
              <w:rPr>
                <w:color w:val="000000"/>
                <w:sz w:val="20"/>
                <w:szCs w:val="22"/>
              </w:rPr>
            </w:pPr>
            <w:r>
              <w:rPr>
                <w:color w:val="000000"/>
                <w:sz w:val="20"/>
                <w:szCs w:val="22"/>
              </w:rPr>
              <w:t>______________________________________________________________</w:t>
            </w:r>
          </w:p>
          <w:p w:rsidR="009D3779" w:rsidRDefault="009D3779">
            <w:pPr>
              <w:pStyle w:val="Corpodeltesto3"/>
              <w:spacing w:after="60"/>
              <w:ind w:left="-45"/>
              <w:rPr>
                <w:rFonts w:ascii="Arial" w:hAnsi="Arial" w:cs="Arial"/>
                <w:sz w:val="20"/>
              </w:rPr>
            </w:pPr>
            <w:r>
              <w:rPr>
                <w:rFonts w:ascii="Arial" w:hAnsi="Arial" w:cs="Arial"/>
                <w:sz w:val="20"/>
              </w:rPr>
              <w:t>Si dichiara che eventuali sviluppi che possono incidere sulla stabilità del lambito ricomposto con i rifiuti di estrazione e qualsiasi effetto negativo rilevante per l’ambiente che emerga dal monitoraggio o controllo sarà notificato senza ritardo all’Autorità competente e al Ministero per l’ambiente.</w:t>
            </w:r>
          </w:p>
          <w:p w:rsidR="009D3779" w:rsidRPr="008746E3" w:rsidRDefault="009D3779" w:rsidP="008746E3">
            <w:pPr>
              <w:pStyle w:val="Corpodeltesto3"/>
              <w:spacing w:before="60" w:after="60"/>
              <w:ind w:left="175"/>
              <w:rPr>
                <w:rFonts w:ascii="Arial" w:hAnsi="Arial" w:cs="Arial"/>
                <w:color w:val="000000"/>
                <w:sz w:val="20"/>
              </w:rPr>
            </w:pPr>
            <w:r>
              <w:sym w:font="Webdings" w:char="0063"/>
            </w:r>
            <w:r>
              <w:t xml:space="preserve"> </w:t>
            </w:r>
            <w:r w:rsidRPr="008746E3">
              <w:rPr>
                <w:rFonts w:ascii="Arial" w:hAnsi="Arial" w:cs="Arial"/>
                <w:b/>
                <w:sz w:val="20"/>
                <w:szCs w:val="20"/>
              </w:rPr>
              <w:t>si allega documentazione specifica riguardante il monitoraggio (Allegato n. _____)</w:t>
            </w:r>
          </w:p>
        </w:tc>
      </w:tr>
    </w:tbl>
    <w:p w:rsidR="008746E3" w:rsidRDefault="008746E3" w:rsidP="008746E3">
      <w:pPr>
        <w:pStyle w:val="Corpodeltesto3"/>
        <w:spacing w:line="360" w:lineRule="auto"/>
        <w:ind w:left="34"/>
        <w:jc w:val="both"/>
        <w:rPr>
          <w:rFonts w:ascii="Arial" w:hAnsi="Arial" w:cs="Arial"/>
          <w:color w:val="000000"/>
          <w:sz w:val="20"/>
        </w:rPr>
      </w:pPr>
      <w:r>
        <w:rPr>
          <w:rFonts w:ascii="Arial" w:hAnsi="Arial" w:cs="Arial"/>
          <w:color w:val="000000"/>
          <w:sz w:val="20"/>
        </w:rPr>
        <w:t>Nota:  _________________________________________________________________________________</w:t>
      </w:r>
    </w:p>
    <w:p w:rsidR="008746E3" w:rsidRDefault="008746E3" w:rsidP="008746E3">
      <w:pPr>
        <w:pStyle w:val="Corpodeltesto3"/>
        <w:spacing w:line="360" w:lineRule="auto"/>
        <w:ind w:left="601"/>
        <w:jc w:val="both"/>
        <w:rPr>
          <w:rFonts w:ascii="Arial" w:hAnsi="Arial" w:cs="Arial"/>
          <w:color w:val="000000"/>
          <w:sz w:val="20"/>
        </w:rPr>
      </w:pPr>
      <w:r>
        <w:rPr>
          <w:rFonts w:ascii="Arial" w:hAnsi="Arial" w:cs="Arial"/>
          <w:color w:val="000000"/>
          <w:sz w:val="20"/>
        </w:rPr>
        <w:t>_________________________________________________________________________________</w:t>
      </w:r>
    </w:p>
    <w:p w:rsidR="008746E3" w:rsidRDefault="008746E3" w:rsidP="008746E3">
      <w:pPr>
        <w:pStyle w:val="Corpodeltesto3"/>
        <w:spacing w:line="360" w:lineRule="auto"/>
        <w:ind w:left="601"/>
        <w:jc w:val="both"/>
        <w:rPr>
          <w:rFonts w:ascii="Arial" w:hAnsi="Arial" w:cs="Arial"/>
          <w:color w:val="000000"/>
          <w:sz w:val="20"/>
        </w:rPr>
      </w:pPr>
      <w:r>
        <w:rPr>
          <w:rFonts w:ascii="Arial" w:hAnsi="Arial" w:cs="Arial"/>
          <w:color w:val="000000"/>
          <w:sz w:val="20"/>
        </w:rPr>
        <w:t>_________________________________________________________________________________</w:t>
      </w:r>
    </w:p>
    <w:p w:rsidR="008746E3" w:rsidRDefault="008746E3" w:rsidP="008746E3">
      <w:pPr>
        <w:pStyle w:val="Corpodeltesto3"/>
        <w:spacing w:line="360" w:lineRule="auto"/>
        <w:ind w:left="601"/>
        <w:jc w:val="both"/>
        <w:rPr>
          <w:rFonts w:ascii="Arial" w:hAnsi="Arial" w:cs="Arial"/>
          <w:color w:val="000000"/>
          <w:sz w:val="20"/>
        </w:rPr>
      </w:pPr>
      <w:r>
        <w:rPr>
          <w:rFonts w:ascii="Arial" w:hAnsi="Arial" w:cs="Arial"/>
          <w:color w:val="000000"/>
          <w:sz w:val="20"/>
        </w:rPr>
        <w:t>_________________________________________________________________________________</w:t>
      </w:r>
    </w:p>
    <w:p w:rsidR="008746E3" w:rsidRDefault="008746E3" w:rsidP="008746E3">
      <w:pPr>
        <w:pStyle w:val="Corpodeltesto3"/>
        <w:spacing w:line="360" w:lineRule="auto"/>
        <w:ind w:left="601"/>
        <w:jc w:val="both"/>
        <w:rPr>
          <w:rFonts w:ascii="Arial" w:hAnsi="Arial" w:cs="Arial"/>
          <w:color w:val="000000"/>
          <w:sz w:val="20"/>
        </w:rPr>
      </w:pPr>
      <w:r>
        <w:rPr>
          <w:rFonts w:ascii="Arial" w:hAnsi="Arial" w:cs="Arial"/>
          <w:color w:val="000000"/>
          <w:sz w:val="20"/>
        </w:rPr>
        <w:t>_________________________________________________________________________________</w:t>
      </w:r>
    </w:p>
    <w:p w:rsidR="008746E3" w:rsidRDefault="008746E3" w:rsidP="008746E3">
      <w:pPr>
        <w:pStyle w:val="NormaleWeb"/>
        <w:spacing w:before="0" w:beforeAutospacing="0" w:after="0" w:afterAutospacing="0" w:line="360" w:lineRule="auto"/>
        <w:ind w:left="567"/>
        <w:jc w:val="both"/>
        <w:rPr>
          <w:rFonts w:ascii="Arial" w:hAnsi="Arial" w:cs="Arial"/>
          <w:color w:val="000000"/>
          <w:sz w:val="20"/>
        </w:rPr>
      </w:pPr>
      <w:r>
        <w:rPr>
          <w:rFonts w:ascii="Arial" w:hAnsi="Arial" w:cs="Arial"/>
          <w:color w:val="000000"/>
          <w:sz w:val="20"/>
        </w:rPr>
        <w:t>_________________________________________________________________________________</w:t>
      </w:r>
    </w:p>
    <w:p w:rsidR="008746E3" w:rsidRDefault="004306CF" w:rsidP="008746E3">
      <w:pPr>
        <w:pStyle w:val="NormaleWeb"/>
        <w:spacing w:before="120" w:beforeAutospacing="0" w:after="60" w:afterAutospacing="0"/>
        <w:jc w:val="right"/>
        <w:rPr>
          <w:rFonts w:ascii="Arial" w:hAnsi="Arial" w:cs="Arial"/>
          <w:color w:val="000000"/>
          <w:sz w:val="18"/>
          <w:szCs w:val="22"/>
        </w:rPr>
      </w:pPr>
      <w:r>
        <w:rPr>
          <w:b/>
          <w:bCs/>
          <w:sz w:val="22"/>
          <w:u w:val="single"/>
        </w:rPr>
        <w:br w:type="page"/>
      </w:r>
      <w:r w:rsidR="008746E3">
        <w:rPr>
          <w:rFonts w:ascii="Arial" w:hAnsi="Arial" w:cs="Arial"/>
          <w:color w:val="000000"/>
          <w:sz w:val="18"/>
          <w:szCs w:val="22"/>
        </w:rPr>
        <w:lastRenderedPageBreak/>
        <w:t>[% scheda R3]</w:t>
      </w:r>
    </w:p>
    <w:p w:rsidR="00E54480" w:rsidRPr="008746E3" w:rsidRDefault="00E54480" w:rsidP="008746E3">
      <w:pPr>
        <w:pStyle w:val="Corpodeltesto3"/>
        <w:spacing w:line="360" w:lineRule="auto"/>
        <w:ind w:left="601"/>
        <w:jc w:val="center"/>
        <w:rPr>
          <w:rFonts w:ascii="Arial" w:hAnsi="Arial" w:cs="Arial"/>
          <w:b/>
          <w:bCs/>
          <w:color w:val="000000"/>
          <w:u w:val="single"/>
        </w:rPr>
      </w:pPr>
      <w:r w:rsidRPr="008746E3">
        <w:rPr>
          <w:rFonts w:ascii="Arial" w:hAnsi="Arial" w:cs="Arial"/>
          <w:b/>
          <w:bCs/>
          <w:color w:val="000000"/>
          <w:u w:val="single"/>
        </w:rPr>
        <w:t xml:space="preserve">D.Lgs. 117/2008 - Articolo 5, comma 3, lettera </w:t>
      </w:r>
      <w:r w:rsidRPr="008746E3">
        <w:rPr>
          <w:b/>
          <w:i/>
          <w:iCs/>
        </w:rPr>
        <w:t>g)</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9"/>
        <w:gridCol w:w="8750"/>
      </w:tblGrid>
      <w:tr w:rsidR="00E54480" w:rsidTr="00E94A61">
        <w:tc>
          <w:tcPr>
            <w:tcW w:w="959" w:type="dxa"/>
            <w:vAlign w:val="center"/>
          </w:tcPr>
          <w:p w:rsidR="00E54480" w:rsidRDefault="00E54480">
            <w:pPr>
              <w:pStyle w:val="NormaleWeb"/>
              <w:spacing w:before="0" w:beforeAutospacing="0" w:after="0" w:afterAutospacing="0"/>
              <w:jc w:val="center"/>
              <w:rPr>
                <w:rFonts w:ascii="Arial" w:hAnsi="Arial" w:cs="Arial"/>
                <w:color w:val="000000"/>
                <w:sz w:val="16"/>
                <w:szCs w:val="22"/>
              </w:rPr>
            </w:pPr>
            <w:r>
              <w:rPr>
                <w:rFonts w:ascii="Arial" w:hAnsi="Arial" w:cs="Arial"/>
                <w:color w:val="000000"/>
                <w:sz w:val="16"/>
                <w:szCs w:val="22"/>
              </w:rPr>
              <w:t>ORIGINE RIFIUTO</w:t>
            </w:r>
          </w:p>
          <w:p w:rsidR="00E54480" w:rsidRDefault="00E54480">
            <w:pPr>
              <w:pStyle w:val="NormaleWeb"/>
              <w:spacing w:before="0" w:beforeAutospacing="0" w:after="0" w:afterAutospacing="0"/>
              <w:jc w:val="center"/>
              <w:rPr>
                <w:rFonts w:ascii="Arial" w:hAnsi="Arial" w:cs="Arial"/>
                <w:color w:val="000000"/>
                <w:sz w:val="16"/>
                <w:szCs w:val="22"/>
              </w:rPr>
            </w:pPr>
            <w:r>
              <w:rPr>
                <w:rFonts w:ascii="Arial" w:hAnsi="Arial" w:cs="Arial"/>
                <w:color w:val="000000"/>
                <w:sz w:val="16"/>
                <w:szCs w:val="22"/>
              </w:rPr>
              <w:t>N° Scheda</w:t>
            </w:r>
          </w:p>
        </w:tc>
        <w:tc>
          <w:tcPr>
            <w:tcW w:w="8750" w:type="dxa"/>
            <w:vAlign w:val="center"/>
          </w:tcPr>
          <w:p w:rsidR="00E54480" w:rsidRDefault="00E54480">
            <w:pPr>
              <w:pStyle w:val="Corpotesto"/>
              <w:spacing w:before="120"/>
              <w:ind w:left="34"/>
              <w:jc w:val="center"/>
              <w:rPr>
                <w:rFonts w:ascii="Arial" w:hAnsi="Arial" w:cs="Arial"/>
                <w:sz w:val="22"/>
              </w:rPr>
            </w:pPr>
            <w:r>
              <w:rPr>
                <w:rFonts w:ascii="Arial" w:hAnsi="Arial" w:cs="Arial"/>
                <w:b/>
                <w:color w:val="000000"/>
                <w:sz w:val="22"/>
                <w:szCs w:val="22"/>
              </w:rPr>
              <w:t>misure per prevenire il deterioramento dello stato dell’acqua conformemente alle finalità di cui al D.Lgs. 152/2006 parte III sez. II titolo I e per prevenire o ridurre al minimo l’inquinamento dell’atmosfera e del suolo</w:t>
            </w:r>
          </w:p>
        </w:tc>
      </w:tr>
      <w:tr w:rsidR="00E54480" w:rsidTr="00E94A61">
        <w:tc>
          <w:tcPr>
            <w:tcW w:w="959" w:type="dxa"/>
          </w:tcPr>
          <w:p w:rsidR="00E54480" w:rsidRDefault="00E54480">
            <w:pPr>
              <w:pStyle w:val="NormaleWeb"/>
              <w:spacing w:before="0" w:beforeAutospacing="0" w:after="0" w:afterAutospacing="0" w:line="360" w:lineRule="auto"/>
              <w:rPr>
                <w:rFonts w:ascii="Arial" w:hAnsi="Arial" w:cs="Arial"/>
                <w:color w:val="000000"/>
                <w:sz w:val="22"/>
                <w:szCs w:val="22"/>
              </w:rPr>
            </w:pPr>
          </w:p>
        </w:tc>
        <w:tc>
          <w:tcPr>
            <w:tcW w:w="8750" w:type="dxa"/>
          </w:tcPr>
          <w:p w:rsidR="00E54480" w:rsidRDefault="00E5448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94A61" w:rsidRDefault="00E94A61" w:rsidP="00E94A61">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94A61" w:rsidRDefault="00E94A61" w:rsidP="00E94A61">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54480" w:rsidRDefault="00E5448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94A61" w:rsidRDefault="00E94A61" w:rsidP="00E94A61">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94A61" w:rsidRDefault="00E94A61" w:rsidP="00E94A61">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94A61" w:rsidRDefault="00E94A61" w:rsidP="00E94A61">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54480" w:rsidRDefault="00E5448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94A61" w:rsidRPr="00E94A61" w:rsidRDefault="00E94A61">
            <w:pPr>
              <w:pStyle w:val="NormaleWeb"/>
              <w:spacing w:before="0" w:beforeAutospacing="0" w:after="0" w:afterAutospacing="0" w:line="360" w:lineRule="auto"/>
              <w:rPr>
                <w:rFonts w:ascii="Arial" w:hAnsi="Arial" w:cs="Arial"/>
                <w:color w:val="000000"/>
                <w:sz w:val="22"/>
                <w:szCs w:val="22"/>
              </w:rPr>
            </w:pPr>
            <w:r w:rsidRPr="00E94A61">
              <w:rPr>
                <w:rFonts w:ascii="Arial" w:hAnsi="Arial" w:cs="Arial"/>
                <w:color w:val="000000"/>
                <w:sz w:val="20"/>
                <w:szCs w:val="20"/>
              </w:rPr>
              <w:t>Ovvero</w:t>
            </w:r>
            <w:r w:rsidRPr="00E94A61">
              <w:rPr>
                <w:rFonts w:ascii="Arial" w:hAnsi="Arial" w:cs="Arial"/>
                <w:b/>
                <w:color w:val="000000"/>
                <w:sz w:val="22"/>
                <w:szCs w:val="22"/>
              </w:rPr>
              <w:t xml:space="preserve"> </w:t>
            </w:r>
            <w:r w:rsidRPr="00E94A61">
              <w:rPr>
                <w:rFonts w:ascii="Arial" w:hAnsi="Arial" w:cs="Arial"/>
                <w:color w:val="000000"/>
                <w:sz w:val="20"/>
                <w:szCs w:val="22"/>
              </w:rPr>
              <w:sym w:font="Webdings" w:char="0063"/>
            </w:r>
            <w:r w:rsidRPr="00E94A61">
              <w:rPr>
                <w:rFonts w:ascii="Arial" w:hAnsi="Arial" w:cs="Arial"/>
                <w:color w:val="000000"/>
                <w:sz w:val="20"/>
                <w:szCs w:val="22"/>
              </w:rPr>
              <w:t xml:space="preserve"> </w:t>
            </w:r>
            <w:r w:rsidRPr="00E94A61">
              <w:rPr>
                <w:rFonts w:ascii="Arial" w:hAnsi="Arial" w:cs="Arial"/>
                <w:b/>
                <w:color w:val="000000"/>
                <w:sz w:val="22"/>
                <w:szCs w:val="22"/>
              </w:rPr>
              <w:t>si richiama l’allegato n. ______al presente piano</w:t>
            </w:r>
          </w:p>
        </w:tc>
      </w:tr>
      <w:tr w:rsidR="00E94A61" w:rsidTr="00E94A61">
        <w:tc>
          <w:tcPr>
            <w:tcW w:w="959" w:type="dxa"/>
          </w:tcPr>
          <w:p w:rsidR="00E94A61" w:rsidRDefault="00E94A61">
            <w:pPr>
              <w:pStyle w:val="NormaleWeb"/>
              <w:spacing w:before="0" w:beforeAutospacing="0" w:after="0" w:afterAutospacing="0" w:line="360" w:lineRule="auto"/>
              <w:rPr>
                <w:rFonts w:ascii="Arial" w:hAnsi="Arial" w:cs="Arial"/>
                <w:color w:val="000000"/>
                <w:sz w:val="22"/>
                <w:szCs w:val="22"/>
              </w:rPr>
            </w:pPr>
          </w:p>
        </w:tc>
        <w:tc>
          <w:tcPr>
            <w:tcW w:w="8750" w:type="dxa"/>
          </w:tcPr>
          <w:p w:rsidR="00E94A61" w:rsidRDefault="00E94A61"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94A61" w:rsidRDefault="00E94A61"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94A61" w:rsidRDefault="00E94A61" w:rsidP="00E94A61">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94A61" w:rsidRDefault="00E94A61" w:rsidP="00E94A61">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94A61" w:rsidRDefault="00E94A61" w:rsidP="00E94A61">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94A61" w:rsidRDefault="00E94A61"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94A61" w:rsidRDefault="00E94A61"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94A61" w:rsidRDefault="00E94A61"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94A61" w:rsidRPr="00E94A61" w:rsidRDefault="00E94A61" w:rsidP="002A7740">
            <w:pPr>
              <w:pStyle w:val="NormaleWeb"/>
              <w:spacing w:before="0" w:beforeAutospacing="0" w:after="0" w:afterAutospacing="0" w:line="360" w:lineRule="auto"/>
              <w:rPr>
                <w:rFonts w:ascii="Arial" w:hAnsi="Arial" w:cs="Arial"/>
                <w:color w:val="000000"/>
                <w:sz w:val="22"/>
                <w:szCs w:val="22"/>
              </w:rPr>
            </w:pPr>
            <w:r w:rsidRPr="00E94A61">
              <w:rPr>
                <w:rFonts w:ascii="Arial" w:hAnsi="Arial" w:cs="Arial"/>
                <w:color w:val="000000"/>
                <w:sz w:val="20"/>
                <w:szCs w:val="20"/>
              </w:rPr>
              <w:t>Ovvero</w:t>
            </w:r>
            <w:r w:rsidRPr="00E94A61">
              <w:rPr>
                <w:rFonts w:ascii="Arial" w:hAnsi="Arial" w:cs="Arial"/>
                <w:b/>
                <w:color w:val="000000"/>
                <w:sz w:val="22"/>
                <w:szCs w:val="22"/>
              </w:rPr>
              <w:t xml:space="preserve"> </w:t>
            </w:r>
            <w:r w:rsidRPr="00E94A61">
              <w:rPr>
                <w:rFonts w:ascii="Arial" w:hAnsi="Arial" w:cs="Arial"/>
                <w:color w:val="000000"/>
                <w:sz w:val="20"/>
                <w:szCs w:val="22"/>
              </w:rPr>
              <w:sym w:font="Webdings" w:char="0063"/>
            </w:r>
            <w:r w:rsidRPr="00E94A61">
              <w:rPr>
                <w:rFonts w:ascii="Arial" w:hAnsi="Arial" w:cs="Arial"/>
                <w:color w:val="000000"/>
                <w:sz w:val="20"/>
                <w:szCs w:val="22"/>
              </w:rPr>
              <w:t xml:space="preserve"> </w:t>
            </w:r>
            <w:r w:rsidRPr="00E94A61">
              <w:rPr>
                <w:rFonts w:ascii="Arial" w:hAnsi="Arial" w:cs="Arial"/>
                <w:b/>
                <w:color w:val="000000"/>
                <w:sz w:val="22"/>
                <w:szCs w:val="22"/>
              </w:rPr>
              <w:t>si richiama l’allegato n. ______al presente piano</w:t>
            </w:r>
          </w:p>
        </w:tc>
      </w:tr>
      <w:tr w:rsidR="00E94A61" w:rsidTr="00E94A61">
        <w:tc>
          <w:tcPr>
            <w:tcW w:w="959" w:type="dxa"/>
          </w:tcPr>
          <w:p w:rsidR="00E94A61" w:rsidRDefault="00E94A61">
            <w:pPr>
              <w:pStyle w:val="NormaleWeb"/>
              <w:spacing w:before="0" w:beforeAutospacing="0" w:after="0" w:afterAutospacing="0" w:line="360" w:lineRule="auto"/>
              <w:rPr>
                <w:rFonts w:ascii="Arial" w:hAnsi="Arial" w:cs="Arial"/>
                <w:color w:val="000000"/>
                <w:sz w:val="22"/>
                <w:szCs w:val="22"/>
              </w:rPr>
            </w:pPr>
          </w:p>
        </w:tc>
        <w:tc>
          <w:tcPr>
            <w:tcW w:w="8750" w:type="dxa"/>
          </w:tcPr>
          <w:p w:rsidR="00E94A61" w:rsidRDefault="00E94A61"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94A61" w:rsidRDefault="00E94A61"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94A61" w:rsidRDefault="00E94A61"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94A61" w:rsidRDefault="00E94A61" w:rsidP="00E94A61">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94A61" w:rsidRDefault="00E94A61" w:rsidP="00E94A61">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94A61" w:rsidRDefault="00E94A61" w:rsidP="00E94A61">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94A61" w:rsidRDefault="00E94A61"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94A61" w:rsidRDefault="00E94A61"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94A61" w:rsidRPr="00E94A61" w:rsidRDefault="00E94A61" w:rsidP="002A7740">
            <w:pPr>
              <w:pStyle w:val="NormaleWeb"/>
              <w:spacing w:before="0" w:beforeAutospacing="0" w:after="0" w:afterAutospacing="0" w:line="360" w:lineRule="auto"/>
              <w:rPr>
                <w:rFonts w:ascii="Arial" w:hAnsi="Arial" w:cs="Arial"/>
                <w:color w:val="000000"/>
                <w:sz w:val="22"/>
                <w:szCs w:val="22"/>
              </w:rPr>
            </w:pPr>
            <w:r w:rsidRPr="00E94A61">
              <w:rPr>
                <w:rFonts w:ascii="Arial" w:hAnsi="Arial" w:cs="Arial"/>
                <w:color w:val="000000"/>
                <w:sz w:val="20"/>
                <w:szCs w:val="20"/>
              </w:rPr>
              <w:t>Ovvero</w:t>
            </w:r>
            <w:r w:rsidRPr="00E94A61">
              <w:rPr>
                <w:rFonts w:ascii="Arial" w:hAnsi="Arial" w:cs="Arial"/>
                <w:b/>
                <w:color w:val="000000"/>
                <w:sz w:val="22"/>
                <w:szCs w:val="22"/>
              </w:rPr>
              <w:t xml:space="preserve"> </w:t>
            </w:r>
            <w:r w:rsidRPr="00E94A61">
              <w:rPr>
                <w:rFonts w:ascii="Arial" w:hAnsi="Arial" w:cs="Arial"/>
                <w:color w:val="000000"/>
                <w:sz w:val="20"/>
                <w:szCs w:val="22"/>
              </w:rPr>
              <w:sym w:font="Webdings" w:char="0063"/>
            </w:r>
            <w:r w:rsidRPr="00E94A61">
              <w:rPr>
                <w:rFonts w:ascii="Arial" w:hAnsi="Arial" w:cs="Arial"/>
                <w:color w:val="000000"/>
                <w:sz w:val="20"/>
                <w:szCs w:val="22"/>
              </w:rPr>
              <w:t xml:space="preserve"> </w:t>
            </w:r>
            <w:r w:rsidRPr="00E94A61">
              <w:rPr>
                <w:rFonts w:ascii="Arial" w:hAnsi="Arial" w:cs="Arial"/>
                <w:b/>
                <w:color w:val="000000"/>
                <w:sz w:val="22"/>
                <w:szCs w:val="22"/>
              </w:rPr>
              <w:t>si richiama l’allegato n. ______al presente piano</w:t>
            </w:r>
          </w:p>
        </w:tc>
      </w:tr>
    </w:tbl>
    <w:p w:rsidR="00E94A61" w:rsidRDefault="00E94A61">
      <w:pPr>
        <w:pStyle w:val="NormaleWeb"/>
        <w:spacing w:before="120" w:beforeAutospacing="0" w:after="60" w:afterAutospacing="0"/>
        <w:jc w:val="center"/>
        <w:rPr>
          <w:rFonts w:ascii="Arial" w:hAnsi="Arial" w:cs="Arial"/>
          <w:b/>
          <w:bCs/>
          <w:color w:val="000000"/>
          <w:sz w:val="22"/>
          <w:szCs w:val="22"/>
          <w:u w:val="single"/>
        </w:rPr>
      </w:pPr>
    </w:p>
    <w:p w:rsidR="00E94A61" w:rsidRDefault="00E94A61" w:rsidP="00E94A61">
      <w:pPr>
        <w:pStyle w:val="NormaleWeb"/>
        <w:spacing w:before="120" w:beforeAutospacing="0" w:after="60" w:afterAutospacing="0"/>
        <w:jc w:val="right"/>
        <w:rPr>
          <w:rFonts w:ascii="Arial" w:hAnsi="Arial" w:cs="Arial"/>
          <w:color w:val="000000"/>
          <w:sz w:val="18"/>
          <w:szCs w:val="22"/>
        </w:rPr>
      </w:pPr>
      <w:r>
        <w:rPr>
          <w:rFonts w:ascii="Arial" w:hAnsi="Arial" w:cs="Arial"/>
          <w:b/>
          <w:bCs/>
          <w:color w:val="000000"/>
          <w:sz w:val="22"/>
          <w:szCs w:val="22"/>
          <w:u w:val="single"/>
        </w:rPr>
        <w:br w:type="page"/>
      </w:r>
      <w:r>
        <w:rPr>
          <w:rFonts w:ascii="Arial" w:hAnsi="Arial" w:cs="Arial"/>
          <w:color w:val="000000"/>
          <w:sz w:val="18"/>
          <w:szCs w:val="22"/>
        </w:rPr>
        <w:lastRenderedPageBreak/>
        <w:t>[% scheda R3]</w:t>
      </w:r>
    </w:p>
    <w:p w:rsidR="00E54480" w:rsidRDefault="00E54480">
      <w:pPr>
        <w:pStyle w:val="NormaleWeb"/>
        <w:spacing w:before="120" w:beforeAutospacing="0" w:after="60" w:afterAutospacing="0"/>
        <w:jc w:val="center"/>
        <w:rPr>
          <w:rFonts w:ascii="Arial" w:hAnsi="Arial" w:cs="Arial"/>
          <w:b/>
          <w:bCs/>
          <w:color w:val="000000"/>
          <w:sz w:val="22"/>
          <w:szCs w:val="22"/>
          <w:u w:val="single"/>
        </w:rPr>
      </w:pPr>
      <w:r>
        <w:rPr>
          <w:rFonts w:ascii="Arial" w:hAnsi="Arial" w:cs="Arial"/>
          <w:b/>
          <w:bCs/>
          <w:color w:val="000000"/>
          <w:sz w:val="22"/>
          <w:szCs w:val="22"/>
          <w:u w:val="single"/>
        </w:rPr>
        <w:t xml:space="preserve">D.Lgs. 117/2008 - Articolo 5, comma 3, lettera </w:t>
      </w:r>
      <w:r>
        <w:rPr>
          <w:rStyle w:val="Enfasicorsivo"/>
          <w:rFonts w:ascii="Arial" w:hAnsi="Arial" w:cs="Arial"/>
          <w:b/>
          <w:bCs/>
          <w:color w:val="000000"/>
          <w:sz w:val="22"/>
          <w:szCs w:val="22"/>
          <w:u w:val="single"/>
        </w:rPr>
        <w:t>i)</w:t>
      </w:r>
      <w:r>
        <w:rPr>
          <w:rFonts w:ascii="Arial" w:hAnsi="Arial" w:cs="Arial"/>
          <w:b/>
          <w:bCs/>
          <w:color w:val="000000"/>
          <w:sz w:val="22"/>
          <w:szCs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9"/>
        <w:gridCol w:w="8750"/>
      </w:tblGrid>
      <w:tr w:rsidR="00E54480">
        <w:tc>
          <w:tcPr>
            <w:tcW w:w="959" w:type="dxa"/>
            <w:vAlign w:val="center"/>
          </w:tcPr>
          <w:p w:rsidR="00E54480" w:rsidRDefault="00E54480">
            <w:pPr>
              <w:pStyle w:val="NormaleWeb"/>
              <w:spacing w:before="0" w:beforeAutospacing="0" w:after="0" w:afterAutospacing="0"/>
              <w:jc w:val="center"/>
              <w:rPr>
                <w:rFonts w:ascii="Arial" w:hAnsi="Arial" w:cs="Arial"/>
                <w:color w:val="000000"/>
                <w:sz w:val="16"/>
                <w:szCs w:val="22"/>
              </w:rPr>
            </w:pPr>
            <w:r>
              <w:rPr>
                <w:rFonts w:ascii="Arial" w:hAnsi="Arial" w:cs="Arial"/>
                <w:color w:val="000000"/>
                <w:sz w:val="16"/>
                <w:szCs w:val="22"/>
              </w:rPr>
              <w:t>ORIGINE RIFIUTO</w:t>
            </w:r>
          </w:p>
          <w:p w:rsidR="00E54480" w:rsidRDefault="00E54480">
            <w:pPr>
              <w:pStyle w:val="NormaleWeb"/>
              <w:spacing w:before="0" w:beforeAutospacing="0" w:after="0" w:afterAutospacing="0"/>
              <w:jc w:val="center"/>
              <w:rPr>
                <w:rFonts w:ascii="Arial" w:hAnsi="Arial" w:cs="Arial"/>
                <w:color w:val="000000"/>
                <w:sz w:val="16"/>
                <w:szCs w:val="22"/>
              </w:rPr>
            </w:pPr>
            <w:r>
              <w:rPr>
                <w:rFonts w:ascii="Arial" w:hAnsi="Arial" w:cs="Arial"/>
                <w:color w:val="000000"/>
                <w:sz w:val="16"/>
                <w:szCs w:val="22"/>
              </w:rPr>
              <w:t>N° Scheda</w:t>
            </w:r>
          </w:p>
        </w:tc>
        <w:tc>
          <w:tcPr>
            <w:tcW w:w="8750" w:type="dxa"/>
            <w:vAlign w:val="center"/>
          </w:tcPr>
          <w:p w:rsidR="00E54480" w:rsidRDefault="00E54480">
            <w:pPr>
              <w:pStyle w:val="Corpotesto"/>
              <w:spacing w:before="120"/>
              <w:ind w:left="34"/>
              <w:jc w:val="center"/>
              <w:rPr>
                <w:rFonts w:ascii="Arial" w:hAnsi="Arial" w:cs="Arial"/>
                <w:sz w:val="22"/>
              </w:rPr>
            </w:pPr>
            <w:r>
              <w:rPr>
                <w:rFonts w:ascii="Arial" w:hAnsi="Arial" w:cs="Arial"/>
                <w:b/>
                <w:color w:val="000000"/>
                <w:sz w:val="22"/>
                <w:szCs w:val="22"/>
              </w:rPr>
              <w:t>Indicazione delle modalità di scelta in fase di progettazione della coltivazione/ricerca e di scelta del metodo di estrazione e trattamento che, tenendo conto della gestione dei rifiuti di estrazione, rispettano l’obiettivo di prevenire e ridurre la produzione di rifiuti di estrazione e la loro pericolosità (comma 2, lettera a)</w:t>
            </w:r>
          </w:p>
        </w:tc>
      </w:tr>
      <w:tr w:rsidR="00E54480">
        <w:tc>
          <w:tcPr>
            <w:tcW w:w="959" w:type="dxa"/>
          </w:tcPr>
          <w:p w:rsidR="00E54480" w:rsidRDefault="00E54480">
            <w:pPr>
              <w:pStyle w:val="NormaleWeb"/>
              <w:spacing w:before="0" w:beforeAutospacing="0" w:after="0" w:afterAutospacing="0" w:line="360" w:lineRule="auto"/>
              <w:rPr>
                <w:rFonts w:ascii="Arial" w:hAnsi="Arial" w:cs="Arial"/>
                <w:color w:val="000000"/>
                <w:sz w:val="22"/>
                <w:szCs w:val="22"/>
              </w:rPr>
            </w:pPr>
          </w:p>
        </w:tc>
        <w:tc>
          <w:tcPr>
            <w:tcW w:w="8750" w:type="dxa"/>
          </w:tcPr>
          <w:p w:rsidR="00E94A61" w:rsidRDefault="00E94A61" w:rsidP="00E94A61">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94A61" w:rsidRDefault="00E94A61" w:rsidP="00E94A61">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54480" w:rsidRDefault="00E5448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54480" w:rsidRDefault="00E5448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54480" w:rsidRDefault="00E5448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54480" w:rsidRDefault="00E54480" w:rsidP="004306CF">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94A61" w:rsidRPr="00E94A61" w:rsidRDefault="00E94A61" w:rsidP="004306CF">
            <w:pPr>
              <w:pStyle w:val="NormaleWeb"/>
              <w:spacing w:before="0" w:beforeAutospacing="0" w:after="0" w:afterAutospacing="0" w:line="360" w:lineRule="auto"/>
              <w:rPr>
                <w:rFonts w:ascii="Arial" w:hAnsi="Arial" w:cs="Arial"/>
                <w:color w:val="000000"/>
                <w:sz w:val="22"/>
                <w:szCs w:val="22"/>
              </w:rPr>
            </w:pPr>
            <w:r w:rsidRPr="00E94A61">
              <w:rPr>
                <w:rFonts w:ascii="Arial" w:hAnsi="Arial" w:cs="Arial"/>
                <w:color w:val="000000"/>
                <w:sz w:val="20"/>
                <w:szCs w:val="20"/>
              </w:rPr>
              <w:t>Ovvero</w:t>
            </w:r>
            <w:r w:rsidRPr="00E94A61">
              <w:rPr>
                <w:rFonts w:ascii="Arial" w:hAnsi="Arial" w:cs="Arial"/>
                <w:b/>
                <w:color w:val="000000"/>
                <w:sz w:val="22"/>
                <w:szCs w:val="22"/>
              </w:rPr>
              <w:t xml:space="preserve"> </w:t>
            </w:r>
            <w:r w:rsidRPr="00E94A61">
              <w:rPr>
                <w:rFonts w:ascii="Arial" w:hAnsi="Arial" w:cs="Arial"/>
                <w:color w:val="000000"/>
                <w:sz w:val="20"/>
                <w:szCs w:val="22"/>
              </w:rPr>
              <w:sym w:font="Webdings" w:char="0063"/>
            </w:r>
            <w:r w:rsidRPr="00E94A61">
              <w:rPr>
                <w:rFonts w:ascii="Arial" w:hAnsi="Arial" w:cs="Arial"/>
                <w:color w:val="000000"/>
                <w:sz w:val="20"/>
                <w:szCs w:val="22"/>
              </w:rPr>
              <w:t xml:space="preserve"> </w:t>
            </w:r>
            <w:r w:rsidRPr="00E94A61">
              <w:rPr>
                <w:rFonts w:ascii="Arial" w:hAnsi="Arial" w:cs="Arial"/>
                <w:b/>
                <w:color w:val="000000"/>
                <w:sz w:val="22"/>
                <w:szCs w:val="22"/>
              </w:rPr>
              <w:t>si richiama l’allegato n. ______al presente piano</w:t>
            </w:r>
          </w:p>
        </w:tc>
      </w:tr>
      <w:tr w:rsidR="00E94A61">
        <w:tc>
          <w:tcPr>
            <w:tcW w:w="959" w:type="dxa"/>
          </w:tcPr>
          <w:p w:rsidR="00E94A61" w:rsidRDefault="00E94A61">
            <w:pPr>
              <w:pStyle w:val="NormaleWeb"/>
              <w:spacing w:before="0" w:beforeAutospacing="0" w:after="0" w:afterAutospacing="0" w:line="360" w:lineRule="auto"/>
              <w:rPr>
                <w:rFonts w:ascii="Arial" w:hAnsi="Arial" w:cs="Arial"/>
                <w:color w:val="000000"/>
                <w:sz w:val="22"/>
                <w:szCs w:val="22"/>
              </w:rPr>
            </w:pPr>
          </w:p>
        </w:tc>
        <w:tc>
          <w:tcPr>
            <w:tcW w:w="8750" w:type="dxa"/>
          </w:tcPr>
          <w:p w:rsidR="00E94A61" w:rsidRDefault="00E94A61" w:rsidP="00E94A61">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94A61" w:rsidRDefault="00E94A61" w:rsidP="00E94A61">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94A61" w:rsidRDefault="00E94A61" w:rsidP="00E94A61">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94A61" w:rsidRDefault="00E94A61"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94A61" w:rsidRDefault="00E94A61"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94A61" w:rsidRDefault="00E94A61"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94A61" w:rsidRDefault="00E94A61"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94A61" w:rsidRPr="00E94A61" w:rsidRDefault="00E94A61" w:rsidP="002A7740">
            <w:pPr>
              <w:pStyle w:val="NormaleWeb"/>
              <w:spacing w:before="0" w:beforeAutospacing="0" w:after="0" w:afterAutospacing="0" w:line="360" w:lineRule="auto"/>
              <w:rPr>
                <w:rFonts w:ascii="Arial" w:hAnsi="Arial" w:cs="Arial"/>
                <w:color w:val="000000"/>
                <w:sz w:val="22"/>
                <w:szCs w:val="22"/>
              </w:rPr>
            </w:pPr>
            <w:r w:rsidRPr="00E94A61">
              <w:rPr>
                <w:rFonts w:ascii="Arial" w:hAnsi="Arial" w:cs="Arial"/>
                <w:color w:val="000000"/>
                <w:sz w:val="20"/>
                <w:szCs w:val="20"/>
              </w:rPr>
              <w:t>Ovvero</w:t>
            </w:r>
            <w:r w:rsidRPr="00E94A61">
              <w:rPr>
                <w:rFonts w:ascii="Arial" w:hAnsi="Arial" w:cs="Arial"/>
                <w:b/>
                <w:color w:val="000000"/>
                <w:sz w:val="22"/>
                <w:szCs w:val="22"/>
              </w:rPr>
              <w:t xml:space="preserve"> </w:t>
            </w:r>
            <w:r w:rsidRPr="00E94A61">
              <w:rPr>
                <w:rFonts w:ascii="Arial" w:hAnsi="Arial" w:cs="Arial"/>
                <w:color w:val="000000"/>
                <w:sz w:val="20"/>
                <w:szCs w:val="22"/>
              </w:rPr>
              <w:sym w:font="Webdings" w:char="0063"/>
            </w:r>
            <w:r w:rsidRPr="00E94A61">
              <w:rPr>
                <w:rFonts w:ascii="Arial" w:hAnsi="Arial" w:cs="Arial"/>
                <w:color w:val="000000"/>
                <w:sz w:val="20"/>
                <w:szCs w:val="22"/>
              </w:rPr>
              <w:t xml:space="preserve"> </w:t>
            </w:r>
            <w:r w:rsidRPr="00E94A61">
              <w:rPr>
                <w:rFonts w:ascii="Arial" w:hAnsi="Arial" w:cs="Arial"/>
                <w:b/>
                <w:color w:val="000000"/>
                <w:sz w:val="22"/>
                <w:szCs w:val="22"/>
              </w:rPr>
              <w:t>si richiama l’allegato n. ______al presente piano</w:t>
            </w:r>
          </w:p>
        </w:tc>
      </w:tr>
      <w:tr w:rsidR="00E94A61">
        <w:tc>
          <w:tcPr>
            <w:tcW w:w="959" w:type="dxa"/>
          </w:tcPr>
          <w:p w:rsidR="00E94A61" w:rsidRDefault="00E94A61">
            <w:pPr>
              <w:pStyle w:val="NormaleWeb"/>
              <w:spacing w:before="0" w:beforeAutospacing="0" w:after="0" w:afterAutospacing="0" w:line="360" w:lineRule="auto"/>
              <w:rPr>
                <w:rFonts w:ascii="Arial" w:hAnsi="Arial" w:cs="Arial"/>
                <w:color w:val="000000"/>
                <w:sz w:val="22"/>
                <w:szCs w:val="22"/>
              </w:rPr>
            </w:pPr>
          </w:p>
        </w:tc>
        <w:tc>
          <w:tcPr>
            <w:tcW w:w="8750" w:type="dxa"/>
          </w:tcPr>
          <w:p w:rsidR="00E94A61" w:rsidRDefault="00E94A61" w:rsidP="00E94A61">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94A61" w:rsidRDefault="00E94A61" w:rsidP="00E94A61">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94A61" w:rsidRDefault="00E94A61" w:rsidP="00E94A61">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94A61" w:rsidRDefault="00E94A61"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94A61" w:rsidRDefault="00E94A61"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94A61" w:rsidRDefault="00E94A61"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94A61" w:rsidRDefault="00E94A61"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94A61" w:rsidRPr="00E94A61" w:rsidRDefault="00E94A61" w:rsidP="002A7740">
            <w:pPr>
              <w:pStyle w:val="NormaleWeb"/>
              <w:spacing w:before="0" w:beforeAutospacing="0" w:after="0" w:afterAutospacing="0" w:line="360" w:lineRule="auto"/>
              <w:rPr>
                <w:rFonts w:ascii="Arial" w:hAnsi="Arial" w:cs="Arial"/>
                <w:color w:val="000000"/>
                <w:sz w:val="22"/>
                <w:szCs w:val="22"/>
              </w:rPr>
            </w:pPr>
            <w:r w:rsidRPr="00E94A61">
              <w:rPr>
                <w:rFonts w:ascii="Arial" w:hAnsi="Arial" w:cs="Arial"/>
                <w:color w:val="000000"/>
                <w:sz w:val="20"/>
                <w:szCs w:val="20"/>
              </w:rPr>
              <w:t>Ovvero</w:t>
            </w:r>
            <w:r w:rsidRPr="00E94A61">
              <w:rPr>
                <w:rFonts w:ascii="Arial" w:hAnsi="Arial" w:cs="Arial"/>
                <w:b/>
                <w:color w:val="000000"/>
                <w:sz w:val="22"/>
                <w:szCs w:val="22"/>
              </w:rPr>
              <w:t xml:space="preserve"> </w:t>
            </w:r>
            <w:r w:rsidRPr="00E94A61">
              <w:rPr>
                <w:rFonts w:ascii="Arial" w:hAnsi="Arial" w:cs="Arial"/>
                <w:color w:val="000000"/>
                <w:sz w:val="20"/>
                <w:szCs w:val="22"/>
              </w:rPr>
              <w:sym w:font="Webdings" w:char="0063"/>
            </w:r>
            <w:r w:rsidRPr="00E94A61">
              <w:rPr>
                <w:rFonts w:ascii="Arial" w:hAnsi="Arial" w:cs="Arial"/>
                <w:color w:val="000000"/>
                <w:sz w:val="20"/>
                <w:szCs w:val="22"/>
              </w:rPr>
              <w:t xml:space="preserve"> </w:t>
            </w:r>
            <w:r w:rsidRPr="00E94A61">
              <w:rPr>
                <w:rFonts w:ascii="Arial" w:hAnsi="Arial" w:cs="Arial"/>
                <w:b/>
                <w:color w:val="000000"/>
                <w:sz w:val="22"/>
                <w:szCs w:val="22"/>
              </w:rPr>
              <w:t>si richiama l’allegato n. ______al presente piano</w:t>
            </w:r>
          </w:p>
        </w:tc>
      </w:tr>
    </w:tbl>
    <w:p w:rsidR="00E94A61" w:rsidRDefault="00E94A61">
      <w:pPr>
        <w:spacing w:before="40" w:after="40"/>
        <w:jc w:val="center"/>
        <w:rPr>
          <w:b/>
          <w:bCs/>
          <w:color w:val="000000"/>
          <w:sz w:val="22"/>
          <w:szCs w:val="22"/>
        </w:rPr>
      </w:pPr>
    </w:p>
    <w:p w:rsidR="00E94A61" w:rsidRDefault="00E94A61" w:rsidP="00E94A61">
      <w:pPr>
        <w:pStyle w:val="NormaleWeb"/>
        <w:spacing w:before="120" w:beforeAutospacing="0" w:after="60" w:afterAutospacing="0"/>
        <w:jc w:val="right"/>
        <w:rPr>
          <w:rFonts w:ascii="Arial" w:hAnsi="Arial" w:cs="Arial"/>
          <w:color w:val="000000"/>
          <w:sz w:val="18"/>
          <w:szCs w:val="22"/>
        </w:rPr>
      </w:pPr>
      <w:r>
        <w:rPr>
          <w:b/>
          <w:bCs/>
          <w:color w:val="000000"/>
          <w:sz w:val="22"/>
          <w:szCs w:val="22"/>
        </w:rPr>
        <w:br w:type="page"/>
      </w:r>
      <w:r>
        <w:rPr>
          <w:rFonts w:ascii="Arial" w:hAnsi="Arial" w:cs="Arial"/>
          <w:color w:val="000000"/>
          <w:sz w:val="18"/>
          <w:szCs w:val="22"/>
        </w:rPr>
        <w:lastRenderedPageBreak/>
        <w:t>[% scheda R3]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4306CF" w:rsidTr="00AE193C">
        <w:tc>
          <w:tcPr>
            <w:tcW w:w="9709" w:type="dxa"/>
            <w:vAlign w:val="center"/>
          </w:tcPr>
          <w:p w:rsidR="004306CF" w:rsidRDefault="004306CF">
            <w:pPr>
              <w:pStyle w:val="Corpotesto"/>
              <w:spacing w:before="120"/>
              <w:ind w:left="34"/>
              <w:rPr>
                <w:rFonts w:ascii="Arial" w:hAnsi="Arial" w:cs="Arial"/>
                <w:b/>
                <w:bCs/>
                <w:color w:val="000000"/>
                <w:sz w:val="20"/>
                <w:szCs w:val="22"/>
              </w:rPr>
            </w:pPr>
            <w:r w:rsidRPr="00F011CE">
              <w:rPr>
                <w:rFonts w:ascii="Arial" w:hAnsi="Arial" w:cs="Arial"/>
                <w:b/>
                <w:bCs/>
                <w:color w:val="000000"/>
                <w:sz w:val="22"/>
                <w:szCs w:val="22"/>
              </w:rPr>
              <w:t xml:space="preserve">Si dichiara che vengono gestiti </w:t>
            </w:r>
            <w:r w:rsidR="00E94A61" w:rsidRPr="00F011CE">
              <w:rPr>
                <w:rFonts w:ascii="Arial" w:hAnsi="Arial" w:cs="Arial"/>
                <w:b/>
                <w:bCs/>
                <w:color w:val="000000"/>
                <w:sz w:val="22"/>
                <w:szCs w:val="22"/>
              </w:rPr>
              <w:t xml:space="preserve">SOLO RIFIUTI NON PERICOLOSI </w:t>
            </w:r>
            <w:r w:rsidRPr="00F011CE">
              <w:rPr>
                <w:rFonts w:ascii="Arial" w:hAnsi="Arial" w:cs="Arial"/>
                <w:b/>
                <w:bCs/>
                <w:color w:val="000000"/>
                <w:sz w:val="22"/>
                <w:szCs w:val="22"/>
              </w:rPr>
              <w:t>senza previsione di strutture di deposito e senza accumuli o depositi temporanei per durata superiore a 1 anno</w:t>
            </w:r>
            <w:r>
              <w:rPr>
                <w:rFonts w:ascii="Arial" w:hAnsi="Arial" w:cs="Arial"/>
                <w:b/>
                <w:bCs/>
                <w:color w:val="000000"/>
                <w:sz w:val="20"/>
                <w:szCs w:val="22"/>
              </w:rPr>
              <w:t>.</w:t>
            </w:r>
          </w:p>
          <w:p w:rsidR="00E94A61" w:rsidRDefault="00E94A61" w:rsidP="00E94A61">
            <w:pPr>
              <w:pStyle w:val="Corpotesto"/>
              <w:spacing w:before="120"/>
              <w:ind w:left="34"/>
              <w:jc w:val="center"/>
              <w:rPr>
                <w:rFonts w:ascii="Arial" w:hAnsi="Arial" w:cs="Arial"/>
                <w:b/>
                <w:bCs/>
                <w:color w:val="000000"/>
                <w:sz w:val="28"/>
                <w:szCs w:val="28"/>
              </w:rPr>
            </w:pPr>
            <w:r w:rsidRPr="00E94A61">
              <w:rPr>
                <w:rFonts w:ascii="Arial" w:hAnsi="Arial" w:cs="Arial"/>
                <w:b/>
                <w:bCs/>
                <w:color w:val="000000"/>
                <w:sz w:val="28"/>
                <w:szCs w:val="28"/>
              </w:rPr>
              <w:t xml:space="preserve">Si </w:t>
            </w:r>
            <w:r w:rsidRPr="00E94A61">
              <w:rPr>
                <w:rFonts w:ascii="Arial" w:hAnsi="Arial" w:cs="Arial"/>
                <w:b/>
                <w:bCs/>
                <w:color w:val="000000"/>
                <w:sz w:val="28"/>
                <w:szCs w:val="28"/>
              </w:rPr>
              <w:sym w:font="Wingdings" w:char="F06F"/>
            </w:r>
            <w:r w:rsidRPr="00E94A61">
              <w:rPr>
                <w:rFonts w:ascii="Arial" w:hAnsi="Arial" w:cs="Arial"/>
                <w:b/>
                <w:bCs/>
                <w:color w:val="000000"/>
                <w:sz w:val="28"/>
                <w:szCs w:val="28"/>
              </w:rPr>
              <w:t xml:space="preserve"> - No </w:t>
            </w:r>
            <w:r w:rsidRPr="00E94A61">
              <w:rPr>
                <w:rFonts w:ascii="Arial" w:hAnsi="Arial" w:cs="Arial"/>
                <w:b/>
                <w:bCs/>
                <w:color w:val="000000"/>
                <w:sz w:val="28"/>
                <w:szCs w:val="28"/>
              </w:rPr>
              <w:sym w:font="Wingdings" w:char="F06F"/>
            </w:r>
          </w:p>
          <w:p w:rsidR="00E94A61" w:rsidRPr="00E94A61" w:rsidRDefault="00E94A61" w:rsidP="00E94A61">
            <w:pPr>
              <w:pStyle w:val="Corpotesto"/>
              <w:spacing w:before="120"/>
              <w:ind w:left="34"/>
              <w:jc w:val="center"/>
              <w:rPr>
                <w:rFonts w:ascii="Arial" w:hAnsi="Arial" w:cs="Arial"/>
                <w:sz w:val="20"/>
              </w:rPr>
            </w:pPr>
          </w:p>
        </w:tc>
      </w:tr>
      <w:tr w:rsidR="004306CF" w:rsidTr="00AE193C">
        <w:tc>
          <w:tcPr>
            <w:tcW w:w="9709" w:type="dxa"/>
            <w:vAlign w:val="center"/>
          </w:tcPr>
          <w:p w:rsidR="004306CF" w:rsidRPr="00F011CE" w:rsidRDefault="004306CF">
            <w:pPr>
              <w:pStyle w:val="Corpotesto"/>
              <w:spacing w:before="120"/>
              <w:ind w:left="34"/>
              <w:rPr>
                <w:rFonts w:ascii="Arial" w:hAnsi="Arial" w:cs="Arial"/>
                <w:b/>
                <w:bCs/>
                <w:color w:val="000000"/>
                <w:sz w:val="22"/>
                <w:szCs w:val="22"/>
              </w:rPr>
            </w:pPr>
            <w:r w:rsidRPr="00F011CE">
              <w:rPr>
                <w:rFonts w:ascii="Arial" w:hAnsi="Arial" w:cs="Arial"/>
                <w:b/>
                <w:bCs/>
                <w:color w:val="000000"/>
                <w:sz w:val="22"/>
                <w:szCs w:val="22"/>
              </w:rPr>
              <w:t xml:space="preserve">Si dichiara che vengono gestiti </w:t>
            </w:r>
            <w:r w:rsidR="00E94A61" w:rsidRPr="00F011CE">
              <w:rPr>
                <w:rFonts w:ascii="Arial" w:hAnsi="Arial" w:cs="Arial"/>
                <w:b/>
                <w:bCs/>
                <w:color w:val="000000"/>
                <w:sz w:val="22"/>
                <w:szCs w:val="22"/>
              </w:rPr>
              <w:t>RIFIUTI PERICOLOSI</w:t>
            </w:r>
            <w:r w:rsidRPr="00F011CE">
              <w:rPr>
                <w:rFonts w:ascii="Arial" w:hAnsi="Arial" w:cs="Arial"/>
                <w:b/>
                <w:bCs/>
                <w:color w:val="000000"/>
                <w:sz w:val="22"/>
                <w:szCs w:val="22"/>
              </w:rPr>
              <w:t xml:space="preserve"> senza previsione di strutture di deposito.</w:t>
            </w:r>
          </w:p>
          <w:p w:rsidR="00E94A61" w:rsidRPr="00E94A61" w:rsidRDefault="00E94A61" w:rsidP="00E94A61">
            <w:pPr>
              <w:pStyle w:val="Corpotesto"/>
              <w:spacing w:before="120"/>
              <w:ind w:left="34"/>
              <w:jc w:val="center"/>
              <w:rPr>
                <w:rFonts w:ascii="Arial" w:hAnsi="Arial" w:cs="Arial"/>
                <w:b/>
                <w:bCs/>
                <w:color w:val="000000"/>
                <w:sz w:val="20"/>
                <w:szCs w:val="22"/>
              </w:rPr>
            </w:pPr>
            <w:r w:rsidRPr="00E94A61">
              <w:rPr>
                <w:rFonts w:ascii="Arial" w:hAnsi="Arial" w:cs="Arial"/>
                <w:b/>
                <w:bCs/>
                <w:color w:val="000000"/>
                <w:sz w:val="28"/>
                <w:szCs w:val="28"/>
              </w:rPr>
              <w:t xml:space="preserve">Si </w:t>
            </w:r>
            <w:r w:rsidRPr="00E94A61">
              <w:rPr>
                <w:rFonts w:ascii="Arial" w:hAnsi="Arial" w:cs="Arial"/>
                <w:b/>
                <w:bCs/>
                <w:color w:val="000000"/>
                <w:sz w:val="28"/>
                <w:szCs w:val="28"/>
              </w:rPr>
              <w:sym w:font="Wingdings" w:char="F06F"/>
            </w:r>
            <w:r w:rsidRPr="00E94A61">
              <w:rPr>
                <w:rFonts w:ascii="Arial" w:hAnsi="Arial" w:cs="Arial"/>
                <w:b/>
                <w:bCs/>
                <w:color w:val="000000"/>
                <w:sz w:val="28"/>
                <w:szCs w:val="28"/>
              </w:rPr>
              <w:t xml:space="preserve"> - No </w:t>
            </w:r>
            <w:r w:rsidRPr="00E94A61">
              <w:rPr>
                <w:rFonts w:ascii="Arial" w:hAnsi="Arial" w:cs="Arial"/>
                <w:b/>
                <w:bCs/>
                <w:color w:val="000000"/>
                <w:sz w:val="28"/>
                <w:szCs w:val="28"/>
              </w:rPr>
              <w:sym w:font="Wingdings" w:char="F06F"/>
            </w:r>
          </w:p>
        </w:tc>
      </w:tr>
      <w:tr w:rsidR="004306CF" w:rsidTr="00AE193C">
        <w:tc>
          <w:tcPr>
            <w:tcW w:w="9709" w:type="dxa"/>
            <w:vAlign w:val="center"/>
          </w:tcPr>
          <w:p w:rsidR="004306CF" w:rsidRPr="00F011CE" w:rsidRDefault="00E94A61">
            <w:pPr>
              <w:pStyle w:val="Corpotesto"/>
              <w:spacing w:before="120"/>
              <w:ind w:left="34"/>
              <w:rPr>
                <w:rFonts w:ascii="Arial" w:hAnsi="Arial" w:cs="Arial"/>
                <w:b/>
                <w:bCs/>
                <w:color w:val="000000"/>
                <w:sz w:val="22"/>
                <w:szCs w:val="22"/>
              </w:rPr>
            </w:pPr>
            <w:r w:rsidRPr="00F011CE">
              <w:rPr>
                <w:rFonts w:ascii="Arial" w:hAnsi="Arial" w:cs="Arial"/>
                <w:b/>
                <w:bCs/>
                <w:color w:val="000000"/>
                <w:sz w:val="22"/>
                <w:szCs w:val="22"/>
              </w:rPr>
              <w:t>L</w:t>
            </w:r>
            <w:r w:rsidR="004306CF" w:rsidRPr="00F011CE">
              <w:rPr>
                <w:rFonts w:ascii="Arial" w:hAnsi="Arial" w:cs="Arial"/>
                <w:b/>
                <w:bCs/>
                <w:color w:val="000000"/>
                <w:sz w:val="22"/>
                <w:szCs w:val="22"/>
              </w:rPr>
              <w:t>a coltivazione è progett</w:t>
            </w:r>
            <w:r w:rsidRPr="00F011CE">
              <w:rPr>
                <w:rFonts w:ascii="Arial" w:hAnsi="Arial" w:cs="Arial"/>
                <w:b/>
                <w:bCs/>
                <w:color w:val="000000"/>
                <w:sz w:val="22"/>
                <w:szCs w:val="22"/>
              </w:rPr>
              <w:t xml:space="preserve">ata ed attuata in modo sicuro ed </w:t>
            </w:r>
            <w:r w:rsidR="004306CF" w:rsidRPr="00F011CE">
              <w:rPr>
                <w:rFonts w:ascii="Arial" w:hAnsi="Arial" w:cs="Arial"/>
                <w:b/>
                <w:bCs/>
                <w:color w:val="000000"/>
                <w:sz w:val="22"/>
                <w:szCs w:val="22"/>
              </w:rPr>
              <w:t>è stata implementata una politica di prevenzione degli incidenti ed adottato un sistema di gestione della sicurezza tali da garantire che i rischi per la salute umana e l’ambiente siano stati eliminati ovvero ridotti al minimo accettabile ed adeguatamente tenuti sotto controllo.</w:t>
            </w:r>
          </w:p>
          <w:p w:rsidR="00E94A61" w:rsidRPr="00E94A61" w:rsidRDefault="00E94A61" w:rsidP="00E94A61">
            <w:pPr>
              <w:pStyle w:val="Corpotesto"/>
              <w:spacing w:before="120"/>
              <w:ind w:left="34"/>
              <w:jc w:val="center"/>
              <w:rPr>
                <w:rFonts w:ascii="Arial" w:hAnsi="Arial" w:cs="Arial"/>
                <w:b/>
                <w:bCs/>
                <w:color w:val="000000"/>
                <w:sz w:val="20"/>
                <w:szCs w:val="22"/>
              </w:rPr>
            </w:pPr>
            <w:r w:rsidRPr="00E94A61">
              <w:rPr>
                <w:rFonts w:ascii="Arial" w:hAnsi="Arial" w:cs="Arial"/>
                <w:b/>
                <w:bCs/>
                <w:color w:val="000000"/>
                <w:sz w:val="28"/>
                <w:szCs w:val="28"/>
              </w:rPr>
              <w:t xml:space="preserve">Si </w:t>
            </w:r>
            <w:r w:rsidRPr="00E94A61">
              <w:rPr>
                <w:rFonts w:ascii="Arial" w:hAnsi="Arial" w:cs="Arial"/>
                <w:b/>
                <w:bCs/>
                <w:color w:val="000000"/>
                <w:sz w:val="28"/>
                <w:szCs w:val="28"/>
              </w:rPr>
              <w:sym w:font="Wingdings" w:char="F06F"/>
            </w:r>
            <w:r w:rsidRPr="00E94A61">
              <w:rPr>
                <w:rFonts w:ascii="Arial" w:hAnsi="Arial" w:cs="Arial"/>
                <w:b/>
                <w:bCs/>
                <w:color w:val="000000"/>
                <w:sz w:val="28"/>
                <w:szCs w:val="28"/>
              </w:rPr>
              <w:t xml:space="preserve"> - No </w:t>
            </w:r>
            <w:r w:rsidRPr="00E94A61">
              <w:rPr>
                <w:rFonts w:ascii="Arial" w:hAnsi="Arial" w:cs="Arial"/>
                <w:b/>
                <w:bCs/>
                <w:color w:val="000000"/>
                <w:sz w:val="28"/>
                <w:szCs w:val="28"/>
              </w:rPr>
              <w:sym w:font="Wingdings" w:char="F06F"/>
            </w:r>
          </w:p>
          <w:p w:rsidR="00E94A61" w:rsidRDefault="00E94A61">
            <w:pPr>
              <w:pStyle w:val="Corpotesto"/>
              <w:spacing w:before="120"/>
              <w:ind w:left="34"/>
              <w:rPr>
                <w:rFonts w:ascii="Arial" w:hAnsi="Arial" w:cs="Arial"/>
                <w:b/>
                <w:bCs/>
                <w:color w:val="000000"/>
                <w:sz w:val="20"/>
                <w:szCs w:val="22"/>
              </w:rPr>
            </w:pPr>
          </w:p>
        </w:tc>
      </w:tr>
    </w:tbl>
    <w:p w:rsidR="00F011CE" w:rsidRDefault="00F011CE">
      <w:pPr>
        <w:pStyle w:val="Corpodeltesto3"/>
        <w:spacing w:before="120"/>
        <w:rPr>
          <w:rFonts w:ascii="Arial" w:hAnsi="Arial" w:cs="Arial"/>
          <w:b/>
          <w:bCs/>
          <w:color w:val="000000"/>
        </w:rPr>
      </w:pPr>
    </w:p>
    <w:p w:rsidR="00E54480" w:rsidRDefault="00E54480">
      <w:pPr>
        <w:pStyle w:val="Corpodeltesto3"/>
        <w:spacing w:before="120"/>
        <w:rPr>
          <w:rFonts w:ascii="Arial" w:hAnsi="Arial" w:cs="Arial"/>
          <w:b/>
          <w:bCs/>
          <w:color w:val="000000"/>
        </w:rPr>
      </w:pPr>
      <w:r>
        <w:rPr>
          <w:rFonts w:ascii="Arial" w:hAnsi="Arial" w:cs="Arial"/>
          <w:b/>
          <w:bCs/>
          <w:color w:val="000000"/>
        </w:rPr>
        <w:t>Viene chiesta l’approvazione del presente pianto di gestione, ai sensi del comma 6, art. 5 del D.Lgs. 117/2008.</w:t>
      </w:r>
    </w:p>
    <w:p w:rsidR="00F011CE" w:rsidRDefault="00F011CE">
      <w:pPr>
        <w:pStyle w:val="Corpodeltesto3"/>
        <w:spacing w:before="120"/>
        <w:rPr>
          <w:rFonts w:ascii="Arial" w:hAnsi="Arial" w:cs="Arial"/>
          <w:b/>
          <w:bCs/>
          <w:color w:val="000000"/>
        </w:rPr>
      </w:pPr>
    </w:p>
    <w:p w:rsidR="00E54480" w:rsidRDefault="00E54480">
      <w:pPr>
        <w:pStyle w:val="Corpodeltesto3"/>
        <w:spacing w:before="120"/>
        <w:rPr>
          <w:rFonts w:ascii="Arial" w:hAnsi="Arial" w:cs="Arial"/>
          <w:color w:val="000000"/>
          <w:sz w:val="20"/>
        </w:rPr>
      </w:pPr>
      <w:r w:rsidRPr="00F011CE">
        <w:rPr>
          <w:rFonts w:ascii="Arial" w:hAnsi="Arial" w:cs="Arial"/>
          <w:color w:val="000000"/>
        </w:rPr>
        <w:t>Alla presente scheda</w:t>
      </w:r>
      <w:r>
        <w:rPr>
          <w:rFonts w:ascii="Arial" w:hAnsi="Arial" w:cs="Arial"/>
          <w:color w:val="000000"/>
          <w:sz w:val="20"/>
        </w:rPr>
        <w:t xml:space="preserve"> </w:t>
      </w:r>
      <w:r w:rsidRPr="00E94A61">
        <w:rPr>
          <w:rFonts w:ascii="Arial" w:hAnsi="Arial" w:cs="Arial"/>
          <w:b/>
          <w:color w:val="000000"/>
          <w:sz w:val="28"/>
          <w:szCs w:val="28"/>
        </w:rPr>
        <w:t>R3</w:t>
      </w:r>
      <w:r>
        <w:rPr>
          <w:rFonts w:ascii="Arial" w:hAnsi="Arial" w:cs="Arial"/>
          <w:color w:val="000000"/>
          <w:sz w:val="20"/>
        </w:rPr>
        <w:t xml:space="preserve"> </w:t>
      </w:r>
      <w:r w:rsidRPr="00F011CE">
        <w:rPr>
          <w:rFonts w:ascii="Arial" w:hAnsi="Arial" w:cs="Arial"/>
          <w:color w:val="000000"/>
        </w:rPr>
        <w:t>è allegata la seguente documentazione</w:t>
      </w:r>
      <w:r>
        <w:rPr>
          <w:rStyle w:val="Rimandonotaapidipagina"/>
          <w:rFonts w:ascii="Arial" w:hAnsi="Arial" w:cs="Arial"/>
          <w:color w:val="000000"/>
          <w:sz w:val="20"/>
        </w:rPr>
        <w:footnoteReference w:id="58"/>
      </w:r>
      <w:r>
        <w:rPr>
          <w:rFonts w:ascii="Arial" w:hAnsi="Arial" w:cs="Arial"/>
          <w:color w:val="000000"/>
          <w:sz w:val="20"/>
        </w:rPr>
        <w:t>:</w:t>
      </w:r>
    </w:p>
    <w:p w:rsidR="00E54480" w:rsidRPr="00E94A61" w:rsidRDefault="00E54480" w:rsidP="00B64A59">
      <w:pPr>
        <w:numPr>
          <w:ilvl w:val="0"/>
          <w:numId w:val="5"/>
        </w:numPr>
        <w:tabs>
          <w:tab w:val="clear" w:pos="2062"/>
        </w:tabs>
        <w:ind w:left="1276"/>
        <w:jc w:val="both"/>
        <w:rPr>
          <w:color w:val="000000"/>
          <w:sz w:val="22"/>
          <w:szCs w:val="22"/>
        </w:rPr>
      </w:pPr>
      <w:r w:rsidRPr="00E94A61">
        <w:rPr>
          <w:color w:val="000000"/>
          <w:sz w:val="22"/>
          <w:szCs w:val="22"/>
        </w:rPr>
        <w:t xml:space="preserve">Relazione geologico tecnica di stabilità dei rifiuti </w:t>
      </w:r>
      <w:r w:rsidR="00E94A61" w:rsidRPr="00E94A61">
        <w:rPr>
          <w:rStyle w:val="Rimandonotaapidipagina"/>
          <w:color w:val="000000"/>
          <w:sz w:val="28"/>
          <w:szCs w:val="22"/>
          <w:vertAlign w:val="baseline"/>
        </w:rPr>
        <w:footnoteReference w:customMarkFollows="1" w:id="59"/>
        <w:t>*</w:t>
      </w:r>
      <w:r w:rsidRPr="00E94A61">
        <w:rPr>
          <w:color w:val="000000"/>
          <w:sz w:val="22"/>
          <w:szCs w:val="22"/>
        </w:rPr>
        <w:t>;</w:t>
      </w:r>
    </w:p>
    <w:p w:rsidR="00E54480" w:rsidRPr="00E94A61" w:rsidRDefault="00E54480" w:rsidP="00B64A59">
      <w:pPr>
        <w:numPr>
          <w:ilvl w:val="0"/>
          <w:numId w:val="5"/>
        </w:numPr>
        <w:tabs>
          <w:tab w:val="clear" w:pos="2062"/>
        </w:tabs>
        <w:ind w:left="1276"/>
        <w:jc w:val="both"/>
        <w:rPr>
          <w:color w:val="000000"/>
          <w:sz w:val="22"/>
          <w:szCs w:val="22"/>
        </w:rPr>
      </w:pPr>
      <w:r w:rsidRPr="00E94A61">
        <w:rPr>
          <w:color w:val="000000"/>
          <w:sz w:val="22"/>
          <w:szCs w:val="22"/>
        </w:rPr>
        <w:t>Risultato test di cessione</w:t>
      </w:r>
      <w:r w:rsidR="00E94A61" w:rsidRPr="00B23380">
        <w:rPr>
          <w:bCs/>
          <w:color w:val="000000"/>
          <w:sz w:val="32"/>
          <w:szCs w:val="32"/>
        </w:rPr>
        <w:t>*</w:t>
      </w:r>
      <w:r w:rsidRPr="00E94A61">
        <w:rPr>
          <w:bCs/>
          <w:color w:val="000000"/>
          <w:sz w:val="22"/>
          <w:szCs w:val="22"/>
        </w:rPr>
        <w:t xml:space="preserve"> e documentazione relativa alla verifica di inquinamento del suolo e delle acque superficiali e sotterranee</w:t>
      </w:r>
      <w:r w:rsidRPr="00E94A61">
        <w:rPr>
          <w:color w:val="000000"/>
          <w:sz w:val="22"/>
          <w:szCs w:val="22"/>
        </w:rPr>
        <w:t>;</w:t>
      </w:r>
    </w:p>
    <w:p w:rsidR="00E54480" w:rsidRPr="00E94A61" w:rsidRDefault="00E54480" w:rsidP="00B64A59">
      <w:pPr>
        <w:numPr>
          <w:ilvl w:val="0"/>
          <w:numId w:val="5"/>
        </w:numPr>
        <w:tabs>
          <w:tab w:val="clear" w:pos="2062"/>
        </w:tabs>
        <w:ind w:left="1276"/>
        <w:jc w:val="both"/>
        <w:rPr>
          <w:color w:val="000000"/>
          <w:sz w:val="22"/>
          <w:szCs w:val="22"/>
        </w:rPr>
      </w:pPr>
      <w:r w:rsidRPr="00E94A61">
        <w:rPr>
          <w:color w:val="000000"/>
          <w:sz w:val="22"/>
          <w:szCs w:val="22"/>
        </w:rPr>
        <w:t>Planimetrie e sezioni di ubicazione degli eventuali accumuli temporanei e delle aree di utilizzo dei rifiuti inerti per la ricomposizione con relativa relazione tecnica</w:t>
      </w:r>
      <w:r w:rsidR="00E94A61" w:rsidRPr="00B23380">
        <w:rPr>
          <w:bCs/>
          <w:color w:val="000000"/>
          <w:sz w:val="32"/>
          <w:szCs w:val="32"/>
        </w:rPr>
        <w:t>*</w:t>
      </w:r>
      <w:r w:rsidRPr="00E94A61">
        <w:rPr>
          <w:color w:val="000000"/>
          <w:sz w:val="22"/>
          <w:szCs w:val="22"/>
        </w:rPr>
        <w:t>;</w:t>
      </w:r>
    </w:p>
    <w:p w:rsidR="00E94A61" w:rsidRDefault="00E94A61" w:rsidP="00B64A59">
      <w:pPr>
        <w:numPr>
          <w:ilvl w:val="0"/>
          <w:numId w:val="5"/>
        </w:numPr>
        <w:tabs>
          <w:tab w:val="clear" w:pos="2062"/>
        </w:tabs>
        <w:spacing w:line="360" w:lineRule="auto"/>
        <w:ind w:left="1276" w:hanging="357"/>
        <w:jc w:val="both"/>
        <w:rPr>
          <w:color w:val="000000"/>
          <w:sz w:val="22"/>
          <w:szCs w:val="22"/>
        </w:rPr>
      </w:pPr>
      <w:r>
        <w:rPr>
          <w:color w:val="000000"/>
          <w:sz w:val="22"/>
          <w:szCs w:val="22"/>
        </w:rPr>
        <w:t>Allegato n. _____:  _____________________________________________;</w:t>
      </w:r>
    </w:p>
    <w:p w:rsidR="00E94A61" w:rsidRDefault="00E94A61" w:rsidP="00B64A59">
      <w:pPr>
        <w:numPr>
          <w:ilvl w:val="0"/>
          <w:numId w:val="5"/>
        </w:numPr>
        <w:tabs>
          <w:tab w:val="clear" w:pos="2062"/>
        </w:tabs>
        <w:spacing w:line="360" w:lineRule="auto"/>
        <w:ind w:left="1276" w:hanging="357"/>
        <w:jc w:val="both"/>
        <w:rPr>
          <w:color w:val="000000"/>
          <w:sz w:val="22"/>
          <w:szCs w:val="22"/>
        </w:rPr>
      </w:pPr>
      <w:r>
        <w:rPr>
          <w:color w:val="000000"/>
          <w:sz w:val="22"/>
          <w:szCs w:val="22"/>
        </w:rPr>
        <w:t>Allegato n. _____:  _____________________________________________;</w:t>
      </w:r>
    </w:p>
    <w:p w:rsidR="00E94A61" w:rsidRDefault="00E94A61" w:rsidP="00B64A59">
      <w:pPr>
        <w:numPr>
          <w:ilvl w:val="0"/>
          <w:numId w:val="5"/>
        </w:numPr>
        <w:tabs>
          <w:tab w:val="clear" w:pos="2062"/>
        </w:tabs>
        <w:spacing w:line="360" w:lineRule="auto"/>
        <w:ind w:left="1276" w:hanging="357"/>
        <w:jc w:val="both"/>
        <w:rPr>
          <w:color w:val="000000"/>
          <w:sz w:val="22"/>
          <w:szCs w:val="22"/>
        </w:rPr>
      </w:pPr>
      <w:r>
        <w:rPr>
          <w:color w:val="000000"/>
          <w:sz w:val="22"/>
          <w:szCs w:val="22"/>
        </w:rPr>
        <w:t>Allegato n. _____:  _____________________________________________;</w:t>
      </w:r>
    </w:p>
    <w:p w:rsidR="00E94A61" w:rsidRDefault="00E94A61" w:rsidP="00B64A59">
      <w:pPr>
        <w:numPr>
          <w:ilvl w:val="0"/>
          <w:numId w:val="5"/>
        </w:numPr>
        <w:tabs>
          <w:tab w:val="clear" w:pos="2062"/>
        </w:tabs>
        <w:spacing w:line="360" w:lineRule="auto"/>
        <w:ind w:left="1276" w:hanging="357"/>
        <w:jc w:val="both"/>
        <w:rPr>
          <w:color w:val="000000"/>
          <w:sz w:val="22"/>
          <w:szCs w:val="22"/>
        </w:rPr>
      </w:pPr>
      <w:r>
        <w:rPr>
          <w:color w:val="000000"/>
          <w:sz w:val="22"/>
          <w:szCs w:val="22"/>
        </w:rPr>
        <w:t>Allegato n. _____:  _____________________________________________.</w:t>
      </w:r>
    </w:p>
    <w:p w:rsidR="00E54480" w:rsidRDefault="00E54480">
      <w:pPr>
        <w:ind w:left="1702"/>
        <w:rPr>
          <w:color w:val="000000"/>
          <w:sz w:val="16"/>
          <w:szCs w:val="22"/>
        </w:rPr>
      </w:pPr>
    </w:p>
    <w:p w:rsidR="00E94A61" w:rsidRDefault="00E94A61">
      <w:pPr>
        <w:pBdr>
          <w:top w:val="single" w:sz="4" w:space="1" w:color="auto"/>
          <w:left w:val="single" w:sz="4" w:space="4" w:color="auto"/>
          <w:bottom w:val="single" w:sz="4" w:space="1" w:color="auto"/>
          <w:right w:val="single" w:sz="4" w:space="4" w:color="auto"/>
        </w:pBdr>
        <w:tabs>
          <w:tab w:val="left" w:pos="1134"/>
          <w:tab w:val="left" w:pos="3969"/>
          <w:tab w:val="left" w:pos="7020"/>
        </w:tabs>
        <w:ind w:right="-1"/>
        <w:rPr>
          <w:b/>
          <w:bCs/>
          <w:color w:val="000000"/>
          <w:sz w:val="22"/>
          <w:szCs w:val="22"/>
        </w:rPr>
      </w:pPr>
    </w:p>
    <w:p w:rsidR="00E54480" w:rsidRDefault="00E54480">
      <w:pPr>
        <w:pBdr>
          <w:top w:val="single" w:sz="4" w:space="1" w:color="auto"/>
          <w:left w:val="single" w:sz="4" w:space="4" w:color="auto"/>
          <w:bottom w:val="single" w:sz="4" w:space="1" w:color="auto"/>
          <w:right w:val="single" w:sz="4" w:space="4" w:color="auto"/>
        </w:pBdr>
        <w:tabs>
          <w:tab w:val="left" w:pos="1134"/>
          <w:tab w:val="left" w:pos="3969"/>
          <w:tab w:val="left" w:pos="7020"/>
        </w:tabs>
        <w:ind w:right="-1"/>
        <w:rPr>
          <w:b/>
          <w:bCs/>
          <w:color w:val="000000"/>
          <w:sz w:val="22"/>
          <w:szCs w:val="22"/>
        </w:rPr>
      </w:pPr>
      <w:r>
        <w:rPr>
          <w:b/>
          <w:bCs/>
          <w:color w:val="000000"/>
          <w:sz w:val="22"/>
          <w:szCs w:val="22"/>
        </w:rPr>
        <w:t>DATA ______________________</w:t>
      </w:r>
    </w:p>
    <w:p w:rsidR="00E54480" w:rsidRDefault="00E54480">
      <w:pPr>
        <w:pBdr>
          <w:top w:val="single" w:sz="4" w:space="1" w:color="auto"/>
          <w:left w:val="single" w:sz="4" w:space="4" w:color="auto"/>
          <w:bottom w:val="single" w:sz="4" w:space="1" w:color="auto"/>
          <w:right w:val="single" w:sz="4" w:space="4" w:color="auto"/>
        </w:pBdr>
        <w:tabs>
          <w:tab w:val="left" w:pos="1134"/>
          <w:tab w:val="left" w:pos="3969"/>
          <w:tab w:val="left" w:pos="7020"/>
        </w:tabs>
        <w:ind w:right="-1"/>
        <w:rPr>
          <w:b/>
          <w:bCs/>
          <w:color w:val="000000"/>
          <w:sz w:val="22"/>
          <w:szCs w:val="22"/>
        </w:rPr>
      </w:pPr>
    </w:p>
    <w:p w:rsidR="00E54480" w:rsidRDefault="00E54480">
      <w:pPr>
        <w:pBdr>
          <w:top w:val="single" w:sz="4" w:space="1" w:color="auto"/>
          <w:left w:val="single" w:sz="4" w:space="4" w:color="auto"/>
          <w:bottom w:val="single" w:sz="4" w:space="1" w:color="auto"/>
          <w:right w:val="single" w:sz="4" w:space="4" w:color="auto"/>
        </w:pBdr>
        <w:tabs>
          <w:tab w:val="left" w:pos="1134"/>
          <w:tab w:val="left" w:pos="3969"/>
          <w:tab w:val="left" w:pos="7020"/>
        </w:tabs>
        <w:ind w:right="-1"/>
        <w:rPr>
          <w:b/>
          <w:bCs/>
          <w:color w:val="000000"/>
          <w:sz w:val="22"/>
          <w:szCs w:val="22"/>
        </w:rPr>
      </w:pPr>
      <w:r>
        <w:rPr>
          <w:b/>
          <w:bCs/>
          <w:color w:val="000000"/>
          <w:sz w:val="22"/>
          <w:szCs w:val="22"/>
        </w:rPr>
        <w:tab/>
        <w:t>IL TITOLARE</w:t>
      </w:r>
      <w:r>
        <w:rPr>
          <w:b/>
          <w:bCs/>
          <w:color w:val="000000"/>
          <w:sz w:val="22"/>
          <w:szCs w:val="22"/>
        </w:rPr>
        <w:tab/>
        <w:t xml:space="preserve"> IL DIRETTORE</w:t>
      </w:r>
      <w:r>
        <w:rPr>
          <w:b/>
          <w:bCs/>
          <w:color w:val="000000"/>
          <w:sz w:val="22"/>
          <w:szCs w:val="22"/>
        </w:rPr>
        <w:tab/>
      </w:r>
      <w:r w:rsidR="00E94A61">
        <w:rPr>
          <w:b/>
          <w:bCs/>
          <w:color w:val="000000"/>
          <w:sz w:val="22"/>
          <w:szCs w:val="22"/>
        </w:rPr>
        <w:t xml:space="preserve">   </w:t>
      </w:r>
      <w:r>
        <w:rPr>
          <w:b/>
          <w:bCs/>
          <w:color w:val="000000"/>
          <w:sz w:val="22"/>
          <w:szCs w:val="22"/>
        </w:rPr>
        <w:t>L’ OPERATORE</w:t>
      </w:r>
    </w:p>
    <w:p w:rsidR="00E54480" w:rsidRDefault="00E54480">
      <w:pPr>
        <w:pStyle w:val="Titolo8"/>
      </w:pPr>
      <w:r>
        <w:tab/>
        <w:t>DELLA DITTA</w:t>
      </w:r>
      <w:r>
        <w:tab/>
        <w:t xml:space="preserve">RESPONSABILE </w:t>
      </w:r>
      <w:r w:rsidR="00E94A61">
        <w:tab/>
      </w:r>
      <w:r w:rsidR="00E94A61" w:rsidRPr="00E94A61">
        <w:rPr>
          <w:b w:val="0"/>
          <w:bCs w:val="0"/>
          <w:sz w:val="20"/>
          <w:szCs w:val="20"/>
        </w:rPr>
        <w:t>(se diverso dal titolare)</w:t>
      </w:r>
    </w:p>
    <w:p w:rsidR="00E54480" w:rsidRDefault="00E54480">
      <w:pPr>
        <w:pBdr>
          <w:top w:val="single" w:sz="4" w:space="1" w:color="auto"/>
          <w:left w:val="single" w:sz="4" w:space="4" w:color="auto"/>
          <w:bottom w:val="single" w:sz="4" w:space="1" w:color="auto"/>
          <w:right w:val="single" w:sz="4" w:space="4" w:color="auto"/>
        </w:pBdr>
        <w:tabs>
          <w:tab w:val="left" w:pos="1134"/>
          <w:tab w:val="left" w:pos="3969"/>
          <w:tab w:val="left" w:pos="7020"/>
        </w:tabs>
        <w:ind w:right="-1"/>
        <w:rPr>
          <w:b/>
          <w:bCs/>
          <w:color w:val="000000"/>
          <w:sz w:val="16"/>
          <w:szCs w:val="22"/>
        </w:rPr>
      </w:pPr>
    </w:p>
    <w:p w:rsidR="00E54480" w:rsidRDefault="00E54480">
      <w:pPr>
        <w:pBdr>
          <w:top w:val="single" w:sz="4" w:space="1" w:color="auto"/>
          <w:left w:val="single" w:sz="4" w:space="4" w:color="auto"/>
          <w:bottom w:val="single" w:sz="4" w:space="1" w:color="auto"/>
          <w:right w:val="single" w:sz="4" w:space="4" w:color="auto"/>
        </w:pBdr>
        <w:tabs>
          <w:tab w:val="left" w:pos="1134"/>
          <w:tab w:val="left" w:pos="3969"/>
          <w:tab w:val="left" w:pos="7020"/>
        </w:tabs>
        <w:ind w:right="-1"/>
        <w:rPr>
          <w:b/>
          <w:bCs/>
          <w:color w:val="000000"/>
          <w:sz w:val="22"/>
          <w:szCs w:val="22"/>
        </w:rPr>
      </w:pPr>
      <w:r>
        <w:rPr>
          <w:b/>
          <w:bCs/>
          <w:color w:val="000000"/>
          <w:sz w:val="22"/>
          <w:szCs w:val="22"/>
        </w:rPr>
        <w:t xml:space="preserve">       __________________________  ______________________ _______________________</w:t>
      </w:r>
    </w:p>
    <w:p w:rsidR="00E54480" w:rsidRDefault="00E54480">
      <w:pPr>
        <w:rPr>
          <w:bCs/>
          <w:color w:val="000000"/>
          <w:sz w:val="16"/>
          <w:szCs w:val="16"/>
        </w:rPr>
      </w:pPr>
      <w:r>
        <w:rPr>
          <w:color w:val="000000"/>
          <w:sz w:val="22"/>
          <w:szCs w:val="22"/>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E54480">
        <w:tc>
          <w:tcPr>
            <w:tcW w:w="10031" w:type="dxa"/>
            <w:tcBorders>
              <w:top w:val="single" w:sz="4" w:space="0" w:color="auto"/>
              <w:left w:val="single" w:sz="4" w:space="0" w:color="auto"/>
              <w:bottom w:val="single" w:sz="4" w:space="0" w:color="auto"/>
              <w:right w:val="single" w:sz="4" w:space="0" w:color="auto"/>
            </w:tcBorders>
            <w:vAlign w:val="center"/>
          </w:tcPr>
          <w:p w:rsidR="00E54480" w:rsidRDefault="00E54480">
            <w:pPr>
              <w:ind w:left="34"/>
              <w:jc w:val="center"/>
              <w:rPr>
                <w:color w:val="000000"/>
                <w:sz w:val="22"/>
                <w:szCs w:val="22"/>
              </w:rPr>
            </w:pPr>
            <w:r>
              <w:rPr>
                <w:color w:val="000000"/>
                <w:szCs w:val="22"/>
              </w:rPr>
              <w:lastRenderedPageBreak/>
              <w:t>Scheda</w:t>
            </w:r>
            <w:r>
              <w:rPr>
                <w:color w:val="000000"/>
                <w:sz w:val="22"/>
                <w:szCs w:val="22"/>
              </w:rPr>
              <w:t xml:space="preserve"> </w:t>
            </w:r>
            <w:r>
              <w:rPr>
                <w:b/>
                <w:bCs/>
                <w:color w:val="000000"/>
                <w:sz w:val="40"/>
                <w:szCs w:val="22"/>
              </w:rPr>
              <w:t>R 4</w:t>
            </w:r>
          </w:p>
        </w:tc>
      </w:tr>
      <w:tr w:rsidR="00E54480">
        <w:trPr>
          <w:trHeight w:val="482"/>
        </w:trPr>
        <w:tc>
          <w:tcPr>
            <w:tcW w:w="10031" w:type="dxa"/>
            <w:tcBorders>
              <w:top w:val="single" w:sz="4" w:space="0" w:color="auto"/>
            </w:tcBorders>
            <w:vAlign w:val="center"/>
          </w:tcPr>
          <w:p w:rsidR="00E54480" w:rsidRDefault="00E54480">
            <w:pPr>
              <w:pStyle w:val="Titolo6"/>
            </w:pPr>
            <w:r>
              <w:t>GESTIONE rifiuti NON INERTI con STRUTTURE di DEPOSITO</w:t>
            </w:r>
          </w:p>
          <w:p w:rsidR="00E54480" w:rsidRDefault="00E54480">
            <w:pPr>
              <w:pStyle w:val="Corpodeltesto3"/>
              <w:rPr>
                <w:rFonts w:ascii="Arial" w:hAnsi="Arial" w:cs="Arial"/>
                <w:b/>
                <w:bCs/>
                <w:color w:val="000000"/>
              </w:rPr>
            </w:pPr>
            <w:r>
              <w:rPr>
                <w:rFonts w:ascii="Arial" w:hAnsi="Arial" w:cs="Arial"/>
                <w:b/>
                <w:bCs/>
                <w:color w:val="000000"/>
              </w:rPr>
              <w:t>Si dichiara che i rifiuti di estrazione prodotti</w:t>
            </w:r>
            <w:r w:rsidR="00E25425">
              <w:rPr>
                <w:rFonts w:ascii="Arial" w:hAnsi="Arial" w:cs="Arial"/>
                <w:b/>
                <w:bCs/>
                <w:color w:val="000000"/>
              </w:rPr>
              <w:t>,</w:t>
            </w:r>
            <w:r>
              <w:rPr>
                <w:rFonts w:ascii="Arial" w:hAnsi="Arial" w:cs="Arial"/>
                <w:b/>
                <w:bCs/>
                <w:color w:val="000000"/>
              </w:rPr>
              <w:t xml:space="preserve"> come caratterizzati nella precedente SCHEDA C, NON SONO INERTI</w:t>
            </w:r>
            <w:r>
              <w:rPr>
                <w:rStyle w:val="Rimandonotaapidipagina"/>
                <w:rFonts w:ascii="Arial" w:hAnsi="Arial" w:cs="Arial"/>
                <w:b/>
                <w:bCs/>
                <w:color w:val="000000"/>
              </w:rPr>
              <w:footnoteReference w:id="60"/>
            </w:r>
            <w:r>
              <w:rPr>
                <w:rFonts w:ascii="Arial" w:hAnsi="Arial" w:cs="Arial"/>
                <w:b/>
                <w:bCs/>
                <w:color w:val="000000"/>
              </w:rPr>
              <w:t xml:space="preserve"> e, </w:t>
            </w:r>
            <w:r w:rsidR="00E25425">
              <w:rPr>
                <w:rFonts w:ascii="Arial" w:hAnsi="Arial" w:cs="Arial"/>
                <w:b/>
                <w:bCs/>
                <w:color w:val="000000"/>
              </w:rPr>
              <w:t>ai sensi dell’art. 184 comma 5 del D.Lgs. 152/2006 e delle sostanze contenute e ritenute pericolose ai sensi delle direttive 67/548CEE o 1999/45/CE</w:t>
            </w:r>
            <w:r>
              <w:rPr>
                <w:rFonts w:ascii="Arial" w:hAnsi="Arial" w:cs="Arial"/>
                <w:b/>
                <w:bCs/>
                <w:color w:val="000000"/>
              </w:rPr>
              <w:t>:</w:t>
            </w:r>
          </w:p>
          <w:p w:rsidR="00E54480" w:rsidRDefault="00E54480">
            <w:pPr>
              <w:pStyle w:val="Corpodeltesto3"/>
              <w:spacing w:before="120" w:after="120"/>
              <w:rPr>
                <w:rFonts w:ascii="Arial" w:hAnsi="Arial" w:cs="Arial"/>
                <w:b/>
                <w:bCs/>
                <w:color w:val="000000"/>
              </w:rPr>
            </w:pPr>
            <w:r>
              <w:rPr>
                <w:rFonts w:ascii="Arial" w:hAnsi="Arial" w:cs="Arial"/>
                <w:b/>
                <w:bCs/>
                <w:color w:val="000000"/>
              </w:rPr>
              <w:tab/>
            </w:r>
            <w:r>
              <w:rPr>
                <w:rFonts w:ascii="Arial" w:hAnsi="Arial" w:cs="Arial"/>
                <w:color w:val="000000"/>
              </w:rPr>
              <w:sym w:font="Webdings" w:char="F063"/>
            </w:r>
            <w:r>
              <w:rPr>
                <w:rFonts w:ascii="Arial" w:hAnsi="Arial" w:cs="Arial"/>
                <w:color w:val="000000"/>
              </w:rPr>
              <w:t xml:space="preserve"> </w:t>
            </w:r>
            <w:r>
              <w:rPr>
                <w:rFonts w:ascii="Arial" w:hAnsi="Arial" w:cs="Arial"/>
                <w:b/>
                <w:bCs/>
                <w:color w:val="000000"/>
              </w:rPr>
              <w:t>NON SONO pericolosi</w:t>
            </w:r>
          </w:p>
          <w:p w:rsidR="00E54480" w:rsidRDefault="00E54480">
            <w:pPr>
              <w:spacing w:before="80"/>
              <w:ind w:left="34"/>
              <w:rPr>
                <w:color w:val="000000"/>
                <w:sz w:val="22"/>
                <w:szCs w:val="22"/>
                <w:u w:val="single"/>
              </w:rPr>
            </w:pPr>
            <w:r>
              <w:rPr>
                <w:b/>
                <w:bCs/>
                <w:color w:val="000000"/>
                <w:sz w:val="22"/>
                <w:szCs w:val="22"/>
              </w:rPr>
              <w:tab/>
            </w:r>
            <w:r>
              <w:rPr>
                <w:color w:val="000000"/>
                <w:sz w:val="22"/>
                <w:szCs w:val="22"/>
              </w:rPr>
              <w:sym w:font="Webdings" w:char="F063"/>
            </w:r>
            <w:r>
              <w:rPr>
                <w:color w:val="000000"/>
                <w:sz w:val="22"/>
                <w:szCs w:val="22"/>
              </w:rPr>
              <w:t xml:space="preserve"> </w:t>
            </w:r>
            <w:r>
              <w:rPr>
                <w:b/>
                <w:bCs/>
                <w:color w:val="000000"/>
                <w:sz w:val="22"/>
                <w:szCs w:val="22"/>
              </w:rPr>
              <w:t>SONO PERICOLOSI</w:t>
            </w:r>
          </w:p>
        </w:tc>
      </w:tr>
      <w:tr w:rsidR="00E54480">
        <w:trPr>
          <w:trHeight w:val="233"/>
        </w:trPr>
        <w:tc>
          <w:tcPr>
            <w:tcW w:w="10031" w:type="dxa"/>
          </w:tcPr>
          <w:p w:rsidR="00E54480" w:rsidRDefault="00E54480">
            <w:pPr>
              <w:spacing w:before="120"/>
              <w:jc w:val="center"/>
              <w:rPr>
                <w:color w:val="000000"/>
                <w:sz w:val="20"/>
                <w:szCs w:val="22"/>
              </w:rPr>
            </w:pPr>
          </w:p>
        </w:tc>
      </w:tr>
      <w:tr w:rsidR="00E54480">
        <w:tc>
          <w:tcPr>
            <w:tcW w:w="10031" w:type="dxa"/>
          </w:tcPr>
          <w:p w:rsidR="00E54480" w:rsidRDefault="00E54480">
            <w:pPr>
              <w:pStyle w:val="Corpodeltesto3"/>
              <w:spacing w:before="120"/>
              <w:rPr>
                <w:rFonts w:ascii="Arial" w:hAnsi="Arial" w:cs="Arial"/>
                <w:b/>
                <w:bCs/>
                <w:color w:val="000000"/>
              </w:rPr>
            </w:pPr>
            <w:r>
              <w:rPr>
                <w:rFonts w:ascii="Arial" w:hAnsi="Arial" w:cs="Arial"/>
                <w:b/>
                <w:bCs/>
                <w:color w:val="000000"/>
              </w:rPr>
              <w:t>Tali rifiuti saranno depositati nella struttura di deposito prevista:</w:t>
            </w:r>
          </w:p>
          <w:p w:rsidR="00E54480" w:rsidRDefault="00E54480">
            <w:pPr>
              <w:pStyle w:val="Corpodeltesto3"/>
              <w:spacing w:before="120"/>
              <w:rPr>
                <w:rFonts w:ascii="Arial" w:hAnsi="Arial" w:cs="Arial"/>
                <w:b/>
                <w:bCs/>
                <w:color w:val="000000"/>
              </w:rPr>
            </w:pPr>
            <w:r>
              <w:rPr>
                <w:rFonts w:ascii="Arial" w:hAnsi="Arial" w:cs="Arial"/>
                <w:b/>
                <w:bCs/>
                <w:color w:val="000000"/>
              </w:rPr>
              <w:tab/>
            </w:r>
            <w:r>
              <w:rPr>
                <w:rFonts w:ascii="Arial" w:hAnsi="Arial" w:cs="Arial"/>
                <w:color w:val="000000"/>
              </w:rPr>
              <w:sym w:font="Webdings" w:char="F063"/>
            </w:r>
            <w:r>
              <w:rPr>
                <w:rFonts w:ascii="Arial" w:hAnsi="Arial" w:cs="Arial"/>
                <w:color w:val="000000"/>
              </w:rPr>
              <w:t xml:space="preserve"> </w:t>
            </w:r>
            <w:r>
              <w:rPr>
                <w:rFonts w:ascii="Arial" w:hAnsi="Arial" w:cs="Arial"/>
                <w:b/>
                <w:bCs/>
                <w:color w:val="000000"/>
              </w:rPr>
              <w:t xml:space="preserve"> all’interno del sito estrattivo/di ricerca</w:t>
            </w:r>
            <w:r>
              <w:rPr>
                <w:rStyle w:val="Rimandonotaapidipagina"/>
                <w:rFonts w:ascii="Arial" w:hAnsi="Arial" w:cs="Arial"/>
                <w:b/>
                <w:bCs/>
                <w:color w:val="000000"/>
              </w:rPr>
              <w:footnoteReference w:id="61"/>
            </w:r>
          </w:p>
          <w:p w:rsidR="00E54480" w:rsidRDefault="00E54480">
            <w:pPr>
              <w:pStyle w:val="Corpodeltesto3"/>
              <w:spacing w:before="120"/>
              <w:rPr>
                <w:rFonts w:ascii="Arial" w:hAnsi="Arial" w:cs="Arial"/>
                <w:b/>
                <w:bCs/>
                <w:color w:val="000000"/>
              </w:rPr>
            </w:pPr>
            <w:r>
              <w:rPr>
                <w:rFonts w:ascii="Arial" w:hAnsi="Arial" w:cs="Arial"/>
                <w:b/>
                <w:bCs/>
                <w:color w:val="000000"/>
              </w:rPr>
              <w:tab/>
            </w:r>
            <w:r>
              <w:rPr>
                <w:rFonts w:ascii="Arial" w:hAnsi="Arial" w:cs="Arial"/>
                <w:color w:val="000000"/>
              </w:rPr>
              <w:sym w:font="Webdings" w:char="F063"/>
            </w:r>
            <w:r>
              <w:rPr>
                <w:rFonts w:ascii="Arial" w:hAnsi="Arial" w:cs="Arial"/>
                <w:color w:val="000000"/>
              </w:rPr>
              <w:t xml:space="preserve">  </w:t>
            </w:r>
            <w:r w:rsidR="00290B9A">
              <w:rPr>
                <w:rFonts w:ascii="Arial" w:hAnsi="Arial" w:cs="Arial"/>
                <w:b/>
                <w:bCs/>
                <w:color w:val="000000"/>
              </w:rPr>
              <w:t>in ambito pertinenziale esterno a</w:t>
            </w:r>
            <w:r>
              <w:rPr>
                <w:rFonts w:ascii="Arial" w:hAnsi="Arial" w:cs="Arial"/>
                <w:b/>
                <w:bCs/>
                <w:color w:val="000000"/>
              </w:rPr>
              <w:t>l sito estrattivo/di ricerca</w:t>
            </w:r>
          </w:p>
          <w:p w:rsidR="00E25425" w:rsidRDefault="00E54480" w:rsidP="00E25425">
            <w:pPr>
              <w:spacing w:before="120" w:after="120"/>
              <w:jc w:val="both"/>
              <w:rPr>
                <w:b/>
                <w:bCs/>
                <w:color w:val="000000"/>
                <w:sz w:val="22"/>
                <w:szCs w:val="22"/>
              </w:rPr>
            </w:pPr>
            <w:r>
              <w:rPr>
                <w:b/>
                <w:bCs/>
                <w:color w:val="000000"/>
                <w:sz w:val="22"/>
                <w:szCs w:val="22"/>
              </w:rPr>
              <w:t>(</w:t>
            </w:r>
            <w:r w:rsidRPr="00E25425">
              <w:rPr>
                <w:bCs/>
                <w:color w:val="000000"/>
                <w:sz w:val="22"/>
                <w:szCs w:val="22"/>
              </w:rPr>
              <w:t>compresi eventuali accumuli temporanei per periodi superiori a 1 anno per i rifiuti non pericolosi</w:t>
            </w:r>
            <w:r w:rsidR="00E25425">
              <w:rPr>
                <w:b/>
                <w:bCs/>
                <w:color w:val="000000"/>
                <w:sz w:val="22"/>
                <w:szCs w:val="22"/>
              </w:rPr>
              <w:t>)</w:t>
            </w:r>
          </w:p>
          <w:p w:rsidR="00E54480" w:rsidRDefault="00E54480" w:rsidP="00E25425">
            <w:pPr>
              <w:spacing w:before="120" w:after="120"/>
              <w:jc w:val="both"/>
              <w:rPr>
                <w:color w:val="000000"/>
                <w:sz w:val="20"/>
                <w:szCs w:val="22"/>
              </w:rPr>
            </w:pPr>
            <w:r>
              <w:rPr>
                <w:b/>
                <w:bCs/>
                <w:color w:val="000000"/>
                <w:sz w:val="22"/>
                <w:szCs w:val="22"/>
              </w:rPr>
              <w:t>come di seguito descritta:</w:t>
            </w:r>
          </w:p>
        </w:tc>
      </w:tr>
      <w:tr w:rsidR="00290B9A" w:rsidTr="003F49E7">
        <w:tc>
          <w:tcPr>
            <w:tcW w:w="10031" w:type="dxa"/>
            <w:vAlign w:val="center"/>
          </w:tcPr>
          <w:p w:rsidR="00290B9A" w:rsidRDefault="00290B9A">
            <w:pPr>
              <w:pStyle w:val="Corpodeltesto3"/>
              <w:spacing w:before="120"/>
              <w:jc w:val="center"/>
              <w:rPr>
                <w:rFonts w:ascii="Arial" w:hAnsi="Arial" w:cs="Arial"/>
                <w:b/>
                <w:bCs/>
                <w:color w:val="000000"/>
              </w:rPr>
            </w:pPr>
            <w:r>
              <w:rPr>
                <w:rFonts w:ascii="Arial" w:hAnsi="Arial" w:cs="Arial"/>
                <w:b/>
                <w:bCs/>
                <w:color w:val="000000"/>
              </w:rPr>
              <w:t>Descrizione della struttura</w:t>
            </w:r>
          </w:p>
        </w:tc>
      </w:tr>
      <w:tr w:rsidR="00290B9A" w:rsidTr="003F49E7">
        <w:trPr>
          <w:trHeight w:val="7220"/>
        </w:trPr>
        <w:tc>
          <w:tcPr>
            <w:tcW w:w="10031" w:type="dxa"/>
            <w:vAlign w:val="center"/>
          </w:tcPr>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_______________________________________________________________________________</w:t>
            </w:r>
          </w:p>
          <w:p w:rsidR="00290B9A" w:rsidRDefault="00E25425">
            <w:pPr>
              <w:pStyle w:val="Corpodeltesto3"/>
              <w:spacing w:before="120"/>
              <w:rPr>
                <w:rFonts w:ascii="Arial" w:hAnsi="Arial" w:cs="Arial"/>
                <w:b/>
                <w:bCs/>
                <w:color w:val="000000"/>
              </w:rPr>
            </w:pPr>
            <w:r w:rsidRPr="00BB2581">
              <w:rPr>
                <w:rFonts w:ascii="Arial" w:hAnsi="Arial" w:cs="Arial"/>
                <w:color w:val="000000"/>
                <w:sz w:val="20"/>
                <w:szCs w:val="20"/>
              </w:rPr>
              <w:t>Ovvero</w:t>
            </w:r>
            <w:r w:rsidRPr="00BB2581">
              <w:rPr>
                <w:rFonts w:ascii="Arial" w:hAnsi="Arial" w:cs="Arial"/>
                <w:b/>
                <w:color w:val="000000"/>
              </w:rPr>
              <w:t xml:space="preserve"> </w:t>
            </w:r>
            <w:r w:rsidRPr="00BB2581">
              <w:rPr>
                <w:rFonts w:ascii="Arial" w:hAnsi="Arial" w:cs="Arial"/>
                <w:color w:val="000000"/>
                <w:sz w:val="20"/>
              </w:rPr>
              <w:sym w:font="Webdings" w:char="0063"/>
            </w:r>
            <w:r w:rsidRPr="00BB2581">
              <w:rPr>
                <w:rFonts w:ascii="Arial" w:hAnsi="Arial" w:cs="Arial"/>
                <w:color w:val="000000"/>
                <w:sz w:val="20"/>
              </w:rPr>
              <w:t xml:space="preserve"> </w:t>
            </w:r>
            <w:r w:rsidRPr="00BB2581">
              <w:rPr>
                <w:rFonts w:ascii="Arial" w:hAnsi="Arial" w:cs="Arial"/>
                <w:b/>
                <w:color w:val="000000"/>
              </w:rPr>
              <w:t>si richiama l’allegato n. ______al presente piano</w:t>
            </w:r>
          </w:p>
        </w:tc>
      </w:tr>
    </w:tbl>
    <w:p w:rsidR="00E54480" w:rsidRDefault="00E54480">
      <w:pPr>
        <w:pStyle w:val="NormaleWeb"/>
        <w:spacing w:before="120" w:beforeAutospacing="0" w:after="60" w:afterAutospacing="0"/>
        <w:jc w:val="right"/>
        <w:rPr>
          <w:rFonts w:ascii="Arial" w:hAnsi="Arial" w:cs="Arial"/>
          <w:color w:val="000000"/>
          <w:sz w:val="18"/>
          <w:szCs w:val="22"/>
        </w:rPr>
      </w:pPr>
      <w:r>
        <w:rPr>
          <w:rFonts w:ascii="Arial" w:hAnsi="Arial" w:cs="Arial"/>
          <w:color w:val="000000"/>
          <w:sz w:val="18"/>
          <w:szCs w:val="22"/>
        </w:rPr>
        <w:br w:type="page"/>
      </w:r>
      <w:r>
        <w:rPr>
          <w:rFonts w:ascii="Arial" w:hAnsi="Arial" w:cs="Arial"/>
          <w:color w:val="000000"/>
          <w:sz w:val="18"/>
          <w:szCs w:val="22"/>
        </w:rPr>
        <w:lastRenderedPageBreak/>
        <w:t>[% scheda R4]</w:t>
      </w:r>
    </w:p>
    <w:p w:rsidR="00E54480" w:rsidRDefault="00E54480">
      <w:pPr>
        <w:pStyle w:val="NormaleWeb"/>
        <w:spacing w:before="120" w:beforeAutospacing="0" w:after="60" w:afterAutospacing="0"/>
        <w:jc w:val="center"/>
        <w:rPr>
          <w:rFonts w:ascii="Arial" w:hAnsi="Arial" w:cs="Arial"/>
          <w:b/>
          <w:bCs/>
          <w:color w:val="000000"/>
          <w:sz w:val="22"/>
          <w:szCs w:val="22"/>
          <w:u w:val="single"/>
        </w:rPr>
      </w:pPr>
      <w:r>
        <w:rPr>
          <w:rFonts w:ascii="Arial" w:hAnsi="Arial" w:cs="Arial"/>
          <w:b/>
          <w:bCs/>
          <w:color w:val="000000"/>
          <w:sz w:val="22"/>
          <w:szCs w:val="22"/>
          <w:u w:val="single"/>
        </w:rPr>
        <w:t>Punto 3 ultima linea allegato alla direttiva 2009/360/CE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9"/>
        <w:gridCol w:w="8750"/>
      </w:tblGrid>
      <w:tr w:rsidR="00E54480">
        <w:tc>
          <w:tcPr>
            <w:tcW w:w="959" w:type="dxa"/>
            <w:vAlign w:val="center"/>
          </w:tcPr>
          <w:p w:rsidR="00E54480" w:rsidRDefault="00E54480">
            <w:pPr>
              <w:pStyle w:val="NormaleWeb"/>
              <w:spacing w:before="0" w:beforeAutospacing="0" w:after="0" w:afterAutospacing="0"/>
              <w:jc w:val="center"/>
              <w:rPr>
                <w:rFonts w:ascii="Arial" w:hAnsi="Arial" w:cs="Arial"/>
                <w:color w:val="000000"/>
                <w:sz w:val="16"/>
                <w:szCs w:val="22"/>
              </w:rPr>
            </w:pPr>
            <w:r>
              <w:rPr>
                <w:rFonts w:ascii="Arial" w:hAnsi="Arial" w:cs="Arial"/>
                <w:color w:val="000000"/>
                <w:sz w:val="16"/>
                <w:szCs w:val="22"/>
              </w:rPr>
              <w:t>ORIGINE RIFIUTO</w:t>
            </w:r>
          </w:p>
          <w:p w:rsidR="00E54480" w:rsidRDefault="00E54480">
            <w:pPr>
              <w:pStyle w:val="NormaleWeb"/>
              <w:spacing w:before="0" w:beforeAutospacing="0" w:after="0" w:afterAutospacing="0"/>
              <w:jc w:val="center"/>
              <w:rPr>
                <w:rFonts w:ascii="Arial" w:hAnsi="Arial" w:cs="Arial"/>
                <w:color w:val="000000"/>
                <w:sz w:val="16"/>
                <w:szCs w:val="22"/>
              </w:rPr>
            </w:pPr>
            <w:r>
              <w:rPr>
                <w:rFonts w:ascii="Arial" w:hAnsi="Arial" w:cs="Arial"/>
                <w:color w:val="000000"/>
                <w:sz w:val="16"/>
                <w:szCs w:val="22"/>
              </w:rPr>
              <w:t>N° Scheda</w:t>
            </w:r>
          </w:p>
        </w:tc>
        <w:tc>
          <w:tcPr>
            <w:tcW w:w="8750" w:type="dxa"/>
            <w:vAlign w:val="center"/>
          </w:tcPr>
          <w:p w:rsidR="00E54480" w:rsidRDefault="00E54480">
            <w:pPr>
              <w:pStyle w:val="Corpotesto"/>
              <w:spacing w:before="60" w:after="60"/>
              <w:ind w:left="425"/>
              <w:jc w:val="center"/>
              <w:rPr>
                <w:rFonts w:ascii="Arial" w:hAnsi="Arial" w:cs="Arial"/>
                <w:sz w:val="22"/>
              </w:rPr>
            </w:pPr>
            <w:r>
              <w:rPr>
                <w:rFonts w:ascii="Arial" w:hAnsi="Arial" w:cs="Arial"/>
                <w:b/>
                <w:bCs/>
                <w:color w:val="000000"/>
                <w:sz w:val="22"/>
                <w:szCs w:val="22"/>
              </w:rPr>
              <w:t>Informazioni sulla forma finale di esposizione dei rifiuti di estrazione e metodo di deposito dei rifiuti nella struttura</w:t>
            </w:r>
            <w:r>
              <w:rPr>
                <w:rFonts w:ascii="Arial" w:hAnsi="Arial" w:cs="Arial"/>
                <w:sz w:val="22"/>
              </w:rPr>
              <w:t xml:space="preserve"> </w:t>
            </w:r>
          </w:p>
        </w:tc>
      </w:tr>
      <w:tr w:rsidR="00290B9A" w:rsidTr="00E25425">
        <w:trPr>
          <w:trHeight w:val="1770"/>
        </w:trPr>
        <w:tc>
          <w:tcPr>
            <w:tcW w:w="959" w:type="dxa"/>
          </w:tcPr>
          <w:p w:rsidR="00290B9A" w:rsidRDefault="00290B9A">
            <w:pPr>
              <w:pStyle w:val="NormaleWeb"/>
              <w:spacing w:before="0" w:beforeAutospacing="0" w:after="0" w:afterAutospacing="0" w:line="360" w:lineRule="auto"/>
              <w:rPr>
                <w:rFonts w:ascii="Arial" w:hAnsi="Arial" w:cs="Arial"/>
                <w:color w:val="000000"/>
                <w:sz w:val="22"/>
                <w:szCs w:val="22"/>
              </w:rPr>
            </w:pPr>
          </w:p>
        </w:tc>
        <w:tc>
          <w:tcPr>
            <w:tcW w:w="8750" w:type="dxa"/>
            <w:shd w:val="clear" w:color="auto" w:fill="auto"/>
          </w:tcPr>
          <w:p w:rsidR="00290B9A" w:rsidRDefault="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290B9A" w:rsidRDefault="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290B9A" w:rsidRDefault="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290B9A" w:rsidRDefault="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290B9A" w:rsidRPr="00E25425" w:rsidRDefault="00E25425">
            <w:pPr>
              <w:pStyle w:val="NormaleWeb"/>
              <w:spacing w:before="0" w:beforeAutospacing="0" w:after="0" w:afterAutospacing="0" w:line="360" w:lineRule="auto"/>
              <w:rPr>
                <w:rFonts w:ascii="Arial" w:hAnsi="Arial" w:cs="Arial"/>
                <w:color w:val="000000"/>
                <w:sz w:val="22"/>
                <w:szCs w:val="22"/>
              </w:rPr>
            </w:pPr>
            <w:r w:rsidRPr="00E25425">
              <w:rPr>
                <w:rFonts w:ascii="Arial" w:hAnsi="Arial" w:cs="Arial"/>
                <w:color w:val="000000"/>
                <w:sz w:val="20"/>
                <w:szCs w:val="20"/>
              </w:rPr>
              <w:t>Ovvero</w:t>
            </w:r>
            <w:r w:rsidRPr="00E25425">
              <w:rPr>
                <w:rFonts w:ascii="Arial" w:hAnsi="Arial" w:cs="Arial"/>
                <w:b/>
                <w:color w:val="000000"/>
                <w:sz w:val="22"/>
                <w:szCs w:val="22"/>
              </w:rPr>
              <w:t xml:space="preserve"> </w:t>
            </w:r>
            <w:r w:rsidRPr="00E25425">
              <w:rPr>
                <w:rFonts w:ascii="Arial" w:hAnsi="Arial" w:cs="Arial"/>
                <w:color w:val="000000"/>
                <w:sz w:val="20"/>
                <w:szCs w:val="22"/>
              </w:rPr>
              <w:sym w:font="Webdings" w:char="0063"/>
            </w:r>
            <w:r w:rsidRPr="00E25425">
              <w:rPr>
                <w:rFonts w:ascii="Arial" w:hAnsi="Arial" w:cs="Arial"/>
                <w:color w:val="000000"/>
                <w:sz w:val="20"/>
                <w:szCs w:val="22"/>
              </w:rPr>
              <w:t xml:space="preserve"> </w:t>
            </w:r>
            <w:r w:rsidRPr="00E25425">
              <w:rPr>
                <w:rFonts w:ascii="Arial" w:hAnsi="Arial" w:cs="Arial"/>
                <w:b/>
                <w:color w:val="000000"/>
                <w:sz w:val="22"/>
                <w:szCs w:val="22"/>
              </w:rPr>
              <w:t>si richiama l’allegato n. ______al presente piano</w:t>
            </w:r>
          </w:p>
        </w:tc>
      </w:tr>
      <w:tr w:rsidR="00290B9A" w:rsidTr="00E25425">
        <w:trPr>
          <w:trHeight w:val="1770"/>
        </w:trPr>
        <w:tc>
          <w:tcPr>
            <w:tcW w:w="959" w:type="dxa"/>
          </w:tcPr>
          <w:p w:rsidR="00290B9A" w:rsidRDefault="00290B9A">
            <w:pPr>
              <w:pStyle w:val="NormaleWeb"/>
              <w:spacing w:before="0" w:beforeAutospacing="0" w:after="0" w:afterAutospacing="0" w:line="360" w:lineRule="auto"/>
              <w:rPr>
                <w:rFonts w:ascii="Arial" w:hAnsi="Arial" w:cs="Arial"/>
                <w:color w:val="000000"/>
                <w:sz w:val="22"/>
                <w:szCs w:val="22"/>
              </w:rPr>
            </w:pPr>
          </w:p>
        </w:tc>
        <w:tc>
          <w:tcPr>
            <w:tcW w:w="8750" w:type="dxa"/>
            <w:shd w:val="clear" w:color="auto" w:fill="auto"/>
          </w:tcPr>
          <w:p w:rsidR="00E25425" w:rsidRDefault="00E25425" w:rsidP="00E25425">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25425" w:rsidRDefault="00E25425" w:rsidP="00E25425">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25425" w:rsidRDefault="00E25425" w:rsidP="00E25425">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25425" w:rsidRDefault="00E25425" w:rsidP="00E25425">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25425" w:rsidRDefault="00E25425" w:rsidP="00E25425">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290B9A" w:rsidRPr="00E25425" w:rsidRDefault="00E25425" w:rsidP="00E25425">
            <w:pPr>
              <w:pStyle w:val="NormaleWeb"/>
              <w:spacing w:before="0" w:beforeAutospacing="0" w:after="0" w:afterAutospacing="0" w:line="360" w:lineRule="auto"/>
              <w:rPr>
                <w:rFonts w:ascii="Arial" w:hAnsi="Arial" w:cs="Arial"/>
                <w:color w:val="000000"/>
                <w:sz w:val="22"/>
                <w:szCs w:val="22"/>
              </w:rPr>
            </w:pPr>
            <w:r w:rsidRPr="00E25425">
              <w:rPr>
                <w:rFonts w:ascii="Arial" w:hAnsi="Arial" w:cs="Arial"/>
                <w:color w:val="000000"/>
                <w:sz w:val="20"/>
                <w:szCs w:val="20"/>
              </w:rPr>
              <w:t>Ovvero</w:t>
            </w:r>
            <w:r w:rsidRPr="00E25425">
              <w:rPr>
                <w:rFonts w:ascii="Arial" w:hAnsi="Arial" w:cs="Arial"/>
                <w:b/>
                <w:color w:val="000000"/>
                <w:sz w:val="22"/>
                <w:szCs w:val="22"/>
              </w:rPr>
              <w:t xml:space="preserve"> </w:t>
            </w:r>
            <w:r w:rsidRPr="00E25425">
              <w:rPr>
                <w:rFonts w:ascii="Arial" w:hAnsi="Arial" w:cs="Arial"/>
                <w:color w:val="000000"/>
                <w:sz w:val="20"/>
                <w:szCs w:val="22"/>
              </w:rPr>
              <w:sym w:font="Webdings" w:char="0063"/>
            </w:r>
            <w:r w:rsidRPr="00E25425">
              <w:rPr>
                <w:rFonts w:ascii="Arial" w:hAnsi="Arial" w:cs="Arial"/>
                <w:color w:val="000000"/>
                <w:sz w:val="20"/>
                <w:szCs w:val="22"/>
              </w:rPr>
              <w:t xml:space="preserve"> </w:t>
            </w:r>
            <w:r w:rsidRPr="00E25425">
              <w:rPr>
                <w:rFonts w:ascii="Arial" w:hAnsi="Arial" w:cs="Arial"/>
                <w:b/>
                <w:color w:val="000000"/>
                <w:sz w:val="22"/>
                <w:szCs w:val="22"/>
              </w:rPr>
              <w:t>si richiama l’allegato n. ______al presente piano</w:t>
            </w:r>
          </w:p>
        </w:tc>
      </w:tr>
      <w:tr w:rsidR="00290B9A" w:rsidTr="00E25425">
        <w:trPr>
          <w:trHeight w:val="1770"/>
        </w:trPr>
        <w:tc>
          <w:tcPr>
            <w:tcW w:w="959" w:type="dxa"/>
          </w:tcPr>
          <w:p w:rsidR="00290B9A" w:rsidRDefault="00290B9A">
            <w:pPr>
              <w:pStyle w:val="NormaleWeb"/>
              <w:spacing w:before="0" w:beforeAutospacing="0" w:after="0" w:afterAutospacing="0" w:line="360" w:lineRule="auto"/>
              <w:rPr>
                <w:rFonts w:ascii="Arial" w:hAnsi="Arial" w:cs="Arial"/>
                <w:color w:val="000000"/>
                <w:sz w:val="22"/>
                <w:szCs w:val="22"/>
              </w:rPr>
            </w:pPr>
          </w:p>
        </w:tc>
        <w:tc>
          <w:tcPr>
            <w:tcW w:w="8750" w:type="dxa"/>
            <w:shd w:val="clear" w:color="auto" w:fill="auto"/>
          </w:tcPr>
          <w:p w:rsidR="00E25425" w:rsidRDefault="00E25425" w:rsidP="00E25425">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25425" w:rsidRDefault="00E25425" w:rsidP="00E25425">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25425" w:rsidRDefault="00E25425" w:rsidP="00E25425">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25425" w:rsidRDefault="00E25425" w:rsidP="00E25425">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290B9A" w:rsidRDefault="00E25425" w:rsidP="00E25425">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E25425" w:rsidRPr="00E25425" w:rsidRDefault="00E25425" w:rsidP="00E25425">
            <w:pPr>
              <w:pStyle w:val="NormaleWeb"/>
              <w:spacing w:before="0" w:beforeAutospacing="0" w:after="0" w:afterAutospacing="0" w:line="360" w:lineRule="auto"/>
              <w:rPr>
                <w:rFonts w:ascii="Arial" w:hAnsi="Arial" w:cs="Arial"/>
                <w:color w:val="000000"/>
                <w:sz w:val="22"/>
                <w:szCs w:val="22"/>
              </w:rPr>
            </w:pPr>
            <w:r w:rsidRPr="00E25425">
              <w:rPr>
                <w:rFonts w:ascii="Arial" w:hAnsi="Arial" w:cs="Arial"/>
                <w:color w:val="000000"/>
                <w:sz w:val="20"/>
                <w:szCs w:val="20"/>
              </w:rPr>
              <w:t>Ovvero</w:t>
            </w:r>
            <w:r w:rsidRPr="00E25425">
              <w:rPr>
                <w:rFonts w:ascii="Arial" w:hAnsi="Arial" w:cs="Arial"/>
                <w:b/>
                <w:color w:val="000000"/>
                <w:sz w:val="22"/>
                <w:szCs w:val="22"/>
              </w:rPr>
              <w:t xml:space="preserve"> </w:t>
            </w:r>
            <w:r w:rsidRPr="00E25425">
              <w:rPr>
                <w:rFonts w:ascii="Arial" w:hAnsi="Arial" w:cs="Arial"/>
                <w:color w:val="000000"/>
                <w:sz w:val="20"/>
                <w:szCs w:val="22"/>
              </w:rPr>
              <w:sym w:font="Webdings" w:char="0063"/>
            </w:r>
            <w:r w:rsidRPr="00E25425">
              <w:rPr>
                <w:rFonts w:ascii="Arial" w:hAnsi="Arial" w:cs="Arial"/>
                <w:color w:val="000000"/>
                <w:sz w:val="20"/>
                <w:szCs w:val="22"/>
              </w:rPr>
              <w:t xml:space="preserve"> </w:t>
            </w:r>
            <w:r w:rsidRPr="00E25425">
              <w:rPr>
                <w:rFonts w:ascii="Arial" w:hAnsi="Arial" w:cs="Arial"/>
                <w:b/>
                <w:color w:val="000000"/>
                <w:sz w:val="22"/>
                <w:szCs w:val="22"/>
              </w:rPr>
              <w:t>si richiama l’allegato n. ______al presente piano</w:t>
            </w:r>
          </w:p>
        </w:tc>
      </w:tr>
    </w:tbl>
    <w:p w:rsidR="00E54480" w:rsidRPr="002A7740" w:rsidRDefault="00E54480">
      <w:pPr>
        <w:pStyle w:val="NormaleWeb"/>
        <w:spacing w:before="120" w:beforeAutospacing="0" w:after="60" w:afterAutospacing="0"/>
        <w:jc w:val="center"/>
        <w:rPr>
          <w:rFonts w:ascii="Arial" w:hAnsi="Arial" w:cs="Arial"/>
          <w:b/>
          <w:bCs/>
          <w:color w:val="000000"/>
          <w:sz w:val="16"/>
          <w:szCs w:val="16"/>
          <w:u w:val="single"/>
        </w:rPr>
      </w:pPr>
    </w:p>
    <w:p w:rsidR="00E54480" w:rsidRDefault="00E54480">
      <w:pPr>
        <w:pStyle w:val="NormaleWeb"/>
        <w:spacing w:before="120" w:beforeAutospacing="0" w:after="60" w:afterAutospacing="0"/>
        <w:jc w:val="center"/>
        <w:rPr>
          <w:rFonts w:ascii="Arial" w:hAnsi="Arial" w:cs="Arial"/>
          <w:b/>
          <w:bCs/>
          <w:color w:val="000000"/>
          <w:sz w:val="22"/>
          <w:szCs w:val="22"/>
          <w:u w:val="single"/>
        </w:rPr>
      </w:pPr>
      <w:r>
        <w:rPr>
          <w:rFonts w:ascii="Arial" w:hAnsi="Arial" w:cs="Arial"/>
          <w:b/>
          <w:bCs/>
          <w:color w:val="000000"/>
          <w:sz w:val="22"/>
          <w:szCs w:val="22"/>
          <w:u w:val="single"/>
        </w:rPr>
        <w:t xml:space="preserve">D.Lgs. 117/2008 - Articolo 5, comma 3, lettera </w:t>
      </w:r>
      <w:r>
        <w:rPr>
          <w:rStyle w:val="Enfasicorsivo"/>
          <w:rFonts w:ascii="Arial" w:hAnsi="Arial" w:cs="Arial"/>
          <w:b/>
          <w:bCs/>
          <w:color w:val="000000"/>
          <w:sz w:val="22"/>
          <w:szCs w:val="22"/>
          <w:u w:val="single"/>
        </w:rPr>
        <w:t>h)</w:t>
      </w:r>
      <w:r>
        <w:rPr>
          <w:rFonts w:ascii="Arial" w:hAnsi="Arial" w:cs="Arial"/>
          <w:b/>
          <w:bCs/>
          <w:color w:val="000000"/>
          <w:sz w:val="22"/>
          <w:szCs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290B9A" w:rsidTr="003F49E7">
        <w:tc>
          <w:tcPr>
            <w:tcW w:w="9709" w:type="dxa"/>
            <w:vAlign w:val="center"/>
          </w:tcPr>
          <w:p w:rsidR="00290B9A" w:rsidRDefault="00290B9A">
            <w:pPr>
              <w:pStyle w:val="Corpotesto"/>
              <w:spacing w:before="60" w:after="60"/>
              <w:ind w:left="425"/>
              <w:jc w:val="center"/>
              <w:rPr>
                <w:rFonts w:ascii="Arial" w:hAnsi="Arial" w:cs="Arial"/>
                <w:sz w:val="22"/>
              </w:rPr>
            </w:pPr>
            <w:r>
              <w:rPr>
                <w:rFonts w:ascii="Arial" w:hAnsi="Arial" w:cs="Arial"/>
                <w:b/>
                <w:bCs/>
                <w:color w:val="000000"/>
                <w:sz w:val="22"/>
                <w:szCs w:val="22"/>
              </w:rPr>
              <w:t>Descrizione ed ubicazione dell’area che ospiterà la struttura di deposito comprese le caratteristiche geologiche, idrogeologiche e geotecniche</w:t>
            </w:r>
            <w:r>
              <w:rPr>
                <w:rFonts w:ascii="Arial" w:hAnsi="Arial" w:cs="Arial"/>
                <w:sz w:val="22"/>
              </w:rPr>
              <w:t xml:space="preserve"> </w:t>
            </w:r>
          </w:p>
        </w:tc>
      </w:tr>
      <w:tr w:rsidR="00290B9A" w:rsidTr="003F49E7">
        <w:tc>
          <w:tcPr>
            <w:tcW w:w="9709" w:type="dxa"/>
          </w:tcPr>
          <w:p w:rsidR="00290B9A" w:rsidRDefault="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w:t>
            </w:r>
            <w:r w:rsidR="002A7740">
              <w:rPr>
                <w:rFonts w:ascii="Arial" w:hAnsi="Arial" w:cs="Arial"/>
                <w:color w:val="000000"/>
                <w:sz w:val="22"/>
                <w:szCs w:val="22"/>
              </w:rPr>
              <w:t>________</w:t>
            </w:r>
            <w:r>
              <w:rPr>
                <w:rFonts w:ascii="Arial" w:hAnsi="Arial" w:cs="Arial"/>
                <w:color w:val="000000"/>
                <w:sz w:val="22"/>
                <w:szCs w:val="22"/>
              </w:rPr>
              <w:t>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A7740" w:rsidP="002A7740">
            <w:pPr>
              <w:pStyle w:val="NormaleWeb"/>
              <w:spacing w:before="0" w:beforeAutospacing="0" w:after="0" w:afterAutospacing="0" w:line="360" w:lineRule="auto"/>
              <w:rPr>
                <w:rFonts w:ascii="Arial" w:hAnsi="Arial" w:cs="Arial"/>
                <w:color w:val="000000"/>
                <w:sz w:val="22"/>
                <w:szCs w:val="22"/>
              </w:rPr>
            </w:pPr>
            <w:r w:rsidRPr="00BB2581">
              <w:rPr>
                <w:rFonts w:ascii="Arial" w:hAnsi="Arial" w:cs="Arial"/>
                <w:color w:val="000000"/>
                <w:sz w:val="20"/>
                <w:szCs w:val="20"/>
              </w:rPr>
              <w:t>Ovvero</w:t>
            </w:r>
            <w:r w:rsidRPr="00BB2581">
              <w:rPr>
                <w:rFonts w:ascii="Arial" w:hAnsi="Arial" w:cs="Arial"/>
                <w:b/>
                <w:color w:val="000000"/>
                <w:sz w:val="22"/>
                <w:szCs w:val="22"/>
              </w:rPr>
              <w:t xml:space="preserve"> </w:t>
            </w:r>
            <w:r w:rsidRPr="00BB2581">
              <w:rPr>
                <w:rFonts w:ascii="Arial" w:hAnsi="Arial" w:cs="Arial"/>
                <w:color w:val="000000"/>
                <w:sz w:val="20"/>
                <w:szCs w:val="22"/>
              </w:rPr>
              <w:sym w:font="Webdings" w:char="0063"/>
            </w:r>
            <w:r w:rsidRPr="00BB2581">
              <w:rPr>
                <w:rFonts w:ascii="Arial" w:hAnsi="Arial" w:cs="Arial"/>
                <w:color w:val="000000"/>
                <w:sz w:val="20"/>
                <w:szCs w:val="22"/>
              </w:rPr>
              <w:t xml:space="preserve"> </w:t>
            </w:r>
            <w:r w:rsidRPr="00BB2581">
              <w:rPr>
                <w:rFonts w:ascii="Arial" w:hAnsi="Arial" w:cs="Arial"/>
                <w:b/>
                <w:color w:val="000000"/>
                <w:sz w:val="22"/>
                <w:szCs w:val="22"/>
              </w:rPr>
              <w:t>si richiama l’allegato n. ______al presente piano</w:t>
            </w:r>
          </w:p>
        </w:tc>
      </w:tr>
    </w:tbl>
    <w:p w:rsidR="00E54480" w:rsidRDefault="00E54480">
      <w:pPr>
        <w:pStyle w:val="NormaleWeb"/>
        <w:spacing w:before="120" w:beforeAutospacing="0" w:after="60" w:afterAutospacing="0"/>
        <w:jc w:val="right"/>
        <w:rPr>
          <w:rFonts w:ascii="Arial" w:hAnsi="Arial" w:cs="Arial"/>
          <w:color w:val="000000"/>
          <w:sz w:val="18"/>
          <w:szCs w:val="22"/>
        </w:rPr>
      </w:pPr>
      <w:r>
        <w:rPr>
          <w:rFonts w:ascii="Arial" w:hAnsi="Arial" w:cs="Arial"/>
          <w:color w:val="000000"/>
          <w:sz w:val="18"/>
          <w:szCs w:val="22"/>
        </w:rPr>
        <w:lastRenderedPageBreak/>
        <w:t>[% scheda R4]</w:t>
      </w:r>
    </w:p>
    <w:p w:rsidR="00E54480" w:rsidRDefault="00E54480">
      <w:pPr>
        <w:pStyle w:val="NormaleWeb"/>
        <w:spacing w:before="120" w:beforeAutospacing="0" w:after="60" w:afterAutospacing="0"/>
        <w:jc w:val="center"/>
        <w:rPr>
          <w:rFonts w:ascii="Arial" w:hAnsi="Arial" w:cs="Arial"/>
          <w:b/>
          <w:bCs/>
          <w:color w:val="000000"/>
          <w:sz w:val="22"/>
          <w:szCs w:val="22"/>
          <w:u w:val="single"/>
        </w:rPr>
      </w:pPr>
      <w:r>
        <w:rPr>
          <w:rFonts w:ascii="Arial" w:hAnsi="Arial" w:cs="Arial"/>
          <w:b/>
          <w:bCs/>
          <w:color w:val="000000"/>
          <w:sz w:val="22"/>
          <w:szCs w:val="22"/>
          <w:u w:val="single"/>
        </w:rPr>
        <w:t xml:space="preserve">D.Lgs. 117/2008 - Articolo 5, comma 3, lettera </w:t>
      </w:r>
      <w:r>
        <w:rPr>
          <w:rStyle w:val="Enfasicorsivo"/>
          <w:rFonts w:ascii="Arial" w:hAnsi="Arial" w:cs="Arial"/>
          <w:b/>
          <w:bCs/>
          <w:color w:val="000000"/>
          <w:sz w:val="22"/>
          <w:szCs w:val="22"/>
          <w:u w:val="single"/>
        </w:rPr>
        <w:t>d)</w:t>
      </w:r>
      <w:r>
        <w:rPr>
          <w:rFonts w:ascii="Arial" w:hAnsi="Arial" w:cs="Arial"/>
          <w:b/>
          <w:bCs/>
          <w:color w:val="000000"/>
          <w:sz w:val="22"/>
          <w:szCs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9"/>
        <w:gridCol w:w="8750"/>
      </w:tblGrid>
      <w:tr w:rsidR="00E54480">
        <w:tc>
          <w:tcPr>
            <w:tcW w:w="959" w:type="dxa"/>
            <w:vAlign w:val="center"/>
          </w:tcPr>
          <w:p w:rsidR="00E54480" w:rsidRDefault="00E54480">
            <w:pPr>
              <w:pStyle w:val="NormaleWeb"/>
              <w:spacing w:before="0" w:beforeAutospacing="0" w:after="0" w:afterAutospacing="0"/>
              <w:jc w:val="center"/>
              <w:rPr>
                <w:rFonts w:ascii="Arial" w:hAnsi="Arial" w:cs="Arial"/>
                <w:color w:val="000000"/>
                <w:sz w:val="16"/>
                <w:szCs w:val="22"/>
              </w:rPr>
            </w:pPr>
            <w:r>
              <w:rPr>
                <w:rFonts w:ascii="Arial" w:hAnsi="Arial" w:cs="Arial"/>
                <w:color w:val="000000"/>
                <w:sz w:val="16"/>
                <w:szCs w:val="22"/>
              </w:rPr>
              <w:t>ORIGINE RIFIUTO</w:t>
            </w:r>
          </w:p>
          <w:p w:rsidR="00E54480" w:rsidRDefault="00E54480">
            <w:pPr>
              <w:pStyle w:val="NormaleWeb"/>
              <w:spacing w:before="0" w:beforeAutospacing="0" w:after="0" w:afterAutospacing="0"/>
              <w:jc w:val="center"/>
              <w:rPr>
                <w:rFonts w:ascii="Arial" w:hAnsi="Arial" w:cs="Arial"/>
                <w:color w:val="000000"/>
                <w:sz w:val="16"/>
                <w:szCs w:val="22"/>
              </w:rPr>
            </w:pPr>
            <w:r>
              <w:rPr>
                <w:rFonts w:ascii="Arial" w:hAnsi="Arial" w:cs="Arial"/>
                <w:color w:val="000000"/>
                <w:sz w:val="16"/>
                <w:szCs w:val="22"/>
              </w:rPr>
              <w:t>N° Scheda</w:t>
            </w:r>
          </w:p>
        </w:tc>
        <w:tc>
          <w:tcPr>
            <w:tcW w:w="8750" w:type="dxa"/>
            <w:vAlign w:val="center"/>
          </w:tcPr>
          <w:p w:rsidR="00E54480" w:rsidRDefault="00E54480">
            <w:pPr>
              <w:pStyle w:val="Corpotesto"/>
              <w:spacing w:before="60" w:after="60"/>
              <w:ind w:left="425"/>
              <w:jc w:val="center"/>
              <w:rPr>
                <w:rFonts w:ascii="Arial" w:hAnsi="Arial" w:cs="Arial"/>
                <w:b/>
                <w:bCs/>
                <w:color w:val="000000"/>
                <w:sz w:val="22"/>
                <w:szCs w:val="22"/>
              </w:rPr>
            </w:pPr>
            <w:r>
              <w:rPr>
                <w:rFonts w:ascii="Arial" w:hAnsi="Arial" w:cs="Arial"/>
                <w:b/>
                <w:bCs/>
                <w:color w:val="000000"/>
                <w:sz w:val="22"/>
                <w:szCs w:val="22"/>
              </w:rPr>
              <w:t>Descrizione delle modalità in cui possono presentarsi gli effetti negativi sull'ambiente e sulla salute umana a seguito del deposito dei rifiuti di estrazione</w:t>
            </w:r>
          </w:p>
        </w:tc>
      </w:tr>
      <w:tr w:rsidR="002A7740" w:rsidTr="002A7740">
        <w:trPr>
          <w:trHeight w:val="1770"/>
        </w:trPr>
        <w:tc>
          <w:tcPr>
            <w:tcW w:w="959" w:type="dxa"/>
          </w:tcPr>
          <w:p w:rsidR="002A7740" w:rsidRDefault="002A7740" w:rsidP="002A7740">
            <w:pPr>
              <w:pStyle w:val="NormaleWeb"/>
              <w:spacing w:before="0" w:beforeAutospacing="0" w:after="0" w:afterAutospacing="0" w:line="360" w:lineRule="auto"/>
              <w:rPr>
                <w:rFonts w:ascii="Arial" w:hAnsi="Arial" w:cs="Arial"/>
                <w:color w:val="000000"/>
                <w:sz w:val="22"/>
                <w:szCs w:val="22"/>
              </w:rPr>
            </w:pPr>
          </w:p>
        </w:tc>
        <w:tc>
          <w:tcPr>
            <w:tcW w:w="8750" w:type="dxa"/>
            <w:shd w:val="clear" w:color="auto" w:fill="auto"/>
          </w:tcPr>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2A7740" w:rsidRPr="00BB2581" w:rsidRDefault="002A7740" w:rsidP="002A7740">
            <w:pPr>
              <w:pStyle w:val="NormaleWeb"/>
              <w:spacing w:before="0" w:beforeAutospacing="0" w:after="0" w:afterAutospacing="0" w:line="360" w:lineRule="auto"/>
              <w:rPr>
                <w:rFonts w:ascii="Arial" w:hAnsi="Arial" w:cs="Arial"/>
                <w:color w:val="000000"/>
                <w:sz w:val="22"/>
                <w:szCs w:val="22"/>
              </w:rPr>
            </w:pPr>
            <w:r w:rsidRPr="00BB2581">
              <w:rPr>
                <w:rFonts w:ascii="Arial" w:hAnsi="Arial" w:cs="Arial"/>
                <w:color w:val="000000"/>
                <w:sz w:val="20"/>
                <w:szCs w:val="20"/>
              </w:rPr>
              <w:t>Ovvero</w:t>
            </w:r>
            <w:r w:rsidRPr="00BB2581">
              <w:rPr>
                <w:rFonts w:ascii="Arial" w:hAnsi="Arial" w:cs="Arial"/>
                <w:b/>
                <w:color w:val="000000"/>
                <w:sz w:val="22"/>
                <w:szCs w:val="22"/>
              </w:rPr>
              <w:t xml:space="preserve"> </w:t>
            </w:r>
            <w:r w:rsidRPr="00BB2581">
              <w:rPr>
                <w:rFonts w:ascii="Arial" w:hAnsi="Arial" w:cs="Arial"/>
                <w:color w:val="000000"/>
                <w:sz w:val="20"/>
                <w:szCs w:val="22"/>
              </w:rPr>
              <w:sym w:font="Webdings" w:char="0063"/>
            </w:r>
            <w:r w:rsidRPr="00BB2581">
              <w:rPr>
                <w:rFonts w:ascii="Arial" w:hAnsi="Arial" w:cs="Arial"/>
                <w:color w:val="000000"/>
                <w:sz w:val="20"/>
                <w:szCs w:val="22"/>
              </w:rPr>
              <w:t xml:space="preserve"> </w:t>
            </w:r>
            <w:r w:rsidRPr="00BB2581">
              <w:rPr>
                <w:rFonts w:ascii="Arial" w:hAnsi="Arial" w:cs="Arial"/>
                <w:b/>
                <w:color w:val="000000"/>
                <w:sz w:val="22"/>
                <w:szCs w:val="22"/>
              </w:rPr>
              <w:t>si richiama l’allegato n. ______al presente piano</w:t>
            </w:r>
          </w:p>
        </w:tc>
      </w:tr>
      <w:tr w:rsidR="002A7740" w:rsidTr="002A7740">
        <w:trPr>
          <w:trHeight w:val="1770"/>
        </w:trPr>
        <w:tc>
          <w:tcPr>
            <w:tcW w:w="959" w:type="dxa"/>
          </w:tcPr>
          <w:p w:rsidR="002A7740" w:rsidRDefault="002A7740" w:rsidP="002A7740">
            <w:pPr>
              <w:pStyle w:val="NormaleWeb"/>
              <w:spacing w:before="0" w:beforeAutospacing="0" w:after="0" w:afterAutospacing="0" w:line="360" w:lineRule="auto"/>
              <w:rPr>
                <w:rFonts w:ascii="Arial" w:hAnsi="Arial" w:cs="Arial"/>
                <w:color w:val="000000"/>
                <w:sz w:val="22"/>
                <w:szCs w:val="22"/>
              </w:rPr>
            </w:pPr>
          </w:p>
        </w:tc>
        <w:tc>
          <w:tcPr>
            <w:tcW w:w="8750" w:type="dxa"/>
            <w:shd w:val="clear" w:color="auto" w:fill="auto"/>
          </w:tcPr>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2A7740" w:rsidRPr="00BB2581" w:rsidRDefault="002A7740" w:rsidP="002A7740">
            <w:pPr>
              <w:pStyle w:val="NormaleWeb"/>
              <w:spacing w:before="0" w:beforeAutospacing="0" w:after="0" w:afterAutospacing="0" w:line="360" w:lineRule="auto"/>
              <w:rPr>
                <w:rFonts w:ascii="Arial" w:hAnsi="Arial" w:cs="Arial"/>
                <w:color w:val="000000"/>
                <w:sz w:val="22"/>
                <w:szCs w:val="22"/>
              </w:rPr>
            </w:pPr>
            <w:r w:rsidRPr="00BB2581">
              <w:rPr>
                <w:rFonts w:ascii="Arial" w:hAnsi="Arial" w:cs="Arial"/>
                <w:color w:val="000000"/>
                <w:sz w:val="20"/>
                <w:szCs w:val="20"/>
              </w:rPr>
              <w:t>Ovvero</w:t>
            </w:r>
            <w:r w:rsidRPr="00BB2581">
              <w:rPr>
                <w:rFonts w:ascii="Arial" w:hAnsi="Arial" w:cs="Arial"/>
                <w:b/>
                <w:color w:val="000000"/>
                <w:sz w:val="22"/>
                <w:szCs w:val="22"/>
              </w:rPr>
              <w:t xml:space="preserve"> </w:t>
            </w:r>
            <w:r w:rsidRPr="00BB2581">
              <w:rPr>
                <w:rFonts w:ascii="Arial" w:hAnsi="Arial" w:cs="Arial"/>
                <w:color w:val="000000"/>
                <w:sz w:val="20"/>
                <w:szCs w:val="22"/>
              </w:rPr>
              <w:sym w:font="Webdings" w:char="0063"/>
            </w:r>
            <w:r w:rsidRPr="00BB2581">
              <w:rPr>
                <w:rFonts w:ascii="Arial" w:hAnsi="Arial" w:cs="Arial"/>
                <w:color w:val="000000"/>
                <w:sz w:val="20"/>
                <w:szCs w:val="22"/>
              </w:rPr>
              <w:t xml:space="preserve"> </w:t>
            </w:r>
            <w:r w:rsidRPr="00BB2581">
              <w:rPr>
                <w:rFonts w:ascii="Arial" w:hAnsi="Arial" w:cs="Arial"/>
                <w:b/>
                <w:color w:val="000000"/>
                <w:sz w:val="22"/>
                <w:szCs w:val="22"/>
              </w:rPr>
              <w:t>si richiama l’allegato n. ______al presente piano</w:t>
            </w:r>
          </w:p>
        </w:tc>
      </w:tr>
      <w:tr w:rsidR="002A7740" w:rsidTr="002A7740">
        <w:trPr>
          <w:trHeight w:val="1770"/>
        </w:trPr>
        <w:tc>
          <w:tcPr>
            <w:tcW w:w="959" w:type="dxa"/>
          </w:tcPr>
          <w:p w:rsidR="002A7740" w:rsidRDefault="002A7740" w:rsidP="002A7740">
            <w:pPr>
              <w:pStyle w:val="NormaleWeb"/>
              <w:spacing w:before="0" w:beforeAutospacing="0" w:after="0" w:afterAutospacing="0" w:line="360" w:lineRule="auto"/>
              <w:rPr>
                <w:rFonts w:ascii="Arial" w:hAnsi="Arial" w:cs="Arial"/>
                <w:color w:val="000000"/>
                <w:sz w:val="22"/>
                <w:szCs w:val="22"/>
              </w:rPr>
            </w:pPr>
          </w:p>
        </w:tc>
        <w:tc>
          <w:tcPr>
            <w:tcW w:w="8750" w:type="dxa"/>
            <w:shd w:val="clear" w:color="auto" w:fill="auto"/>
          </w:tcPr>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w:t>
            </w:r>
          </w:p>
          <w:p w:rsidR="002A7740" w:rsidRPr="00BB2581" w:rsidRDefault="002A7740" w:rsidP="002A7740">
            <w:pPr>
              <w:pStyle w:val="NormaleWeb"/>
              <w:spacing w:before="0" w:beforeAutospacing="0" w:after="0" w:afterAutospacing="0" w:line="360" w:lineRule="auto"/>
              <w:rPr>
                <w:rFonts w:ascii="Arial" w:hAnsi="Arial" w:cs="Arial"/>
                <w:color w:val="000000"/>
                <w:sz w:val="22"/>
                <w:szCs w:val="22"/>
              </w:rPr>
            </w:pPr>
            <w:r w:rsidRPr="00BB2581">
              <w:rPr>
                <w:rFonts w:ascii="Arial" w:hAnsi="Arial" w:cs="Arial"/>
                <w:color w:val="000000"/>
                <w:sz w:val="20"/>
                <w:szCs w:val="20"/>
              </w:rPr>
              <w:t>Ovvero</w:t>
            </w:r>
            <w:r w:rsidRPr="00BB2581">
              <w:rPr>
                <w:rFonts w:ascii="Arial" w:hAnsi="Arial" w:cs="Arial"/>
                <w:b/>
                <w:color w:val="000000"/>
                <w:sz w:val="22"/>
                <w:szCs w:val="22"/>
              </w:rPr>
              <w:t xml:space="preserve"> </w:t>
            </w:r>
            <w:r w:rsidRPr="00BB2581">
              <w:rPr>
                <w:rFonts w:ascii="Arial" w:hAnsi="Arial" w:cs="Arial"/>
                <w:color w:val="000000"/>
                <w:sz w:val="20"/>
                <w:szCs w:val="22"/>
              </w:rPr>
              <w:sym w:font="Webdings" w:char="0063"/>
            </w:r>
            <w:r w:rsidRPr="00BB2581">
              <w:rPr>
                <w:rFonts w:ascii="Arial" w:hAnsi="Arial" w:cs="Arial"/>
                <w:color w:val="000000"/>
                <w:sz w:val="20"/>
                <w:szCs w:val="22"/>
              </w:rPr>
              <w:t xml:space="preserve"> </w:t>
            </w:r>
            <w:r w:rsidRPr="00BB2581">
              <w:rPr>
                <w:rFonts w:ascii="Arial" w:hAnsi="Arial" w:cs="Arial"/>
                <w:b/>
                <w:color w:val="000000"/>
                <w:sz w:val="22"/>
                <w:szCs w:val="22"/>
              </w:rPr>
              <w:t>si richiama l’allegato n. ______al presente piano</w:t>
            </w:r>
          </w:p>
        </w:tc>
      </w:tr>
    </w:tbl>
    <w:p w:rsidR="00E54480" w:rsidRDefault="00E54480">
      <w:pPr>
        <w:pStyle w:val="NormaleWeb"/>
        <w:spacing w:before="120" w:beforeAutospacing="0" w:after="60" w:afterAutospacing="0"/>
        <w:jc w:val="right"/>
        <w:rPr>
          <w:rFonts w:ascii="Arial" w:hAnsi="Arial" w:cs="Arial"/>
          <w:color w:val="000000"/>
          <w:sz w:val="18"/>
          <w:szCs w:val="22"/>
        </w:rPr>
      </w:pPr>
      <w:r>
        <w:rPr>
          <w:rFonts w:ascii="Arial" w:hAnsi="Arial" w:cs="Arial"/>
          <w:b/>
          <w:bCs/>
          <w:color w:val="000000"/>
          <w:sz w:val="22"/>
          <w:szCs w:val="22"/>
        </w:rPr>
        <w:br w:type="page"/>
      </w:r>
      <w:r>
        <w:rPr>
          <w:rFonts w:ascii="Arial" w:hAnsi="Arial" w:cs="Arial"/>
          <w:color w:val="000000"/>
          <w:sz w:val="18"/>
          <w:szCs w:val="22"/>
        </w:rPr>
        <w:lastRenderedPageBreak/>
        <w:t>[% scheda R4]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290B9A" w:rsidTr="003F49E7">
        <w:tc>
          <w:tcPr>
            <w:tcW w:w="9709" w:type="dxa"/>
            <w:vAlign w:val="center"/>
          </w:tcPr>
          <w:p w:rsidR="00290B9A" w:rsidRDefault="00290B9A">
            <w:pPr>
              <w:pStyle w:val="Corpotesto"/>
              <w:spacing w:before="60" w:after="60"/>
              <w:ind w:left="34"/>
              <w:jc w:val="center"/>
              <w:rPr>
                <w:rFonts w:ascii="Arial" w:hAnsi="Arial" w:cs="Arial"/>
                <w:b/>
                <w:bCs/>
                <w:color w:val="000000"/>
                <w:sz w:val="22"/>
                <w:szCs w:val="22"/>
              </w:rPr>
            </w:pPr>
            <w:r>
              <w:rPr>
                <w:rFonts w:ascii="Arial" w:hAnsi="Arial" w:cs="Arial"/>
                <w:b/>
                <w:bCs/>
                <w:color w:val="000000"/>
                <w:sz w:val="22"/>
                <w:szCs w:val="22"/>
              </w:rPr>
              <w:t>Descrizione delle misure preventive da adottare al fine di ridurre al minimo l'impatto ambientale durante il funzionamento e dopo la chiusura della struttura di deposito con particolare riferimento ai seguenti aspetti (art. 11 comma 3):</w:t>
            </w:r>
          </w:p>
        </w:tc>
      </w:tr>
      <w:tr w:rsidR="00290B9A" w:rsidTr="003F49E7">
        <w:tc>
          <w:tcPr>
            <w:tcW w:w="9709" w:type="dxa"/>
          </w:tcPr>
          <w:p w:rsidR="00290B9A" w:rsidRDefault="00290B9A" w:rsidP="00E54480">
            <w:pPr>
              <w:pStyle w:val="NormaleWeb"/>
              <w:numPr>
                <w:ilvl w:val="0"/>
                <w:numId w:val="9"/>
              </w:numPr>
              <w:tabs>
                <w:tab w:val="clear" w:pos="720"/>
              </w:tabs>
              <w:spacing w:before="0" w:beforeAutospacing="0" w:after="0" w:afterAutospacing="0"/>
              <w:ind w:left="317" w:hanging="284"/>
              <w:jc w:val="both"/>
              <w:rPr>
                <w:rFonts w:ascii="Arial" w:hAnsi="Arial" w:cs="Arial"/>
                <w:i/>
                <w:iCs/>
                <w:color w:val="000000"/>
                <w:sz w:val="20"/>
                <w:szCs w:val="20"/>
              </w:rPr>
            </w:pPr>
            <w:r>
              <w:rPr>
                <w:rFonts w:ascii="Arial" w:hAnsi="Arial" w:cs="Arial"/>
                <w:i/>
                <w:iCs/>
                <w:color w:val="000000"/>
                <w:sz w:val="20"/>
                <w:szCs w:val="20"/>
                <w:u w:val="single"/>
              </w:rPr>
              <w:t>ubicazione adeguata</w:t>
            </w:r>
            <w:r>
              <w:rPr>
                <w:rFonts w:ascii="Arial" w:hAnsi="Arial" w:cs="Arial"/>
                <w:i/>
                <w:iCs/>
                <w:color w:val="000000"/>
                <w:sz w:val="20"/>
                <w:szCs w:val="20"/>
              </w:rPr>
              <w:t xml:space="preserve"> (tenuto conto in particolare degli obblighi comunitari o nazionali in materia di aree protette, di quelli imposti dalla normativa in materia di tutela dei beni culturali e del paesaggio, nonché di fattori geologici, idrologici, idrogeologici, sismici e geotecnici), </w:t>
            </w:r>
            <w:r>
              <w:rPr>
                <w:rFonts w:ascii="Arial" w:hAnsi="Arial" w:cs="Arial"/>
                <w:i/>
                <w:iCs/>
                <w:color w:val="000000"/>
                <w:sz w:val="20"/>
                <w:szCs w:val="20"/>
                <w:u w:val="single"/>
              </w:rPr>
              <w:t>progettata</w:t>
            </w:r>
            <w:r>
              <w:rPr>
                <w:rFonts w:ascii="Arial" w:hAnsi="Arial" w:cs="Arial"/>
                <w:i/>
                <w:iCs/>
                <w:color w:val="000000"/>
                <w:sz w:val="20"/>
                <w:szCs w:val="20"/>
              </w:rPr>
              <w:t xml:space="preserve"> in modo da soddisfare, nelle prospettive a breve e lungo termine, le condizioni necessarie p</w:t>
            </w:r>
            <w:r>
              <w:rPr>
                <w:rFonts w:ascii="Arial" w:hAnsi="Arial" w:cs="Arial"/>
                <w:i/>
                <w:iCs/>
                <w:color w:val="000000"/>
                <w:sz w:val="20"/>
                <w:szCs w:val="20"/>
                <w:u w:val="single"/>
              </w:rPr>
              <w:t>er impedire l'inquinamento del suolo, dell'aria, delle acque sotterranee o di superficie</w:t>
            </w:r>
            <w:r>
              <w:rPr>
                <w:rFonts w:ascii="Arial" w:hAnsi="Arial" w:cs="Arial"/>
                <w:i/>
                <w:iCs/>
                <w:color w:val="000000"/>
                <w:sz w:val="20"/>
                <w:szCs w:val="20"/>
              </w:rPr>
              <w:t xml:space="preserve"> tenendo conto in particolare delle disposizioni di cui alla parte terza, sezione II del decreto legislativo n. 152 del 2006, g</w:t>
            </w:r>
            <w:r>
              <w:rPr>
                <w:rFonts w:ascii="Arial" w:hAnsi="Arial" w:cs="Arial"/>
                <w:i/>
                <w:iCs/>
                <w:color w:val="000000"/>
                <w:sz w:val="20"/>
                <w:szCs w:val="20"/>
                <w:u w:val="single"/>
              </w:rPr>
              <w:t>arantire una raccolta efficace dell'acqua e del percolato contaminati</w:t>
            </w:r>
            <w:r>
              <w:rPr>
                <w:rFonts w:ascii="Arial" w:hAnsi="Arial" w:cs="Arial"/>
                <w:i/>
                <w:iCs/>
                <w:color w:val="000000"/>
                <w:sz w:val="20"/>
                <w:szCs w:val="20"/>
              </w:rPr>
              <w:t xml:space="preserve">, secondo le modalità e i tempi previsti dall'autorizzazione, nonché in modo da </w:t>
            </w:r>
            <w:r>
              <w:rPr>
                <w:rFonts w:ascii="Arial" w:hAnsi="Arial" w:cs="Arial"/>
                <w:i/>
                <w:iCs/>
                <w:color w:val="000000"/>
                <w:sz w:val="20"/>
                <w:szCs w:val="20"/>
                <w:u w:val="single"/>
              </w:rPr>
              <w:t>ridurre l'erosione provocata dall'acqua o dal vento</w:t>
            </w:r>
            <w:r>
              <w:rPr>
                <w:rFonts w:ascii="Arial" w:hAnsi="Arial" w:cs="Arial"/>
                <w:i/>
                <w:iCs/>
                <w:color w:val="000000"/>
                <w:sz w:val="20"/>
                <w:szCs w:val="20"/>
              </w:rPr>
              <w:t>, per quanto tecnicamente ed economicamente possibile.</w:t>
            </w:r>
          </w:p>
          <w:p w:rsidR="00290B9A" w:rsidRDefault="00290B9A" w:rsidP="00E54480">
            <w:pPr>
              <w:pStyle w:val="NormaleWeb"/>
              <w:numPr>
                <w:ilvl w:val="0"/>
                <w:numId w:val="9"/>
              </w:numPr>
              <w:tabs>
                <w:tab w:val="clear" w:pos="720"/>
              </w:tabs>
              <w:spacing w:before="0" w:beforeAutospacing="0" w:after="0" w:afterAutospacing="0"/>
              <w:ind w:left="317" w:hanging="284"/>
              <w:jc w:val="both"/>
              <w:rPr>
                <w:rStyle w:val="Enfasicorsivo"/>
                <w:rFonts w:ascii="Arial" w:hAnsi="Arial" w:cs="Arial"/>
                <w:color w:val="000000"/>
                <w:sz w:val="20"/>
                <w:szCs w:val="20"/>
              </w:rPr>
            </w:pPr>
            <w:r>
              <w:rPr>
                <w:rStyle w:val="Enfasicorsivo"/>
                <w:rFonts w:ascii="Arial" w:hAnsi="Arial" w:cs="Arial"/>
                <w:color w:val="000000"/>
                <w:sz w:val="20"/>
                <w:szCs w:val="20"/>
              </w:rPr>
              <w:t>costruita, gestita e sottoposta a manutenzione in maniera adeguata per garantirne la stabilità fisica e per prevenire l'inquinamento o la contaminazione del suolo, dell'aria, delle acque sotterranee o di superficie nelle prospettive a breve e lungo termine nonché per ridurre al minimo, per quanto possibile, i danni al paesaggio;</w:t>
            </w:r>
          </w:p>
          <w:p w:rsidR="00290B9A" w:rsidRDefault="00290B9A" w:rsidP="00E54480">
            <w:pPr>
              <w:pStyle w:val="NormaleWeb"/>
              <w:numPr>
                <w:ilvl w:val="0"/>
                <w:numId w:val="9"/>
              </w:numPr>
              <w:tabs>
                <w:tab w:val="clear" w:pos="720"/>
              </w:tabs>
              <w:spacing w:before="0" w:beforeAutospacing="0" w:after="0" w:afterAutospacing="0"/>
              <w:ind w:left="317" w:hanging="284"/>
              <w:jc w:val="both"/>
              <w:rPr>
                <w:rStyle w:val="Enfasicorsivo"/>
                <w:rFonts w:ascii="Arial" w:hAnsi="Arial" w:cs="Arial"/>
                <w:color w:val="000000"/>
                <w:sz w:val="20"/>
                <w:szCs w:val="20"/>
              </w:rPr>
            </w:pPr>
            <w:r>
              <w:rPr>
                <w:rStyle w:val="Enfasicorsivo"/>
                <w:rFonts w:ascii="Arial" w:hAnsi="Arial" w:cs="Arial"/>
                <w:color w:val="000000"/>
                <w:sz w:val="20"/>
                <w:szCs w:val="20"/>
              </w:rPr>
              <w:t xml:space="preserve">disposizioni adeguate per il ripristino del terreno e la chiusura della struttura di deposito dei rifiuti di estrazione; </w:t>
            </w:r>
          </w:p>
          <w:p w:rsidR="00290B9A" w:rsidRDefault="00290B9A" w:rsidP="00E54480">
            <w:pPr>
              <w:pStyle w:val="NormaleWeb"/>
              <w:numPr>
                <w:ilvl w:val="0"/>
                <w:numId w:val="9"/>
              </w:numPr>
              <w:tabs>
                <w:tab w:val="clear" w:pos="720"/>
              </w:tabs>
              <w:spacing w:before="0" w:beforeAutospacing="0" w:after="0" w:afterAutospacing="0"/>
              <w:ind w:left="317" w:hanging="284"/>
              <w:jc w:val="both"/>
              <w:rPr>
                <w:rStyle w:val="Enfasicorsivo"/>
                <w:rFonts w:ascii="Arial" w:hAnsi="Arial" w:cs="Arial"/>
                <w:color w:val="000000"/>
                <w:sz w:val="20"/>
                <w:szCs w:val="20"/>
              </w:rPr>
            </w:pPr>
            <w:r>
              <w:rPr>
                <w:rStyle w:val="Enfasicorsivo"/>
                <w:rFonts w:ascii="Arial" w:hAnsi="Arial" w:cs="Arial"/>
                <w:color w:val="000000"/>
                <w:sz w:val="20"/>
                <w:szCs w:val="20"/>
              </w:rPr>
              <w:t>disposizioni adeguate per la fase successiva alla chiusura della struttura di deposito</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Default="00290B9A" w:rsidP="00290B9A">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90B9A" w:rsidRPr="002A7740" w:rsidRDefault="002A7740" w:rsidP="00290B9A">
            <w:pPr>
              <w:pStyle w:val="NormaleWeb"/>
              <w:spacing w:before="0" w:beforeAutospacing="0" w:after="0" w:afterAutospacing="0" w:line="360" w:lineRule="auto"/>
              <w:rPr>
                <w:rFonts w:ascii="Arial" w:hAnsi="Arial" w:cs="Arial"/>
                <w:color w:val="000000"/>
                <w:sz w:val="22"/>
                <w:szCs w:val="22"/>
              </w:rPr>
            </w:pPr>
            <w:r w:rsidRPr="002A7740">
              <w:rPr>
                <w:rFonts w:ascii="Arial" w:hAnsi="Arial" w:cs="Arial"/>
                <w:color w:val="000000"/>
                <w:sz w:val="20"/>
                <w:szCs w:val="20"/>
              </w:rPr>
              <w:t>Ovvero</w:t>
            </w:r>
            <w:r w:rsidRPr="002A7740">
              <w:rPr>
                <w:rFonts w:ascii="Arial" w:hAnsi="Arial" w:cs="Arial"/>
                <w:b/>
                <w:color w:val="000000"/>
                <w:sz w:val="22"/>
                <w:szCs w:val="22"/>
              </w:rPr>
              <w:t xml:space="preserve"> </w:t>
            </w:r>
            <w:r w:rsidRPr="002A7740">
              <w:rPr>
                <w:rFonts w:ascii="Arial" w:hAnsi="Arial" w:cs="Arial"/>
                <w:color w:val="000000"/>
                <w:sz w:val="20"/>
                <w:szCs w:val="22"/>
              </w:rPr>
              <w:sym w:font="Webdings" w:char="0063"/>
            </w:r>
            <w:r w:rsidRPr="002A7740">
              <w:rPr>
                <w:rFonts w:ascii="Arial" w:hAnsi="Arial" w:cs="Arial"/>
                <w:color w:val="000000"/>
                <w:sz w:val="20"/>
                <w:szCs w:val="22"/>
              </w:rPr>
              <w:t xml:space="preserve"> </w:t>
            </w:r>
            <w:r w:rsidRPr="002A7740">
              <w:rPr>
                <w:rFonts w:ascii="Arial" w:hAnsi="Arial" w:cs="Arial"/>
                <w:b/>
                <w:color w:val="000000"/>
                <w:sz w:val="22"/>
                <w:szCs w:val="22"/>
              </w:rPr>
              <w:t>si richiama l’allegato n. ______al presente piano</w:t>
            </w:r>
          </w:p>
        </w:tc>
      </w:tr>
    </w:tbl>
    <w:p w:rsidR="00E54480" w:rsidRDefault="00E54480">
      <w:pPr>
        <w:pStyle w:val="NormaleWeb"/>
        <w:spacing w:before="120" w:beforeAutospacing="0" w:after="60" w:afterAutospacing="0"/>
        <w:jc w:val="right"/>
        <w:rPr>
          <w:rFonts w:ascii="Arial" w:hAnsi="Arial" w:cs="Arial"/>
          <w:color w:val="000000"/>
          <w:sz w:val="18"/>
          <w:szCs w:val="22"/>
        </w:rPr>
      </w:pPr>
      <w:r>
        <w:rPr>
          <w:rFonts w:ascii="Arial" w:hAnsi="Arial" w:cs="Arial"/>
          <w:color w:val="000000"/>
          <w:sz w:val="18"/>
          <w:szCs w:val="22"/>
        </w:rPr>
        <w:lastRenderedPageBreak/>
        <w:t>[% scheda R4]</w:t>
      </w:r>
    </w:p>
    <w:p w:rsidR="00E54480" w:rsidRDefault="00E54480">
      <w:pPr>
        <w:pStyle w:val="NormaleWeb"/>
        <w:spacing w:before="120" w:beforeAutospacing="0" w:after="60" w:afterAutospacing="0"/>
        <w:jc w:val="center"/>
        <w:rPr>
          <w:rFonts w:ascii="Arial" w:hAnsi="Arial" w:cs="Arial"/>
          <w:b/>
          <w:bCs/>
          <w:color w:val="000000"/>
          <w:sz w:val="22"/>
          <w:szCs w:val="22"/>
          <w:u w:val="single"/>
        </w:rPr>
      </w:pPr>
      <w:r>
        <w:rPr>
          <w:rFonts w:ascii="Arial" w:hAnsi="Arial" w:cs="Arial"/>
          <w:b/>
          <w:bCs/>
          <w:color w:val="000000"/>
          <w:sz w:val="22"/>
          <w:szCs w:val="22"/>
          <w:u w:val="single"/>
        </w:rPr>
        <w:t>D.Lgs. 117/2008 - Articolo 5, comma 3, lettera e</w:t>
      </w:r>
      <w:r>
        <w:rPr>
          <w:rStyle w:val="Enfasicorsivo"/>
          <w:rFonts w:ascii="Arial" w:hAnsi="Arial" w:cs="Arial"/>
          <w:b/>
          <w:bCs/>
          <w:color w:val="000000"/>
          <w:sz w:val="22"/>
          <w:szCs w:val="22"/>
          <w:u w:val="single"/>
        </w:rPr>
        <w:t>)</w:t>
      </w:r>
      <w:r>
        <w:rPr>
          <w:rFonts w:ascii="Arial" w:hAnsi="Arial" w:cs="Arial"/>
          <w:b/>
          <w:bCs/>
          <w:color w:val="000000"/>
          <w:sz w:val="22"/>
          <w:szCs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3F49E7" w:rsidTr="003F49E7">
        <w:tc>
          <w:tcPr>
            <w:tcW w:w="9709" w:type="dxa"/>
            <w:vAlign w:val="center"/>
          </w:tcPr>
          <w:p w:rsidR="003F49E7" w:rsidRDefault="003F49E7">
            <w:pPr>
              <w:pStyle w:val="NormaleWeb"/>
              <w:spacing w:before="0" w:beforeAutospacing="0" w:after="0" w:afterAutospacing="0"/>
              <w:jc w:val="center"/>
              <w:rPr>
                <w:rFonts w:ascii="Arial" w:hAnsi="Arial" w:cs="Arial"/>
                <w:b/>
                <w:bCs/>
                <w:color w:val="000000"/>
                <w:sz w:val="22"/>
                <w:szCs w:val="22"/>
              </w:rPr>
            </w:pPr>
            <w:r>
              <w:rPr>
                <w:rFonts w:ascii="Arial" w:hAnsi="Arial" w:cs="Arial"/>
                <w:b/>
                <w:bCs/>
                <w:color w:val="000000"/>
                <w:sz w:val="22"/>
                <w:szCs w:val="22"/>
              </w:rPr>
              <w:t>Descrizione delle procedure di controllo e di monitoraggio ai sensi della lettera c) comma 3 art. 11).</w:t>
            </w:r>
          </w:p>
        </w:tc>
      </w:tr>
      <w:tr w:rsidR="003F49E7" w:rsidTr="003F49E7">
        <w:tc>
          <w:tcPr>
            <w:tcW w:w="9709" w:type="dxa"/>
          </w:tcPr>
          <w:p w:rsidR="003F49E7" w:rsidRDefault="003F49E7">
            <w:pPr>
              <w:pStyle w:val="Corpotesto"/>
              <w:spacing w:before="120"/>
              <w:rPr>
                <w:rFonts w:ascii="Arial" w:hAnsi="Arial" w:cs="Arial"/>
                <w:b/>
                <w:bCs/>
                <w:color w:val="000000"/>
                <w:sz w:val="20"/>
                <w:szCs w:val="22"/>
              </w:rPr>
            </w:pPr>
            <w:r>
              <w:rPr>
                <w:rFonts w:ascii="Arial" w:hAnsi="Arial" w:cs="Arial"/>
                <w:bCs/>
                <w:color w:val="000000"/>
                <w:sz w:val="20"/>
                <w:szCs w:val="22"/>
              </w:rPr>
              <w:t xml:space="preserve">al fine di: </w:t>
            </w:r>
          </w:p>
          <w:p w:rsidR="003F49E7" w:rsidRDefault="003F49E7" w:rsidP="00E54480">
            <w:pPr>
              <w:pStyle w:val="NormaleWeb"/>
              <w:numPr>
                <w:ilvl w:val="0"/>
                <w:numId w:val="3"/>
              </w:numPr>
              <w:tabs>
                <w:tab w:val="clear" w:pos="717"/>
              </w:tabs>
              <w:spacing w:before="0" w:beforeAutospacing="0" w:after="0" w:afterAutospacing="0"/>
              <w:ind w:left="459"/>
              <w:jc w:val="both"/>
              <w:rPr>
                <w:rFonts w:ascii="Arial" w:hAnsi="Arial" w:cs="Arial"/>
                <w:color w:val="000000"/>
                <w:sz w:val="20"/>
                <w:szCs w:val="20"/>
              </w:rPr>
            </w:pPr>
            <w:r>
              <w:rPr>
                <w:rFonts w:ascii="Arial" w:hAnsi="Arial" w:cs="Arial"/>
                <w:color w:val="000000"/>
                <w:sz w:val="20"/>
                <w:szCs w:val="20"/>
              </w:rPr>
              <w:t>garantire la stabilità dei rifiuti di estrazione;</w:t>
            </w:r>
          </w:p>
          <w:p w:rsidR="003F49E7" w:rsidRDefault="003F49E7" w:rsidP="00E54480">
            <w:pPr>
              <w:pStyle w:val="NormaleWeb"/>
              <w:numPr>
                <w:ilvl w:val="0"/>
                <w:numId w:val="3"/>
              </w:numPr>
              <w:tabs>
                <w:tab w:val="clear" w:pos="717"/>
              </w:tabs>
              <w:spacing w:before="0" w:beforeAutospacing="0" w:after="0" w:afterAutospacing="0"/>
              <w:ind w:left="459"/>
              <w:jc w:val="both"/>
              <w:rPr>
                <w:rFonts w:ascii="Arial" w:hAnsi="Arial" w:cs="Arial"/>
                <w:color w:val="000000"/>
                <w:sz w:val="20"/>
                <w:szCs w:val="20"/>
              </w:rPr>
            </w:pPr>
            <w:r>
              <w:rPr>
                <w:rFonts w:ascii="Arial" w:hAnsi="Arial" w:cs="Arial"/>
                <w:color w:val="000000"/>
                <w:sz w:val="20"/>
                <w:szCs w:val="20"/>
              </w:rPr>
              <w:t>impedire l'inquinamento del suolo e delle acque di superficie e sotterranee;</w:t>
            </w:r>
          </w:p>
          <w:p w:rsidR="003F49E7" w:rsidRDefault="003F49E7" w:rsidP="00E54480">
            <w:pPr>
              <w:pStyle w:val="NormaleWeb"/>
              <w:numPr>
                <w:ilvl w:val="0"/>
                <w:numId w:val="3"/>
              </w:numPr>
              <w:tabs>
                <w:tab w:val="clear" w:pos="717"/>
              </w:tabs>
              <w:spacing w:before="0" w:beforeAutospacing="0" w:after="0" w:afterAutospacing="0"/>
              <w:ind w:left="459"/>
              <w:jc w:val="both"/>
              <w:rPr>
                <w:rFonts w:ascii="Arial" w:hAnsi="Arial" w:cs="Arial"/>
                <w:color w:val="000000"/>
                <w:sz w:val="20"/>
                <w:szCs w:val="20"/>
              </w:rPr>
            </w:pPr>
            <w:r>
              <w:rPr>
                <w:rFonts w:ascii="Arial" w:hAnsi="Arial" w:cs="Arial"/>
                <w:color w:val="000000"/>
                <w:sz w:val="20"/>
                <w:szCs w:val="20"/>
              </w:rPr>
              <w:t>assicurare il monitoraggio dei rifiuti di estrazione e dei vuoti e volumetrie prodotti dall'attività estrattiva sia per quanto riguarda la stabilità fisico chimica sia per quanto concerne la possibilità di inquinamento delle falde;</w:t>
            </w:r>
          </w:p>
          <w:p w:rsidR="003F49E7" w:rsidRDefault="003F49E7" w:rsidP="00E54480">
            <w:pPr>
              <w:pStyle w:val="NormaleWeb"/>
              <w:numPr>
                <w:ilvl w:val="0"/>
                <w:numId w:val="3"/>
              </w:numPr>
              <w:tabs>
                <w:tab w:val="clear" w:pos="717"/>
              </w:tabs>
              <w:spacing w:before="0" w:beforeAutospacing="0" w:after="0" w:afterAutospacing="0"/>
              <w:ind w:left="459"/>
              <w:jc w:val="both"/>
              <w:rPr>
                <w:rFonts w:ascii="Arial" w:hAnsi="Arial" w:cs="Arial"/>
                <w:color w:val="000000"/>
                <w:sz w:val="20"/>
                <w:szCs w:val="20"/>
              </w:rPr>
            </w:pPr>
            <w:r>
              <w:rPr>
                <w:rFonts w:ascii="Arial" w:hAnsi="Arial" w:cs="Arial"/>
                <w:color w:val="000000"/>
                <w:sz w:val="20"/>
                <w:szCs w:val="20"/>
              </w:rPr>
              <w:t xml:space="preserve">mettere in atto disposizioni e piani adeguati per il monitoraggio anche con periodiche ispezioni, e comunque con frequenza almeno semestrale, della struttura di deposito dei rifiuti di estrazione da parte di soggetti competenti e per l'intervento, qualora si riscontrasse un'instabilità o una contaminazione delle acque o del suolo. </w:t>
            </w:r>
          </w:p>
          <w:p w:rsidR="003F49E7" w:rsidRDefault="003F49E7">
            <w:pPr>
              <w:pStyle w:val="NormaleWeb"/>
              <w:spacing w:before="0" w:beforeAutospacing="0" w:after="0" w:afterAutospacing="0"/>
              <w:jc w:val="both"/>
              <w:rPr>
                <w:rFonts w:ascii="Arial" w:hAnsi="Arial" w:cs="Arial"/>
                <w:color w:val="000000"/>
                <w:sz w:val="22"/>
                <w:szCs w:val="22"/>
              </w:rPr>
            </w:pPr>
            <w:r>
              <w:rPr>
                <w:rFonts w:ascii="Arial" w:hAnsi="Arial" w:cs="Arial"/>
                <w:color w:val="000000"/>
                <w:sz w:val="20"/>
                <w:szCs w:val="20"/>
              </w:rPr>
              <w:t>I rapporti relativi ai monitoraggi e alle ispezioni vengono registrati e conservati dall'operatore insieme ai documenti relativi all'autorizzazione e al registro di cui al comma 4 per garantire la trasmissione adeguata delle informazioni, soprattutto in caso di cambiamento dell'operatore; detta documentazione e' conservata dal titolare di cui all'articolo 2 del D.Lgs. n. 624/1996, per un periodo di almeno cinque anni successivi al termine della gestione post-chiusura di cui all'articolo 12, comma 3</w:t>
            </w:r>
            <w:r>
              <w:rPr>
                <w:rStyle w:val="Rimandonotaapidipagina"/>
                <w:rFonts w:ascii="Arial" w:hAnsi="Arial" w:cs="Arial"/>
                <w:b/>
                <w:bCs/>
                <w:color w:val="000000"/>
                <w:sz w:val="22"/>
                <w:szCs w:val="22"/>
              </w:rPr>
              <w:footnoteReference w:id="62"/>
            </w:r>
            <w:r>
              <w:rPr>
                <w:rFonts w:ascii="Arial" w:hAnsi="Arial" w:cs="Arial"/>
                <w:color w:val="000000"/>
                <w:sz w:val="22"/>
                <w:szCs w:val="22"/>
              </w:rPr>
              <w:t xml:space="preserve">. </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Pr="002A7740" w:rsidRDefault="002A7740">
            <w:pPr>
              <w:pStyle w:val="NormaleWeb"/>
              <w:spacing w:before="0" w:beforeAutospacing="0" w:after="0" w:afterAutospacing="0" w:line="360" w:lineRule="auto"/>
              <w:rPr>
                <w:rFonts w:ascii="Arial" w:hAnsi="Arial" w:cs="Arial"/>
                <w:color w:val="000000"/>
                <w:sz w:val="22"/>
                <w:szCs w:val="22"/>
              </w:rPr>
            </w:pPr>
            <w:r w:rsidRPr="002A7740">
              <w:rPr>
                <w:rFonts w:ascii="Arial" w:hAnsi="Arial" w:cs="Arial"/>
                <w:color w:val="000000"/>
                <w:sz w:val="20"/>
                <w:szCs w:val="20"/>
              </w:rPr>
              <w:t>Ovvero</w:t>
            </w:r>
            <w:r w:rsidRPr="002A7740">
              <w:rPr>
                <w:rFonts w:ascii="Arial" w:hAnsi="Arial" w:cs="Arial"/>
                <w:b/>
                <w:color w:val="000000"/>
                <w:sz w:val="22"/>
                <w:szCs w:val="22"/>
              </w:rPr>
              <w:t xml:space="preserve"> </w:t>
            </w:r>
            <w:r w:rsidRPr="002A7740">
              <w:rPr>
                <w:rFonts w:ascii="Arial" w:hAnsi="Arial" w:cs="Arial"/>
                <w:color w:val="000000"/>
                <w:sz w:val="20"/>
                <w:szCs w:val="22"/>
              </w:rPr>
              <w:sym w:font="Webdings" w:char="0063"/>
            </w:r>
            <w:r w:rsidRPr="002A7740">
              <w:rPr>
                <w:rFonts w:ascii="Arial" w:hAnsi="Arial" w:cs="Arial"/>
                <w:color w:val="000000"/>
                <w:sz w:val="20"/>
                <w:szCs w:val="22"/>
              </w:rPr>
              <w:t xml:space="preserve"> </w:t>
            </w:r>
            <w:r w:rsidRPr="002A7740">
              <w:rPr>
                <w:rFonts w:ascii="Arial" w:hAnsi="Arial" w:cs="Arial"/>
                <w:b/>
                <w:color w:val="000000"/>
                <w:sz w:val="22"/>
                <w:szCs w:val="22"/>
              </w:rPr>
              <w:t>si richiama l’allegato n. ______al presente piano</w:t>
            </w:r>
          </w:p>
        </w:tc>
      </w:tr>
    </w:tbl>
    <w:p w:rsidR="00E54480" w:rsidRDefault="00E54480">
      <w:pPr>
        <w:pStyle w:val="NormaleWeb"/>
        <w:spacing w:before="120" w:beforeAutospacing="0" w:after="60" w:afterAutospacing="0"/>
        <w:jc w:val="right"/>
        <w:rPr>
          <w:rFonts w:ascii="Arial" w:hAnsi="Arial" w:cs="Arial"/>
          <w:color w:val="000000"/>
          <w:sz w:val="18"/>
          <w:szCs w:val="22"/>
        </w:rPr>
      </w:pPr>
      <w:r>
        <w:rPr>
          <w:rFonts w:ascii="Arial" w:hAnsi="Arial" w:cs="Arial"/>
          <w:color w:val="000000"/>
          <w:sz w:val="18"/>
          <w:szCs w:val="22"/>
        </w:rPr>
        <w:br w:type="page"/>
      </w:r>
      <w:r>
        <w:rPr>
          <w:rFonts w:ascii="Arial" w:hAnsi="Arial" w:cs="Arial"/>
          <w:color w:val="000000"/>
          <w:sz w:val="18"/>
          <w:szCs w:val="22"/>
        </w:rPr>
        <w:lastRenderedPageBreak/>
        <w:t>[% scheda R4]</w:t>
      </w:r>
    </w:p>
    <w:p w:rsidR="00E54480" w:rsidRDefault="00E54480">
      <w:pPr>
        <w:pStyle w:val="NormaleWeb"/>
        <w:spacing w:before="120" w:beforeAutospacing="0" w:after="60" w:afterAutospacing="0"/>
        <w:jc w:val="center"/>
        <w:rPr>
          <w:rFonts w:ascii="Arial" w:hAnsi="Arial" w:cs="Arial"/>
          <w:b/>
          <w:bCs/>
          <w:color w:val="000000"/>
          <w:sz w:val="22"/>
          <w:szCs w:val="22"/>
          <w:u w:val="single"/>
        </w:rPr>
      </w:pPr>
      <w:r>
        <w:rPr>
          <w:rFonts w:ascii="Arial" w:hAnsi="Arial" w:cs="Arial"/>
          <w:b/>
          <w:bCs/>
          <w:color w:val="000000"/>
          <w:sz w:val="22"/>
          <w:szCs w:val="22"/>
          <w:u w:val="single"/>
        </w:rPr>
        <w:t xml:space="preserve">D.Lgs. 117/2008 - Articolo 5, comma 3, lettera </w:t>
      </w:r>
      <w:r>
        <w:rPr>
          <w:rStyle w:val="Enfasicorsivo"/>
          <w:rFonts w:ascii="Arial" w:hAnsi="Arial" w:cs="Arial"/>
          <w:b/>
          <w:bCs/>
          <w:color w:val="000000"/>
          <w:sz w:val="22"/>
          <w:szCs w:val="22"/>
          <w:u w:val="single"/>
        </w:rPr>
        <w:t>f)</w:t>
      </w:r>
      <w:r>
        <w:rPr>
          <w:rFonts w:ascii="Arial" w:hAnsi="Arial" w:cs="Arial"/>
          <w:b/>
          <w:bCs/>
          <w:color w:val="000000"/>
          <w:sz w:val="22"/>
          <w:szCs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3F49E7" w:rsidTr="003F49E7">
        <w:tc>
          <w:tcPr>
            <w:tcW w:w="9709" w:type="dxa"/>
            <w:vAlign w:val="center"/>
          </w:tcPr>
          <w:p w:rsidR="003F49E7" w:rsidRDefault="003F49E7">
            <w:pPr>
              <w:pStyle w:val="Corpotesto"/>
              <w:spacing w:before="120"/>
              <w:jc w:val="center"/>
              <w:rPr>
                <w:rFonts w:ascii="Arial" w:hAnsi="Arial" w:cs="Arial"/>
                <w:sz w:val="22"/>
              </w:rPr>
            </w:pPr>
            <w:r>
              <w:rPr>
                <w:rFonts w:ascii="Arial" w:hAnsi="Arial" w:cs="Arial"/>
                <w:b/>
                <w:bCs/>
                <w:color w:val="000000"/>
                <w:sz w:val="22"/>
                <w:szCs w:val="22"/>
              </w:rPr>
              <w:t>Piano proposto per la chiusura della struttura di deposito dei rifiuti di estrazione comprese le procedure connesse con il ripristino</w:t>
            </w:r>
            <w:r>
              <w:rPr>
                <w:rStyle w:val="Rimandonotaapidipagina"/>
                <w:rFonts w:ascii="Arial" w:hAnsi="Arial" w:cs="Arial"/>
                <w:b/>
                <w:bCs/>
                <w:color w:val="000000"/>
                <w:sz w:val="22"/>
                <w:szCs w:val="22"/>
              </w:rPr>
              <w:footnoteReference w:id="63"/>
            </w:r>
          </w:p>
        </w:tc>
      </w:tr>
      <w:tr w:rsidR="003F49E7" w:rsidTr="003F49E7">
        <w:tc>
          <w:tcPr>
            <w:tcW w:w="9709" w:type="dxa"/>
          </w:tcPr>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Pr="002A7740" w:rsidRDefault="002A7740">
            <w:pPr>
              <w:pStyle w:val="NormaleWeb"/>
              <w:spacing w:before="0" w:beforeAutospacing="0" w:after="0" w:afterAutospacing="0" w:line="360" w:lineRule="auto"/>
              <w:rPr>
                <w:rFonts w:ascii="Arial" w:hAnsi="Arial" w:cs="Arial"/>
                <w:color w:val="000000"/>
                <w:sz w:val="22"/>
                <w:szCs w:val="22"/>
              </w:rPr>
            </w:pPr>
            <w:r w:rsidRPr="002A7740">
              <w:rPr>
                <w:rFonts w:ascii="Arial" w:hAnsi="Arial" w:cs="Arial"/>
                <w:color w:val="000000"/>
                <w:sz w:val="20"/>
                <w:szCs w:val="20"/>
              </w:rPr>
              <w:t>Ovvero</w:t>
            </w:r>
            <w:r w:rsidRPr="002A7740">
              <w:rPr>
                <w:rFonts w:ascii="Arial" w:hAnsi="Arial" w:cs="Arial"/>
                <w:b/>
                <w:color w:val="000000"/>
                <w:sz w:val="22"/>
                <w:szCs w:val="22"/>
              </w:rPr>
              <w:t xml:space="preserve"> </w:t>
            </w:r>
            <w:r w:rsidRPr="002A7740">
              <w:rPr>
                <w:rFonts w:ascii="Arial" w:hAnsi="Arial" w:cs="Arial"/>
                <w:color w:val="000000"/>
                <w:sz w:val="20"/>
                <w:szCs w:val="22"/>
              </w:rPr>
              <w:sym w:font="Webdings" w:char="0063"/>
            </w:r>
            <w:r w:rsidRPr="002A7740">
              <w:rPr>
                <w:rFonts w:ascii="Arial" w:hAnsi="Arial" w:cs="Arial"/>
                <w:color w:val="000000"/>
                <w:sz w:val="20"/>
                <w:szCs w:val="22"/>
              </w:rPr>
              <w:t xml:space="preserve"> </w:t>
            </w:r>
            <w:r w:rsidRPr="002A7740">
              <w:rPr>
                <w:rFonts w:ascii="Arial" w:hAnsi="Arial" w:cs="Arial"/>
                <w:b/>
                <w:color w:val="000000"/>
                <w:sz w:val="22"/>
                <w:szCs w:val="22"/>
              </w:rPr>
              <w:t>si richiama l’allegato n. ______al presente piano</w:t>
            </w:r>
          </w:p>
        </w:tc>
      </w:tr>
    </w:tbl>
    <w:p w:rsidR="00E54480" w:rsidRDefault="00E54480">
      <w:pPr>
        <w:pStyle w:val="Indice"/>
        <w:suppressLineNumbers w:val="0"/>
        <w:rPr>
          <w:rFonts w:cs="Arial"/>
        </w:rPr>
      </w:pPr>
      <w:r>
        <w:rPr>
          <w:rFonts w:cs="Arial"/>
        </w:rPr>
        <w:br w:type="page"/>
      </w:r>
    </w:p>
    <w:p w:rsidR="00E54480" w:rsidRDefault="00E54480">
      <w:pPr>
        <w:pStyle w:val="NormaleWeb"/>
        <w:spacing w:before="120" w:beforeAutospacing="0" w:after="60" w:afterAutospacing="0"/>
        <w:jc w:val="right"/>
        <w:rPr>
          <w:rFonts w:ascii="Arial" w:hAnsi="Arial" w:cs="Arial"/>
          <w:color w:val="000000"/>
          <w:sz w:val="18"/>
          <w:szCs w:val="22"/>
        </w:rPr>
      </w:pPr>
      <w:r>
        <w:rPr>
          <w:rFonts w:ascii="Arial" w:hAnsi="Arial" w:cs="Arial"/>
          <w:color w:val="000000"/>
          <w:sz w:val="18"/>
          <w:szCs w:val="22"/>
        </w:rPr>
        <w:lastRenderedPageBreak/>
        <w:t xml:space="preserve"> [% scheda R4]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3F49E7" w:rsidTr="003F49E7">
        <w:tc>
          <w:tcPr>
            <w:tcW w:w="9709" w:type="dxa"/>
            <w:tcBorders>
              <w:top w:val="single" w:sz="4" w:space="0" w:color="auto"/>
              <w:left w:val="single" w:sz="4" w:space="0" w:color="auto"/>
              <w:bottom w:val="single" w:sz="4" w:space="0" w:color="auto"/>
              <w:right w:val="single" w:sz="4" w:space="0" w:color="auto"/>
            </w:tcBorders>
            <w:vAlign w:val="center"/>
          </w:tcPr>
          <w:p w:rsidR="003F49E7" w:rsidRDefault="003F49E7">
            <w:pPr>
              <w:pStyle w:val="NormaleWeb"/>
              <w:spacing w:before="0" w:after="0" w:line="360" w:lineRule="auto"/>
              <w:jc w:val="center"/>
              <w:rPr>
                <w:rFonts w:ascii="Arial" w:hAnsi="Arial" w:cs="Arial"/>
                <w:color w:val="000000"/>
                <w:sz w:val="22"/>
                <w:szCs w:val="22"/>
              </w:rPr>
            </w:pPr>
            <w:r>
              <w:rPr>
                <w:rFonts w:ascii="Arial" w:hAnsi="Arial" w:cs="Arial"/>
                <w:b/>
                <w:bCs/>
                <w:color w:val="000000"/>
                <w:sz w:val="22"/>
                <w:szCs w:val="22"/>
              </w:rPr>
              <w:t>Piano proposto per la gestione della fase successiva alla chiusura e del monitoraggio di cui all’art. 12</w:t>
            </w:r>
            <w:r>
              <w:rPr>
                <w:rFonts w:ascii="Arial" w:hAnsi="Arial"/>
                <w:b/>
                <w:bCs/>
                <w:sz w:val="22"/>
                <w:vertAlign w:val="superscript"/>
              </w:rPr>
              <w:footnoteReference w:id="64"/>
            </w:r>
          </w:p>
        </w:tc>
      </w:tr>
      <w:tr w:rsidR="003F49E7" w:rsidTr="003F49E7">
        <w:tc>
          <w:tcPr>
            <w:tcW w:w="9709" w:type="dxa"/>
            <w:tcBorders>
              <w:top w:val="single" w:sz="4" w:space="0" w:color="auto"/>
              <w:left w:val="single" w:sz="4" w:space="0" w:color="auto"/>
              <w:bottom w:val="single" w:sz="4" w:space="0" w:color="auto"/>
              <w:right w:val="single" w:sz="4" w:space="0" w:color="auto"/>
            </w:tcBorders>
          </w:tcPr>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Pr="002A7740" w:rsidRDefault="002A7740" w:rsidP="003F49E7">
            <w:pPr>
              <w:pStyle w:val="NormaleWeb"/>
              <w:spacing w:before="0" w:beforeAutospacing="0" w:after="0" w:afterAutospacing="0" w:line="360" w:lineRule="auto"/>
              <w:rPr>
                <w:rFonts w:ascii="Arial" w:hAnsi="Arial" w:cs="Arial"/>
                <w:color w:val="000000"/>
                <w:sz w:val="22"/>
                <w:szCs w:val="22"/>
              </w:rPr>
            </w:pPr>
            <w:r w:rsidRPr="002A7740">
              <w:rPr>
                <w:rFonts w:ascii="Arial" w:hAnsi="Arial" w:cs="Arial"/>
                <w:color w:val="000000"/>
                <w:sz w:val="20"/>
                <w:szCs w:val="20"/>
              </w:rPr>
              <w:t>Ovvero</w:t>
            </w:r>
            <w:r w:rsidRPr="002A7740">
              <w:rPr>
                <w:rFonts w:ascii="Arial" w:hAnsi="Arial" w:cs="Arial"/>
                <w:b/>
                <w:color w:val="000000"/>
                <w:sz w:val="22"/>
                <w:szCs w:val="22"/>
              </w:rPr>
              <w:t xml:space="preserve"> </w:t>
            </w:r>
            <w:r w:rsidRPr="002A7740">
              <w:rPr>
                <w:rFonts w:ascii="Arial" w:hAnsi="Arial" w:cs="Arial"/>
                <w:color w:val="000000"/>
                <w:sz w:val="20"/>
                <w:szCs w:val="22"/>
              </w:rPr>
              <w:sym w:font="Webdings" w:char="0063"/>
            </w:r>
            <w:r w:rsidRPr="002A7740">
              <w:rPr>
                <w:rFonts w:ascii="Arial" w:hAnsi="Arial" w:cs="Arial"/>
                <w:color w:val="000000"/>
                <w:sz w:val="20"/>
                <w:szCs w:val="22"/>
              </w:rPr>
              <w:t xml:space="preserve"> </w:t>
            </w:r>
            <w:r w:rsidRPr="002A7740">
              <w:rPr>
                <w:rFonts w:ascii="Arial" w:hAnsi="Arial" w:cs="Arial"/>
                <w:b/>
                <w:color w:val="000000"/>
                <w:sz w:val="22"/>
                <w:szCs w:val="22"/>
              </w:rPr>
              <w:t>si richiama l’allegato n. ______al presente piano</w:t>
            </w:r>
          </w:p>
        </w:tc>
      </w:tr>
    </w:tbl>
    <w:p w:rsidR="00E54480" w:rsidRDefault="00E54480">
      <w:pPr>
        <w:pStyle w:val="NormaleWeb"/>
        <w:spacing w:before="120" w:beforeAutospacing="0" w:after="60" w:afterAutospacing="0"/>
        <w:jc w:val="center"/>
        <w:rPr>
          <w:rFonts w:ascii="Arial" w:hAnsi="Arial" w:cs="Arial"/>
          <w:b/>
          <w:bCs/>
          <w:color w:val="000000"/>
          <w:sz w:val="22"/>
          <w:szCs w:val="22"/>
          <w:u w:val="single"/>
        </w:rPr>
      </w:pPr>
    </w:p>
    <w:p w:rsidR="00E54480" w:rsidRDefault="00E54480">
      <w:pPr>
        <w:pStyle w:val="NormaleWeb"/>
        <w:spacing w:before="120" w:beforeAutospacing="0" w:after="60" w:afterAutospacing="0"/>
        <w:jc w:val="right"/>
        <w:rPr>
          <w:rFonts w:ascii="Arial" w:hAnsi="Arial" w:cs="Arial"/>
          <w:color w:val="000000"/>
          <w:sz w:val="18"/>
          <w:szCs w:val="22"/>
        </w:rPr>
      </w:pPr>
      <w:r>
        <w:rPr>
          <w:rFonts w:ascii="Arial" w:hAnsi="Arial" w:cs="Arial"/>
          <w:color w:val="000000"/>
          <w:sz w:val="18"/>
          <w:szCs w:val="22"/>
        </w:rPr>
        <w:t>[% scheda R4]</w:t>
      </w:r>
    </w:p>
    <w:p w:rsidR="00E54480" w:rsidRDefault="00E54480">
      <w:pPr>
        <w:pStyle w:val="NormaleWeb"/>
        <w:spacing w:before="120" w:beforeAutospacing="0" w:after="60" w:afterAutospacing="0"/>
        <w:jc w:val="center"/>
        <w:rPr>
          <w:rFonts w:ascii="Arial" w:hAnsi="Arial" w:cs="Arial"/>
          <w:b/>
          <w:bCs/>
          <w:color w:val="000000"/>
          <w:sz w:val="22"/>
          <w:szCs w:val="22"/>
          <w:u w:val="single"/>
        </w:rPr>
      </w:pPr>
      <w:r>
        <w:rPr>
          <w:rFonts w:ascii="Arial" w:hAnsi="Arial" w:cs="Arial"/>
          <w:b/>
          <w:bCs/>
          <w:color w:val="000000"/>
          <w:sz w:val="22"/>
          <w:szCs w:val="22"/>
          <w:u w:val="single"/>
        </w:rPr>
        <w:lastRenderedPageBreak/>
        <w:t xml:space="preserve">D.Lgs. 117/2008 - Articolo 5, comma 3, lettera </w:t>
      </w:r>
      <w:r>
        <w:rPr>
          <w:rStyle w:val="Enfasicorsivo"/>
          <w:rFonts w:ascii="Arial" w:hAnsi="Arial" w:cs="Arial"/>
          <w:b/>
          <w:bCs/>
          <w:color w:val="000000"/>
          <w:sz w:val="22"/>
          <w:szCs w:val="22"/>
          <w:u w:val="single"/>
        </w:rPr>
        <w:t>g)</w:t>
      </w:r>
      <w:r>
        <w:rPr>
          <w:rFonts w:ascii="Arial" w:hAnsi="Arial" w:cs="Arial"/>
          <w:b/>
          <w:bCs/>
          <w:color w:val="000000"/>
          <w:sz w:val="22"/>
          <w:szCs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3F49E7" w:rsidTr="003F49E7">
        <w:tc>
          <w:tcPr>
            <w:tcW w:w="9709" w:type="dxa"/>
            <w:vAlign w:val="center"/>
          </w:tcPr>
          <w:p w:rsidR="003F49E7" w:rsidRDefault="003F49E7">
            <w:pPr>
              <w:pStyle w:val="Corpotesto"/>
              <w:spacing w:before="120"/>
              <w:ind w:left="34"/>
              <w:jc w:val="center"/>
              <w:rPr>
                <w:rFonts w:ascii="Arial" w:hAnsi="Arial" w:cs="Arial"/>
                <w:sz w:val="22"/>
              </w:rPr>
            </w:pPr>
            <w:r>
              <w:rPr>
                <w:rFonts w:ascii="Arial" w:hAnsi="Arial" w:cs="Arial"/>
                <w:b/>
                <w:color w:val="000000"/>
                <w:sz w:val="22"/>
                <w:szCs w:val="22"/>
              </w:rPr>
              <w:t>misure per prevenire il deterioramento dello stato dell’acqua conformemente alle finalità di cui al D.Lgs. 152/2006 parte III sez. II titolo I e per prevenire o ridurre al minimo l’inquinamento dell’atmosfera e del suolo ai sensi dell’art. 13</w:t>
            </w:r>
          </w:p>
        </w:tc>
      </w:tr>
      <w:tr w:rsidR="003F49E7" w:rsidTr="003F49E7">
        <w:tc>
          <w:tcPr>
            <w:tcW w:w="9709" w:type="dxa"/>
          </w:tcPr>
          <w:p w:rsidR="003F49E7" w:rsidRDefault="003F49E7" w:rsidP="00E54480">
            <w:pPr>
              <w:pStyle w:val="NormaleWeb"/>
              <w:numPr>
                <w:ilvl w:val="0"/>
                <w:numId w:val="8"/>
              </w:numPr>
              <w:tabs>
                <w:tab w:val="clear" w:pos="1364"/>
              </w:tabs>
              <w:spacing w:before="0" w:beforeAutospacing="0" w:after="0" w:afterAutospacing="0"/>
              <w:ind w:left="459"/>
              <w:jc w:val="both"/>
              <w:rPr>
                <w:rFonts w:ascii="Arial" w:hAnsi="Arial" w:cs="Arial"/>
                <w:sz w:val="20"/>
                <w:szCs w:val="22"/>
              </w:rPr>
            </w:pPr>
            <w:r>
              <w:rPr>
                <w:rFonts w:ascii="Arial" w:hAnsi="Arial" w:cs="Arial"/>
                <w:sz w:val="20"/>
                <w:szCs w:val="22"/>
              </w:rPr>
              <w:t>valutazione della probabilità che si produca percolato dai rifiuti di estrazione depositati, sia nel corso della fase operativa, sia dopo la chiusura della struttura di deposito dei rifiuti di estrazione, e determinare il bilancio idrico della struttura;</w:t>
            </w:r>
          </w:p>
          <w:p w:rsidR="003F49E7" w:rsidRDefault="003F49E7" w:rsidP="00E54480">
            <w:pPr>
              <w:pStyle w:val="NormaleWeb"/>
              <w:numPr>
                <w:ilvl w:val="0"/>
                <w:numId w:val="8"/>
              </w:numPr>
              <w:tabs>
                <w:tab w:val="clear" w:pos="1364"/>
              </w:tabs>
              <w:spacing w:before="0" w:beforeAutospacing="0" w:after="0" w:afterAutospacing="0"/>
              <w:ind w:left="459"/>
              <w:jc w:val="both"/>
              <w:rPr>
                <w:rFonts w:ascii="Arial" w:hAnsi="Arial" w:cs="Arial"/>
                <w:sz w:val="20"/>
                <w:szCs w:val="22"/>
              </w:rPr>
            </w:pPr>
            <w:r>
              <w:rPr>
                <w:rFonts w:ascii="Arial" w:hAnsi="Arial" w:cs="Arial"/>
                <w:sz w:val="20"/>
                <w:szCs w:val="22"/>
              </w:rPr>
              <w:t>misure adottate per impedire o ridurre al minimo la produzione di percolato e la contaminazione delle acque di superficie o sotterranee e del suolo da parte dei rifiuti di estrazione;</w:t>
            </w:r>
          </w:p>
          <w:p w:rsidR="003F49E7" w:rsidRDefault="003F49E7" w:rsidP="00E54480">
            <w:pPr>
              <w:pStyle w:val="NormaleWeb"/>
              <w:numPr>
                <w:ilvl w:val="0"/>
                <w:numId w:val="8"/>
              </w:numPr>
              <w:tabs>
                <w:tab w:val="clear" w:pos="1364"/>
              </w:tabs>
              <w:spacing w:before="0" w:beforeAutospacing="0" w:after="0" w:afterAutospacing="0"/>
              <w:ind w:left="459"/>
              <w:jc w:val="both"/>
              <w:rPr>
                <w:rFonts w:ascii="Arial" w:hAnsi="Arial" w:cs="Arial"/>
                <w:sz w:val="20"/>
                <w:szCs w:val="22"/>
              </w:rPr>
            </w:pPr>
            <w:r>
              <w:rPr>
                <w:rFonts w:ascii="Arial" w:hAnsi="Arial" w:cs="Arial"/>
                <w:sz w:val="20"/>
                <w:szCs w:val="22"/>
              </w:rPr>
              <w:t>raccolta e trattamento delle acque e del percolato contaminati dalla struttura di deposito dei rifiuti di estrazione fino a renderli conformi allo standard previsto per lo scarico di tali sostanze.</w:t>
            </w:r>
            <w:r>
              <w:rPr>
                <w:rStyle w:val="Rimandonotaapidipagina"/>
                <w:rFonts w:ascii="Arial" w:hAnsi="Arial" w:cs="Arial"/>
                <w:sz w:val="20"/>
                <w:szCs w:val="22"/>
              </w:rPr>
              <w:footnoteReference w:id="65"/>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Pr="002A7740" w:rsidRDefault="002A7740">
            <w:pPr>
              <w:pStyle w:val="NormaleWeb"/>
              <w:spacing w:before="0" w:beforeAutospacing="0" w:after="0" w:afterAutospacing="0" w:line="360" w:lineRule="auto"/>
              <w:rPr>
                <w:rFonts w:ascii="Arial" w:hAnsi="Arial" w:cs="Arial"/>
                <w:color w:val="000000"/>
                <w:sz w:val="22"/>
                <w:szCs w:val="22"/>
              </w:rPr>
            </w:pPr>
            <w:r w:rsidRPr="002A7740">
              <w:rPr>
                <w:rFonts w:ascii="Arial" w:hAnsi="Arial" w:cs="Arial"/>
                <w:color w:val="000000"/>
                <w:sz w:val="20"/>
                <w:szCs w:val="20"/>
              </w:rPr>
              <w:t>Ovvero</w:t>
            </w:r>
            <w:r w:rsidRPr="002A7740">
              <w:rPr>
                <w:rFonts w:ascii="Arial" w:hAnsi="Arial" w:cs="Arial"/>
                <w:b/>
                <w:color w:val="000000"/>
                <w:sz w:val="22"/>
                <w:szCs w:val="22"/>
              </w:rPr>
              <w:t xml:space="preserve"> </w:t>
            </w:r>
            <w:r w:rsidRPr="002A7740">
              <w:rPr>
                <w:rFonts w:ascii="Arial" w:hAnsi="Arial" w:cs="Arial"/>
                <w:color w:val="000000"/>
                <w:sz w:val="20"/>
                <w:szCs w:val="22"/>
              </w:rPr>
              <w:sym w:font="Webdings" w:char="0063"/>
            </w:r>
            <w:r w:rsidRPr="002A7740">
              <w:rPr>
                <w:rFonts w:ascii="Arial" w:hAnsi="Arial" w:cs="Arial"/>
                <w:color w:val="000000"/>
                <w:sz w:val="20"/>
                <w:szCs w:val="22"/>
              </w:rPr>
              <w:t xml:space="preserve"> </w:t>
            </w:r>
            <w:r w:rsidRPr="002A7740">
              <w:rPr>
                <w:rFonts w:ascii="Arial" w:hAnsi="Arial" w:cs="Arial"/>
                <w:b/>
                <w:color w:val="000000"/>
                <w:sz w:val="22"/>
                <w:szCs w:val="22"/>
              </w:rPr>
              <w:t>si richiama l’allegato n. ______al presente piano</w:t>
            </w:r>
          </w:p>
        </w:tc>
      </w:tr>
    </w:tbl>
    <w:p w:rsidR="00E54480" w:rsidRDefault="00E54480">
      <w:pPr>
        <w:pStyle w:val="NormaleWeb"/>
        <w:spacing w:before="120" w:beforeAutospacing="0" w:after="60" w:afterAutospacing="0"/>
        <w:jc w:val="center"/>
        <w:rPr>
          <w:rFonts w:ascii="Arial" w:hAnsi="Arial" w:cs="Arial"/>
          <w:b/>
          <w:bCs/>
          <w:color w:val="000000"/>
          <w:sz w:val="22"/>
          <w:szCs w:val="22"/>
          <w:u w:val="single"/>
        </w:rPr>
      </w:pPr>
    </w:p>
    <w:p w:rsidR="002A7740" w:rsidRDefault="002A7740" w:rsidP="002A7740">
      <w:pPr>
        <w:pStyle w:val="NormaleWeb"/>
        <w:spacing w:before="120" w:beforeAutospacing="0" w:after="60" w:afterAutospacing="0"/>
        <w:jc w:val="right"/>
        <w:rPr>
          <w:rFonts w:ascii="Arial" w:hAnsi="Arial" w:cs="Arial"/>
          <w:color w:val="000000"/>
          <w:sz w:val="18"/>
          <w:szCs w:val="22"/>
        </w:rPr>
      </w:pPr>
      <w:r>
        <w:rPr>
          <w:rFonts w:ascii="Arial" w:hAnsi="Arial" w:cs="Arial"/>
          <w:color w:val="000000"/>
          <w:sz w:val="18"/>
          <w:szCs w:val="22"/>
        </w:rPr>
        <w:t>[% scheda R4]</w:t>
      </w:r>
    </w:p>
    <w:p w:rsidR="00E54480" w:rsidRDefault="00E54480">
      <w:pPr>
        <w:pStyle w:val="NormaleWeb"/>
        <w:spacing w:before="120" w:beforeAutospacing="0" w:after="60" w:afterAutospacing="0"/>
        <w:jc w:val="center"/>
        <w:rPr>
          <w:rFonts w:ascii="Arial" w:hAnsi="Arial" w:cs="Arial"/>
          <w:b/>
          <w:bCs/>
          <w:color w:val="000000"/>
          <w:sz w:val="22"/>
          <w:szCs w:val="22"/>
          <w:u w:val="single"/>
        </w:rPr>
      </w:pPr>
      <w:r>
        <w:rPr>
          <w:rFonts w:ascii="Arial" w:hAnsi="Arial" w:cs="Arial"/>
          <w:b/>
          <w:bCs/>
          <w:color w:val="000000"/>
          <w:sz w:val="22"/>
          <w:szCs w:val="22"/>
          <w:u w:val="single"/>
        </w:rPr>
        <w:t xml:space="preserve">D.Lgs. 117/2008 - Articolo 5, comma 3, lettera </w:t>
      </w:r>
      <w:r>
        <w:rPr>
          <w:rStyle w:val="Enfasicorsivo"/>
          <w:rFonts w:ascii="Arial" w:hAnsi="Arial" w:cs="Arial"/>
          <w:b/>
          <w:bCs/>
          <w:color w:val="000000"/>
          <w:sz w:val="22"/>
          <w:szCs w:val="22"/>
          <w:u w:val="single"/>
        </w:rPr>
        <w:t>i)</w:t>
      </w:r>
      <w:r>
        <w:rPr>
          <w:rFonts w:ascii="Arial" w:hAnsi="Arial" w:cs="Arial"/>
          <w:b/>
          <w:bCs/>
          <w:color w:val="000000"/>
          <w:sz w:val="22"/>
          <w:szCs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3F49E7" w:rsidTr="003F49E7">
        <w:tc>
          <w:tcPr>
            <w:tcW w:w="9709" w:type="dxa"/>
            <w:vAlign w:val="center"/>
          </w:tcPr>
          <w:p w:rsidR="003F49E7" w:rsidRDefault="003F49E7">
            <w:pPr>
              <w:pStyle w:val="Corpotesto"/>
              <w:spacing w:before="120"/>
              <w:ind w:left="34"/>
              <w:jc w:val="center"/>
              <w:rPr>
                <w:rFonts w:ascii="Arial" w:hAnsi="Arial" w:cs="Arial"/>
                <w:sz w:val="22"/>
              </w:rPr>
            </w:pPr>
            <w:r>
              <w:rPr>
                <w:rFonts w:ascii="Arial" w:hAnsi="Arial" w:cs="Arial"/>
                <w:b/>
                <w:color w:val="000000"/>
                <w:sz w:val="22"/>
                <w:szCs w:val="22"/>
              </w:rPr>
              <w:lastRenderedPageBreak/>
              <w:t>Indicazione delle modalità di scelta in fase di progettazione della coltivazione/ricerca e di scelta del metodo di estrazione e trattamento che, tenendo conto della gestione dei rifiuti di estrazione, rispettano l’obiettivo di prevenire e ridurre la produzione di rifiuti di estrazione e la loro pericolosità (comma 2, lettera a)</w:t>
            </w:r>
          </w:p>
        </w:tc>
      </w:tr>
      <w:tr w:rsidR="003F49E7" w:rsidTr="003F49E7">
        <w:tc>
          <w:tcPr>
            <w:tcW w:w="9709" w:type="dxa"/>
          </w:tcPr>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2A7740" w:rsidRDefault="002A7740"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2A7740">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3F49E7" w:rsidP="003F49E7">
            <w:pPr>
              <w:pStyle w:val="Normale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______________________________________________________________________________</w:t>
            </w:r>
          </w:p>
          <w:p w:rsidR="003F49E7" w:rsidRDefault="002A7740">
            <w:pPr>
              <w:pStyle w:val="NormaleWeb"/>
              <w:spacing w:before="0" w:beforeAutospacing="0" w:after="0" w:afterAutospacing="0" w:line="360" w:lineRule="auto"/>
              <w:rPr>
                <w:rFonts w:ascii="Arial" w:hAnsi="Arial" w:cs="Arial"/>
                <w:color w:val="000000"/>
                <w:sz w:val="22"/>
                <w:szCs w:val="22"/>
              </w:rPr>
            </w:pPr>
            <w:r w:rsidRPr="002A7740">
              <w:rPr>
                <w:rFonts w:ascii="Arial" w:hAnsi="Arial" w:cs="Arial"/>
                <w:color w:val="000000"/>
                <w:sz w:val="20"/>
                <w:szCs w:val="20"/>
              </w:rPr>
              <w:t>Ovvero</w:t>
            </w:r>
            <w:r w:rsidRPr="002A7740">
              <w:rPr>
                <w:rFonts w:ascii="Arial" w:hAnsi="Arial" w:cs="Arial"/>
                <w:b/>
                <w:color w:val="000000"/>
                <w:sz w:val="22"/>
                <w:szCs w:val="22"/>
              </w:rPr>
              <w:t xml:space="preserve"> </w:t>
            </w:r>
            <w:r w:rsidRPr="002A7740">
              <w:rPr>
                <w:rFonts w:ascii="Arial" w:hAnsi="Arial" w:cs="Arial"/>
                <w:color w:val="000000"/>
                <w:sz w:val="20"/>
                <w:szCs w:val="22"/>
              </w:rPr>
              <w:sym w:font="Webdings" w:char="0063"/>
            </w:r>
            <w:r w:rsidRPr="002A7740">
              <w:rPr>
                <w:rFonts w:ascii="Arial" w:hAnsi="Arial" w:cs="Arial"/>
                <w:color w:val="000000"/>
                <w:sz w:val="20"/>
                <w:szCs w:val="22"/>
              </w:rPr>
              <w:t xml:space="preserve"> </w:t>
            </w:r>
            <w:r w:rsidRPr="002A7740">
              <w:rPr>
                <w:rFonts w:ascii="Arial" w:hAnsi="Arial" w:cs="Arial"/>
                <w:b/>
                <w:color w:val="000000"/>
                <w:sz w:val="22"/>
                <w:szCs w:val="22"/>
              </w:rPr>
              <w:t>si richiama l’allegato n. ______al presente piano</w:t>
            </w:r>
          </w:p>
        </w:tc>
      </w:tr>
    </w:tbl>
    <w:p w:rsidR="00E54480" w:rsidRDefault="00E54480">
      <w:pPr>
        <w:pStyle w:val="Corpodeltesto3"/>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86066D" w:rsidTr="00972A58">
        <w:tc>
          <w:tcPr>
            <w:tcW w:w="9709" w:type="dxa"/>
            <w:vAlign w:val="center"/>
          </w:tcPr>
          <w:p w:rsidR="003F49E7" w:rsidRDefault="0086066D">
            <w:pPr>
              <w:pStyle w:val="Corpotesto"/>
              <w:spacing w:before="120"/>
              <w:ind w:left="34"/>
              <w:rPr>
                <w:rFonts w:ascii="Arial" w:hAnsi="Arial" w:cs="Arial"/>
                <w:b/>
                <w:bCs/>
                <w:color w:val="000000"/>
                <w:sz w:val="22"/>
                <w:szCs w:val="22"/>
              </w:rPr>
            </w:pPr>
            <w:r>
              <w:rPr>
                <w:rFonts w:ascii="Arial" w:hAnsi="Arial" w:cs="Arial"/>
                <w:b/>
                <w:bCs/>
                <w:color w:val="000000"/>
                <w:sz w:val="22"/>
                <w:szCs w:val="22"/>
              </w:rPr>
              <w:t>Si dichiara che la coltivazione è progettata ed attuata in modo sicuro e che é stata implementata una politica di prevenzione degli incidenti ed adottato un sistema di gestione della sicurezza tali da garantire che i rischi per la salute umana e l’ambiente siano stati eliminati ovvero ridotti al minimo accettabile ed adeguatamente tenuti sotto controllo.</w:t>
            </w:r>
          </w:p>
          <w:p w:rsidR="002A7740" w:rsidRDefault="002A7740">
            <w:pPr>
              <w:pStyle w:val="Corpotesto"/>
              <w:spacing w:before="120"/>
              <w:ind w:left="34"/>
              <w:rPr>
                <w:rFonts w:ascii="Arial" w:hAnsi="Arial" w:cs="Arial"/>
                <w:b/>
                <w:bCs/>
                <w:color w:val="000000"/>
                <w:sz w:val="22"/>
                <w:szCs w:val="22"/>
              </w:rPr>
            </w:pPr>
          </w:p>
        </w:tc>
      </w:tr>
    </w:tbl>
    <w:p w:rsidR="002A7740" w:rsidRDefault="002A7740">
      <w:pPr>
        <w:pStyle w:val="NormaleWeb"/>
        <w:spacing w:before="120" w:beforeAutospacing="0" w:after="60" w:afterAutospacing="0"/>
        <w:jc w:val="right"/>
        <w:rPr>
          <w:rFonts w:ascii="Arial" w:hAnsi="Arial" w:cs="Arial"/>
          <w:color w:val="000000"/>
          <w:sz w:val="18"/>
          <w:szCs w:val="22"/>
        </w:rPr>
      </w:pPr>
    </w:p>
    <w:p w:rsidR="00E54480" w:rsidRDefault="002A7740">
      <w:pPr>
        <w:pStyle w:val="NormaleWeb"/>
        <w:spacing w:before="120" w:beforeAutospacing="0" w:after="60" w:afterAutospacing="0"/>
        <w:jc w:val="right"/>
        <w:rPr>
          <w:rFonts w:ascii="Arial" w:hAnsi="Arial" w:cs="Arial"/>
          <w:color w:val="000000"/>
          <w:sz w:val="18"/>
          <w:szCs w:val="22"/>
        </w:rPr>
      </w:pPr>
      <w:r>
        <w:rPr>
          <w:rFonts w:ascii="Arial" w:hAnsi="Arial" w:cs="Arial"/>
          <w:color w:val="000000"/>
          <w:sz w:val="18"/>
          <w:szCs w:val="22"/>
        </w:rPr>
        <w:br w:type="page"/>
      </w:r>
      <w:r>
        <w:rPr>
          <w:rFonts w:ascii="Arial" w:hAnsi="Arial" w:cs="Arial"/>
          <w:color w:val="000000"/>
          <w:sz w:val="18"/>
          <w:szCs w:val="22"/>
        </w:rPr>
        <w:lastRenderedPageBreak/>
        <w:t xml:space="preserve"> </w:t>
      </w:r>
      <w:r w:rsidR="00E54480">
        <w:rPr>
          <w:rFonts w:ascii="Arial" w:hAnsi="Arial" w:cs="Arial"/>
          <w:color w:val="000000"/>
          <w:sz w:val="18"/>
          <w:szCs w:val="22"/>
        </w:rPr>
        <w:t>[% scheda R4]</w:t>
      </w:r>
    </w:p>
    <w:p w:rsidR="00E54480" w:rsidRDefault="00E54480">
      <w:pPr>
        <w:pStyle w:val="Corpodeltesto3"/>
        <w:rPr>
          <w:rFonts w:ascii="Arial" w:hAnsi="Arial" w:cs="Arial"/>
          <w:b/>
          <w:bCs/>
          <w:color w:val="000000"/>
        </w:rPr>
      </w:pPr>
    </w:p>
    <w:p w:rsidR="00E54480" w:rsidRDefault="00E54480">
      <w:pPr>
        <w:pStyle w:val="Corpodeltesto3"/>
        <w:jc w:val="both"/>
        <w:rPr>
          <w:rFonts w:ascii="Arial" w:hAnsi="Arial" w:cs="Arial"/>
          <w:b/>
          <w:bCs/>
          <w:color w:val="000000"/>
        </w:rPr>
      </w:pPr>
      <w:r>
        <w:rPr>
          <w:rFonts w:ascii="Arial" w:hAnsi="Arial" w:cs="Arial"/>
          <w:b/>
          <w:bCs/>
          <w:color w:val="000000"/>
        </w:rPr>
        <w:t>Viene chiesta l’approvazione del presente pianto di gestione, ai sensi del comma 6, art. 5 del D.Lgs. 117/2008.</w:t>
      </w:r>
    </w:p>
    <w:p w:rsidR="002A7740" w:rsidRDefault="002A7740">
      <w:pPr>
        <w:pStyle w:val="Corpodeltesto3"/>
        <w:jc w:val="both"/>
        <w:rPr>
          <w:rFonts w:ascii="Arial" w:hAnsi="Arial" w:cs="Arial"/>
          <w:b/>
          <w:bCs/>
          <w:color w:val="000000"/>
        </w:rPr>
      </w:pPr>
    </w:p>
    <w:p w:rsidR="002A7740" w:rsidRDefault="00E54480">
      <w:pPr>
        <w:pStyle w:val="Corpodeltesto3"/>
        <w:jc w:val="both"/>
        <w:rPr>
          <w:rFonts w:ascii="Arial" w:hAnsi="Arial" w:cs="Arial"/>
          <w:b/>
          <w:bCs/>
          <w:color w:val="000000"/>
        </w:rPr>
      </w:pPr>
      <w:r>
        <w:rPr>
          <w:rFonts w:ascii="Arial" w:hAnsi="Arial" w:cs="Arial"/>
          <w:b/>
          <w:bCs/>
          <w:color w:val="000000"/>
        </w:rPr>
        <w:t xml:space="preserve">Trattandosi di piano di gestione di rifiuti di estrazione non inerti dal quale emerge che risultano necessarie strutture di deposito per i rifiuti di estrazione si </w:t>
      </w:r>
      <w:r w:rsidR="002A7740">
        <w:rPr>
          <w:rFonts w:ascii="Arial" w:hAnsi="Arial" w:cs="Arial"/>
          <w:b/>
          <w:bCs/>
          <w:color w:val="000000"/>
        </w:rPr>
        <w:t>presenta inoltre:</w:t>
      </w:r>
    </w:p>
    <w:p w:rsidR="00E54480" w:rsidRDefault="002A7740" w:rsidP="002A7740">
      <w:pPr>
        <w:pStyle w:val="Corpodeltesto3"/>
        <w:spacing w:before="120" w:after="120"/>
        <w:jc w:val="both"/>
        <w:rPr>
          <w:rFonts w:ascii="Arial" w:hAnsi="Arial" w:cs="Arial"/>
          <w:b/>
          <w:bCs/>
          <w:color w:val="000000"/>
        </w:rPr>
      </w:pPr>
      <w:r>
        <w:rPr>
          <w:rFonts w:ascii="Arial" w:hAnsi="Arial" w:cs="Arial"/>
          <w:b/>
          <w:bCs/>
          <w:color w:val="000000"/>
        </w:rPr>
        <w:t xml:space="preserve">ISTANZA PER L’AUTORIZZAZIONE DI CUI ALL’ART. 7 DEL </w:t>
      </w:r>
      <w:r w:rsidR="00E54480">
        <w:rPr>
          <w:rFonts w:ascii="Arial" w:hAnsi="Arial" w:cs="Arial"/>
          <w:b/>
          <w:bCs/>
          <w:color w:val="000000"/>
        </w:rPr>
        <w:t>D.Lgs. 117/2008.</w:t>
      </w:r>
    </w:p>
    <w:p w:rsidR="00E54480" w:rsidRPr="00B64A59" w:rsidRDefault="00E54480">
      <w:pPr>
        <w:pStyle w:val="Corpodeltesto3"/>
        <w:rPr>
          <w:rFonts w:ascii="Arial" w:hAnsi="Arial" w:cs="Arial"/>
          <w:color w:val="000000"/>
          <w:sz w:val="16"/>
          <w:szCs w:val="16"/>
        </w:rPr>
      </w:pPr>
    </w:p>
    <w:p w:rsidR="00E54480" w:rsidRDefault="00E54480">
      <w:pPr>
        <w:pStyle w:val="Corpodeltesto3"/>
        <w:spacing w:before="120"/>
        <w:rPr>
          <w:rFonts w:ascii="Arial" w:hAnsi="Arial" w:cs="Arial"/>
          <w:b/>
          <w:bCs/>
          <w:color w:val="000000"/>
        </w:rPr>
      </w:pPr>
      <w:r>
        <w:rPr>
          <w:rFonts w:ascii="Arial" w:hAnsi="Arial" w:cs="Arial"/>
          <w:b/>
          <w:bCs/>
          <w:color w:val="000000"/>
        </w:rPr>
        <w:t xml:space="preserve">Alla presente sezione </w:t>
      </w:r>
      <w:r w:rsidRPr="00B64A59">
        <w:rPr>
          <w:rFonts w:ascii="Arial" w:hAnsi="Arial" w:cs="Arial"/>
          <w:b/>
          <w:color w:val="000000"/>
          <w:sz w:val="28"/>
          <w:szCs w:val="28"/>
        </w:rPr>
        <w:t>R4</w:t>
      </w:r>
      <w:r>
        <w:rPr>
          <w:rFonts w:ascii="Arial" w:hAnsi="Arial" w:cs="Arial"/>
          <w:b/>
          <w:bCs/>
          <w:color w:val="000000"/>
        </w:rPr>
        <w:t xml:space="preserve"> è allegata la seguente documentazione:</w:t>
      </w:r>
    </w:p>
    <w:p w:rsidR="00CF66D8" w:rsidRDefault="00CF66D8" w:rsidP="00CF66D8">
      <w:pPr>
        <w:pStyle w:val="Corpodeltesto3"/>
        <w:numPr>
          <w:ilvl w:val="0"/>
          <w:numId w:val="4"/>
        </w:numPr>
        <w:rPr>
          <w:rFonts w:ascii="Arial" w:hAnsi="Arial" w:cs="Arial"/>
          <w:color w:val="000000"/>
        </w:rPr>
      </w:pPr>
      <w:r>
        <w:rPr>
          <w:rFonts w:ascii="Arial" w:hAnsi="Arial" w:cs="Arial"/>
          <w:color w:val="000000"/>
        </w:rPr>
        <w:t>Planimetria di ubicazione della struttura di deposito</w:t>
      </w:r>
      <w:r>
        <w:rPr>
          <w:rStyle w:val="Rimandonotaapidipagina"/>
          <w:rFonts w:ascii="Arial" w:hAnsi="Arial" w:cs="Arial"/>
          <w:color w:val="000000"/>
          <w:sz w:val="32"/>
          <w:vertAlign w:val="baseline"/>
        </w:rPr>
        <w:t>*</w:t>
      </w:r>
      <w:r>
        <w:rPr>
          <w:rFonts w:ascii="Arial" w:hAnsi="Arial" w:cs="Arial"/>
          <w:color w:val="000000"/>
        </w:rPr>
        <w:t>;</w:t>
      </w:r>
    </w:p>
    <w:p w:rsidR="00CF66D8" w:rsidRDefault="00CF66D8" w:rsidP="00CF66D8">
      <w:pPr>
        <w:pStyle w:val="Corpodeltesto3"/>
        <w:numPr>
          <w:ilvl w:val="0"/>
          <w:numId w:val="4"/>
        </w:numPr>
        <w:rPr>
          <w:rFonts w:ascii="Arial" w:hAnsi="Arial" w:cs="Arial"/>
          <w:color w:val="000000"/>
        </w:rPr>
      </w:pPr>
      <w:r>
        <w:rPr>
          <w:rFonts w:ascii="Arial" w:hAnsi="Arial" w:cs="Arial"/>
          <w:color w:val="000000"/>
        </w:rPr>
        <w:t>Schema progettuale di realizzazione</w:t>
      </w:r>
      <w:r w:rsidRPr="00BB2581">
        <w:rPr>
          <w:rFonts w:ascii="Arial" w:hAnsi="Arial" w:cs="Arial"/>
          <w:b/>
          <w:bCs/>
          <w:color w:val="000000"/>
          <w:sz w:val="32"/>
          <w:szCs w:val="32"/>
        </w:rPr>
        <w:t>*</w:t>
      </w:r>
      <w:r>
        <w:rPr>
          <w:rFonts w:ascii="Arial" w:hAnsi="Arial" w:cs="Arial"/>
          <w:color w:val="000000"/>
        </w:rPr>
        <w:t>;</w:t>
      </w:r>
    </w:p>
    <w:p w:rsidR="00CF66D8" w:rsidRDefault="00CF66D8" w:rsidP="00CF66D8">
      <w:pPr>
        <w:pStyle w:val="Corpodeltesto3"/>
        <w:numPr>
          <w:ilvl w:val="0"/>
          <w:numId w:val="4"/>
        </w:numPr>
        <w:rPr>
          <w:rFonts w:ascii="Arial" w:hAnsi="Arial" w:cs="Arial"/>
          <w:color w:val="000000"/>
        </w:rPr>
      </w:pPr>
      <w:r>
        <w:rPr>
          <w:rFonts w:ascii="Arial" w:hAnsi="Arial" w:cs="Arial"/>
          <w:color w:val="000000"/>
        </w:rPr>
        <w:t>Relazione geologico tecnica di stabilità della struttura e dei rifiuti contenuti</w:t>
      </w:r>
      <w:r w:rsidRPr="00BB2581">
        <w:rPr>
          <w:rFonts w:ascii="Arial" w:hAnsi="Arial" w:cs="Arial"/>
          <w:b/>
          <w:bCs/>
          <w:color w:val="000000"/>
          <w:sz w:val="32"/>
          <w:szCs w:val="32"/>
        </w:rPr>
        <w:t>*</w:t>
      </w:r>
      <w:r>
        <w:rPr>
          <w:rFonts w:ascii="Arial" w:hAnsi="Arial" w:cs="Arial"/>
          <w:color w:val="000000"/>
        </w:rPr>
        <w:t>;</w:t>
      </w:r>
    </w:p>
    <w:p w:rsidR="00CF66D8" w:rsidRDefault="00CF66D8" w:rsidP="00CF66D8">
      <w:pPr>
        <w:pStyle w:val="Corpodeltesto3"/>
        <w:numPr>
          <w:ilvl w:val="0"/>
          <w:numId w:val="4"/>
        </w:numPr>
        <w:rPr>
          <w:rFonts w:ascii="Arial" w:hAnsi="Arial" w:cs="Arial"/>
          <w:color w:val="000000"/>
        </w:rPr>
      </w:pPr>
      <w:r>
        <w:rPr>
          <w:rFonts w:ascii="Arial" w:hAnsi="Arial" w:cs="Arial"/>
          <w:color w:val="000000"/>
        </w:rPr>
        <w:t>Risultati test di cessione</w:t>
      </w:r>
      <w:r w:rsidRPr="00BB2581">
        <w:rPr>
          <w:rFonts w:ascii="Arial" w:hAnsi="Arial" w:cs="Arial"/>
          <w:b/>
          <w:bCs/>
          <w:color w:val="000000"/>
          <w:sz w:val="32"/>
          <w:szCs w:val="32"/>
        </w:rPr>
        <w:t>*</w:t>
      </w:r>
      <w:r>
        <w:rPr>
          <w:rFonts w:ascii="Arial" w:hAnsi="Arial" w:cs="Arial"/>
          <w:color w:val="000000"/>
        </w:rPr>
        <w:t>;</w:t>
      </w:r>
    </w:p>
    <w:p w:rsidR="00CF66D8" w:rsidRDefault="00CF66D8" w:rsidP="00CF66D8">
      <w:pPr>
        <w:pStyle w:val="Corpodeltesto3"/>
        <w:numPr>
          <w:ilvl w:val="0"/>
          <w:numId w:val="4"/>
        </w:numPr>
        <w:rPr>
          <w:rFonts w:ascii="Arial" w:hAnsi="Arial" w:cs="Arial"/>
          <w:color w:val="000000"/>
        </w:rPr>
      </w:pPr>
      <w:r w:rsidRPr="00CF66D8">
        <w:rPr>
          <w:rFonts w:ascii="Arial" w:hAnsi="Arial" w:cs="Arial"/>
          <w:color w:val="000000"/>
        </w:rPr>
        <w:t>Piano</w:t>
      </w:r>
      <w:r>
        <w:rPr>
          <w:rFonts w:ascii="Arial" w:hAnsi="Arial" w:cs="Arial"/>
          <w:color w:val="000000"/>
        </w:rPr>
        <w:t xml:space="preserve"> di monitoraggio</w:t>
      </w:r>
      <w:r w:rsidRPr="00BB2581">
        <w:rPr>
          <w:rFonts w:ascii="Arial" w:hAnsi="Arial" w:cs="Arial"/>
          <w:b/>
          <w:bCs/>
          <w:color w:val="000000"/>
          <w:sz w:val="32"/>
          <w:szCs w:val="32"/>
        </w:rPr>
        <w:t>*</w:t>
      </w:r>
      <w:r w:rsidRPr="00CF66D8">
        <w:rPr>
          <w:rFonts w:ascii="Arial" w:hAnsi="Arial" w:cs="Arial"/>
          <w:b/>
          <w:bCs/>
          <w:color w:val="000000"/>
        </w:rPr>
        <w:t>;</w:t>
      </w:r>
    </w:p>
    <w:p w:rsidR="00CF66D8" w:rsidRDefault="00CF66D8" w:rsidP="00CF66D8">
      <w:pPr>
        <w:numPr>
          <w:ilvl w:val="0"/>
          <w:numId w:val="4"/>
        </w:numPr>
        <w:spacing w:line="360" w:lineRule="auto"/>
        <w:jc w:val="both"/>
        <w:rPr>
          <w:color w:val="000000"/>
          <w:sz w:val="22"/>
          <w:szCs w:val="22"/>
        </w:rPr>
      </w:pPr>
      <w:r>
        <w:rPr>
          <w:color w:val="000000"/>
          <w:sz w:val="22"/>
          <w:szCs w:val="22"/>
        </w:rPr>
        <w:t>Allegato n. _____:  _____________________________________________;</w:t>
      </w:r>
    </w:p>
    <w:p w:rsidR="00CF66D8" w:rsidRDefault="00CF66D8" w:rsidP="00CF66D8">
      <w:pPr>
        <w:numPr>
          <w:ilvl w:val="0"/>
          <w:numId w:val="4"/>
        </w:numPr>
        <w:spacing w:line="360" w:lineRule="auto"/>
        <w:jc w:val="both"/>
        <w:rPr>
          <w:color w:val="000000"/>
          <w:sz w:val="22"/>
          <w:szCs w:val="22"/>
        </w:rPr>
      </w:pPr>
      <w:r>
        <w:rPr>
          <w:color w:val="000000"/>
          <w:sz w:val="22"/>
          <w:szCs w:val="22"/>
        </w:rPr>
        <w:t>Allegato n. _____:  _____________________________________________;.</w:t>
      </w:r>
    </w:p>
    <w:p w:rsidR="00CF66D8" w:rsidRDefault="00CF66D8" w:rsidP="00CF66D8">
      <w:pPr>
        <w:numPr>
          <w:ilvl w:val="0"/>
          <w:numId w:val="4"/>
        </w:numPr>
        <w:spacing w:line="360" w:lineRule="auto"/>
        <w:jc w:val="both"/>
        <w:rPr>
          <w:color w:val="000000"/>
          <w:sz w:val="22"/>
          <w:szCs w:val="22"/>
        </w:rPr>
      </w:pPr>
      <w:r>
        <w:rPr>
          <w:color w:val="000000"/>
          <w:sz w:val="22"/>
          <w:szCs w:val="22"/>
        </w:rPr>
        <w:t>Allegato n. _____:  _____________________________________________;;</w:t>
      </w:r>
    </w:p>
    <w:p w:rsidR="00CF66D8" w:rsidRDefault="00CF66D8" w:rsidP="00CF66D8">
      <w:pPr>
        <w:numPr>
          <w:ilvl w:val="0"/>
          <w:numId w:val="4"/>
        </w:numPr>
        <w:spacing w:line="360" w:lineRule="auto"/>
        <w:jc w:val="both"/>
        <w:rPr>
          <w:color w:val="000000"/>
          <w:sz w:val="22"/>
          <w:szCs w:val="22"/>
        </w:rPr>
      </w:pPr>
      <w:r>
        <w:rPr>
          <w:color w:val="000000"/>
          <w:sz w:val="22"/>
          <w:szCs w:val="22"/>
        </w:rPr>
        <w:t>Allegato n. _____:  _____________________________________________;.</w:t>
      </w:r>
    </w:p>
    <w:p w:rsidR="00E54480" w:rsidRDefault="00E54480">
      <w:pPr>
        <w:pStyle w:val="Titolo3"/>
        <w:pBdr>
          <w:top w:val="none" w:sz="0" w:space="0" w:color="auto"/>
          <w:left w:val="none" w:sz="0" w:space="0" w:color="auto"/>
          <w:bottom w:val="none" w:sz="0" w:space="0" w:color="auto"/>
          <w:right w:val="none" w:sz="0" w:space="0" w:color="auto"/>
        </w:pBdr>
        <w:rPr>
          <w:rFonts w:ascii="Arial" w:hAnsi="Arial" w:cs="Arial"/>
          <w:color w:val="000000"/>
          <w:sz w:val="22"/>
          <w:szCs w:val="22"/>
        </w:rPr>
      </w:pPr>
    </w:p>
    <w:p w:rsidR="00E54480" w:rsidRDefault="00E54480">
      <w:pPr>
        <w:jc w:val="both"/>
        <w:rPr>
          <w:b/>
          <w:bCs/>
          <w:color w:val="000000"/>
          <w:sz w:val="22"/>
          <w:szCs w:val="22"/>
        </w:rPr>
      </w:pPr>
      <w:r>
        <w:rPr>
          <w:b/>
          <w:bCs/>
          <w:color w:val="000000"/>
          <w:sz w:val="22"/>
          <w:szCs w:val="22"/>
        </w:rPr>
        <w:t xml:space="preserve">Ai fini dell’ottenimento </w:t>
      </w:r>
      <w:r>
        <w:rPr>
          <w:b/>
          <w:bCs/>
          <w:color w:val="000000"/>
          <w:sz w:val="22"/>
          <w:szCs w:val="22"/>
          <w:u w:val="single"/>
        </w:rPr>
        <w:t>dell’autorizzazione di cui all’art. 7</w:t>
      </w:r>
      <w:r>
        <w:rPr>
          <w:b/>
          <w:bCs/>
          <w:color w:val="000000"/>
          <w:sz w:val="22"/>
          <w:szCs w:val="22"/>
        </w:rPr>
        <w:t xml:space="preserve"> del D.Lgs. 117/2008 si allega inoltre la seguente documentazione prevista al comma 2 dello stesso articolo:</w:t>
      </w:r>
    </w:p>
    <w:p w:rsidR="00E54480" w:rsidRDefault="00E54480">
      <w:pPr>
        <w:pStyle w:val="NormaleWeb"/>
        <w:spacing w:before="0" w:beforeAutospacing="0" w:after="0" w:afterAutospacing="0"/>
        <w:ind w:left="284" w:hanging="284"/>
        <w:jc w:val="both"/>
        <w:rPr>
          <w:rFonts w:ascii="Arial" w:hAnsi="Arial" w:cs="Arial"/>
          <w:i/>
          <w:iCs/>
          <w:color w:val="000000"/>
          <w:sz w:val="20"/>
          <w:szCs w:val="22"/>
        </w:rPr>
      </w:pPr>
      <w:r>
        <w:rPr>
          <w:rStyle w:val="Enfasicorsivo"/>
          <w:rFonts w:ascii="Arial" w:hAnsi="Arial" w:cs="Arial"/>
          <w:i w:val="0"/>
          <w:iCs w:val="0"/>
          <w:color w:val="000000"/>
          <w:sz w:val="20"/>
          <w:szCs w:val="22"/>
        </w:rPr>
        <w:t>a)</w:t>
      </w:r>
      <w:r>
        <w:rPr>
          <w:rFonts w:ascii="Arial" w:hAnsi="Arial" w:cs="Arial"/>
          <w:i/>
          <w:iCs/>
          <w:color w:val="000000"/>
          <w:sz w:val="20"/>
          <w:szCs w:val="22"/>
        </w:rPr>
        <w:t xml:space="preserve"> identità del richiedente (dell'operatore);</w:t>
      </w:r>
    </w:p>
    <w:p w:rsidR="00E54480" w:rsidRDefault="00E54480">
      <w:pPr>
        <w:pStyle w:val="NormaleWeb"/>
        <w:spacing w:before="0" w:beforeAutospacing="0" w:after="0" w:afterAutospacing="0"/>
        <w:ind w:left="284" w:hanging="284"/>
        <w:jc w:val="both"/>
        <w:rPr>
          <w:rFonts w:ascii="Arial" w:hAnsi="Arial" w:cs="Arial"/>
          <w:i/>
          <w:iCs/>
          <w:color w:val="000000"/>
          <w:sz w:val="20"/>
          <w:szCs w:val="22"/>
        </w:rPr>
      </w:pPr>
      <w:r>
        <w:rPr>
          <w:rStyle w:val="Enfasicorsivo"/>
          <w:rFonts w:ascii="Arial" w:hAnsi="Arial" w:cs="Arial"/>
          <w:i w:val="0"/>
          <w:iCs w:val="0"/>
          <w:color w:val="000000"/>
          <w:sz w:val="20"/>
          <w:szCs w:val="22"/>
        </w:rPr>
        <w:t>b)</w:t>
      </w:r>
      <w:r>
        <w:rPr>
          <w:rFonts w:ascii="Arial" w:hAnsi="Arial" w:cs="Arial"/>
          <w:i/>
          <w:iCs/>
          <w:color w:val="000000"/>
          <w:sz w:val="20"/>
          <w:szCs w:val="22"/>
        </w:rPr>
        <w:t xml:space="preserve"> progetto della struttura di deposito dei rifiuti di estrazione, ubicazione proposta ed eventuali ubicazioni alternative;</w:t>
      </w:r>
    </w:p>
    <w:p w:rsidR="00E54480" w:rsidRDefault="00E54480">
      <w:pPr>
        <w:pStyle w:val="NormaleWeb"/>
        <w:spacing w:before="0" w:beforeAutospacing="0" w:after="0" w:afterAutospacing="0"/>
        <w:ind w:left="284" w:hanging="284"/>
        <w:jc w:val="both"/>
        <w:rPr>
          <w:rStyle w:val="Enfasicorsivo"/>
          <w:rFonts w:ascii="Arial" w:hAnsi="Arial" w:cs="Arial"/>
          <w:color w:val="000000"/>
          <w:sz w:val="20"/>
          <w:szCs w:val="22"/>
        </w:rPr>
      </w:pPr>
      <w:r>
        <w:rPr>
          <w:rStyle w:val="Enfasicorsivo"/>
          <w:rFonts w:ascii="Arial" w:hAnsi="Arial" w:cs="Arial"/>
          <w:i w:val="0"/>
          <w:iCs w:val="0"/>
          <w:color w:val="000000"/>
          <w:sz w:val="20"/>
          <w:szCs w:val="22"/>
        </w:rPr>
        <w:t>c)</w:t>
      </w:r>
      <w:r>
        <w:rPr>
          <w:rStyle w:val="Enfasicorsivo"/>
          <w:rFonts w:ascii="Arial" w:hAnsi="Arial" w:cs="Arial"/>
          <w:color w:val="000000"/>
          <w:sz w:val="20"/>
          <w:szCs w:val="22"/>
        </w:rPr>
        <w:t xml:space="preserve"> descrizione del sito, ivi comprese le caratteristiche idrogeologiche, geologiche e geotecniche, corredata da un rilevamento geologico di dettaglio e da una dettagliata indagine stratigrafica eseguita con prelievo di campioni e relative prove di laboratorio con riferimento al decreto del Ministro dei lavori pubblici 11 marzo 1988, pubblicato nella </w:t>
      </w:r>
      <w:r>
        <w:rPr>
          <w:rStyle w:val="Enfasicorsivo"/>
          <w:rFonts w:ascii="Arial" w:hAnsi="Arial" w:cs="Arial"/>
          <w:i w:val="0"/>
          <w:iCs w:val="0"/>
          <w:color w:val="000000"/>
          <w:sz w:val="20"/>
          <w:szCs w:val="22"/>
        </w:rPr>
        <w:t xml:space="preserve">Gazzetta Ufficiale </w:t>
      </w:r>
      <w:r>
        <w:rPr>
          <w:rStyle w:val="Enfasicorsivo"/>
          <w:rFonts w:ascii="Arial" w:hAnsi="Arial" w:cs="Arial"/>
          <w:color w:val="000000"/>
          <w:sz w:val="20"/>
          <w:szCs w:val="22"/>
        </w:rPr>
        <w:t>n. 127 del 1° giugno 1988;</w:t>
      </w:r>
    </w:p>
    <w:p w:rsidR="00E54480" w:rsidRDefault="00E54480">
      <w:pPr>
        <w:pStyle w:val="NormaleWeb"/>
        <w:spacing w:before="0" w:beforeAutospacing="0" w:after="0" w:afterAutospacing="0"/>
        <w:ind w:left="284" w:hanging="284"/>
        <w:jc w:val="both"/>
        <w:rPr>
          <w:rStyle w:val="Enfasicorsivo"/>
          <w:rFonts w:ascii="Arial" w:hAnsi="Arial" w:cs="Arial"/>
          <w:color w:val="000000"/>
          <w:sz w:val="20"/>
          <w:szCs w:val="22"/>
        </w:rPr>
      </w:pPr>
      <w:r>
        <w:rPr>
          <w:rStyle w:val="Enfasicorsivo"/>
          <w:rFonts w:ascii="Arial" w:hAnsi="Arial" w:cs="Arial"/>
          <w:i w:val="0"/>
          <w:iCs w:val="0"/>
          <w:color w:val="000000"/>
          <w:sz w:val="20"/>
          <w:szCs w:val="22"/>
        </w:rPr>
        <w:t>d)</w:t>
      </w:r>
      <w:r>
        <w:rPr>
          <w:rStyle w:val="Enfasicorsivo"/>
          <w:rFonts w:ascii="Arial" w:hAnsi="Arial" w:cs="Arial"/>
          <w:color w:val="000000"/>
          <w:sz w:val="20"/>
          <w:szCs w:val="22"/>
        </w:rPr>
        <w:t xml:space="preserve"> piano di gestione dei rifiuti di estrazione come descritto alle precedenti sezioni;</w:t>
      </w:r>
    </w:p>
    <w:p w:rsidR="00E54480" w:rsidRDefault="00E54480">
      <w:pPr>
        <w:pStyle w:val="NormaleWeb"/>
        <w:spacing w:before="0" w:beforeAutospacing="0" w:after="0" w:afterAutospacing="0"/>
        <w:ind w:left="284" w:hanging="284"/>
        <w:jc w:val="both"/>
        <w:rPr>
          <w:rStyle w:val="Enfasicorsivo"/>
          <w:rFonts w:ascii="Arial" w:hAnsi="Arial" w:cs="Arial"/>
          <w:color w:val="000000"/>
          <w:sz w:val="20"/>
          <w:szCs w:val="22"/>
        </w:rPr>
      </w:pPr>
      <w:r>
        <w:rPr>
          <w:rStyle w:val="Enfasicorsivo"/>
          <w:rFonts w:ascii="Arial" w:hAnsi="Arial" w:cs="Arial"/>
          <w:i w:val="0"/>
          <w:iCs w:val="0"/>
          <w:color w:val="000000"/>
          <w:sz w:val="20"/>
          <w:szCs w:val="22"/>
        </w:rPr>
        <w:t>e)</w:t>
      </w:r>
      <w:r>
        <w:rPr>
          <w:rStyle w:val="Enfasicorsivo"/>
          <w:rFonts w:ascii="Arial" w:hAnsi="Arial" w:cs="Arial"/>
          <w:color w:val="000000"/>
          <w:sz w:val="20"/>
          <w:szCs w:val="22"/>
        </w:rPr>
        <w:t xml:space="preserve"> piano finanziario che prevede la copertura dei costi derivanti dalla realizzazione e dall'esercizio della struttura, dei costi stimati di chiusura, dei costi di gestione post-operativa, nonché dei costi connessi alla costituzione della garanzia finanziaria di cui all'articolo 14;</w:t>
      </w:r>
    </w:p>
    <w:p w:rsidR="00E54480" w:rsidRDefault="00E54480">
      <w:pPr>
        <w:pStyle w:val="NormaleWeb"/>
        <w:spacing w:before="0" w:beforeAutospacing="0" w:after="0" w:afterAutospacing="0"/>
        <w:ind w:left="284" w:hanging="284"/>
        <w:jc w:val="both"/>
        <w:rPr>
          <w:rStyle w:val="Enfasicorsivo"/>
          <w:rFonts w:ascii="Arial" w:hAnsi="Arial" w:cs="Arial"/>
          <w:color w:val="000000"/>
          <w:sz w:val="20"/>
          <w:szCs w:val="22"/>
        </w:rPr>
      </w:pPr>
      <w:r>
        <w:rPr>
          <w:rStyle w:val="Enfasicorsivo"/>
          <w:rFonts w:ascii="Arial" w:hAnsi="Arial" w:cs="Arial"/>
          <w:i w:val="0"/>
          <w:iCs w:val="0"/>
          <w:color w:val="000000"/>
          <w:sz w:val="20"/>
          <w:szCs w:val="22"/>
        </w:rPr>
        <w:t>f)</w:t>
      </w:r>
      <w:r>
        <w:rPr>
          <w:rStyle w:val="Enfasicorsivo"/>
          <w:rFonts w:ascii="Arial" w:hAnsi="Arial" w:cs="Arial"/>
          <w:color w:val="000000"/>
          <w:sz w:val="20"/>
          <w:szCs w:val="22"/>
        </w:rPr>
        <w:t xml:space="preserve"> indicazioni relative alle garanzie finanziarie del richiedente o a qualsiasi altra garanzia equivalente, ai sensi dell'articolo 14;</w:t>
      </w:r>
    </w:p>
    <w:p w:rsidR="00E54480" w:rsidRDefault="00E54480">
      <w:pPr>
        <w:pStyle w:val="NormaleWeb"/>
        <w:spacing w:before="0" w:beforeAutospacing="0" w:after="0" w:afterAutospacing="0"/>
        <w:ind w:left="284" w:hanging="284"/>
        <w:jc w:val="both"/>
        <w:rPr>
          <w:rStyle w:val="Enfasicorsivo"/>
          <w:rFonts w:ascii="Arial" w:hAnsi="Arial" w:cs="Arial"/>
          <w:color w:val="000000"/>
          <w:sz w:val="20"/>
          <w:szCs w:val="22"/>
        </w:rPr>
      </w:pPr>
      <w:r>
        <w:rPr>
          <w:rStyle w:val="Enfasicorsivo"/>
          <w:rFonts w:ascii="Arial" w:hAnsi="Arial" w:cs="Arial"/>
          <w:i w:val="0"/>
          <w:iCs w:val="0"/>
          <w:color w:val="000000"/>
          <w:sz w:val="20"/>
          <w:szCs w:val="22"/>
        </w:rPr>
        <w:t>g)</w:t>
      </w:r>
      <w:r>
        <w:rPr>
          <w:rStyle w:val="Enfasicorsivo"/>
          <w:rFonts w:ascii="Arial" w:hAnsi="Arial" w:cs="Arial"/>
          <w:color w:val="000000"/>
          <w:sz w:val="20"/>
          <w:szCs w:val="22"/>
        </w:rPr>
        <w:t xml:space="preserve"> informazioni relative alla procedura di valutazione di impatto ambientale ai sensi della parte seconda del decreto legislativo n. 152 del 2006 </w:t>
      </w:r>
      <w:r>
        <w:rPr>
          <w:rStyle w:val="Enfasicorsivo"/>
          <w:rFonts w:ascii="Arial" w:hAnsi="Arial" w:cs="Arial"/>
          <w:i w:val="0"/>
          <w:color w:val="000000"/>
          <w:sz w:val="20"/>
          <w:szCs w:val="20"/>
        </w:rPr>
        <w:t>[da presentare qualora la domanda di autorizzazione riguardi o un'attività sottoposta a tale procedura];</w:t>
      </w:r>
    </w:p>
    <w:p w:rsidR="00E54480" w:rsidRDefault="00E54480">
      <w:pPr>
        <w:pStyle w:val="NormaleWeb"/>
        <w:spacing w:before="0" w:beforeAutospacing="0" w:after="0" w:afterAutospacing="0"/>
        <w:ind w:left="284" w:hanging="284"/>
        <w:jc w:val="both"/>
        <w:rPr>
          <w:rStyle w:val="Enfasicorsivo"/>
          <w:rFonts w:ascii="Arial" w:hAnsi="Arial" w:cs="Arial"/>
          <w:i w:val="0"/>
          <w:iCs w:val="0"/>
          <w:color w:val="000000"/>
          <w:sz w:val="20"/>
          <w:szCs w:val="22"/>
        </w:rPr>
      </w:pPr>
      <w:r>
        <w:rPr>
          <w:rStyle w:val="Enfasicorsivo"/>
          <w:rFonts w:ascii="Arial" w:hAnsi="Arial" w:cs="Arial"/>
          <w:i w:val="0"/>
          <w:iCs w:val="0"/>
          <w:color w:val="000000"/>
          <w:sz w:val="20"/>
          <w:szCs w:val="22"/>
        </w:rPr>
        <w:t xml:space="preserve">h) </w:t>
      </w:r>
      <w:r>
        <w:rPr>
          <w:rStyle w:val="Enfasicorsivo"/>
          <w:rFonts w:ascii="Arial" w:hAnsi="Arial" w:cs="Arial"/>
          <w:color w:val="000000"/>
          <w:sz w:val="20"/>
          <w:szCs w:val="22"/>
        </w:rPr>
        <w:t>informazioni necessarie per consentire la preparazione del piano di emergenza esterno</w:t>
      </w:r>
      <w:r>
        <w:rPr>
          <w:rStyle w:val="Enfasicorsivo"/>
          <w:rFonts w:ascii="Arial" w:hAnsi="Arial" w:cs="Arial"/>
          <w:i w:val="0"/>
          <w:iCs w:val="0"/>
          <w:color w:val="000000"/>
          <w:sz w:val="20"/>
          <w:szCs w:val="22"/>
        </w:rPr>
        <w:t>.</w:t>
      </w:r>
    </w:p>
    <w:p w:rsidR="00E54480" w:rsidRDefault="00E54480">
      <w:pPr>
        <w:pStyle w:val="Corpodeltesto3"/>
        <w:rPr>
          <w:rFonts w:ascii="Arial" w:hAnsi="Arial" w:cs="Arial"/>
          <w:color w:val="000000"/>
        </w:rPr>
      </w:pPr>
    </w:p>
    <w:p w:rsidR="00E54480" w:rsidRDefault="00E54480">
      <w:pPr>
        <w:pBdr>
          <w:top w:val="single" w:sz="4" w:space="1" w:color="auto"/>
          <w:left w:val="single" w:sz="4" w:space="4" w:color="auto"/>
          <w:bottom w:val="single" w:sz="4" w:space="1" w:color="auto"/>
          <w:right w:val="single" w:sz="4" w:space="4" w:color="auto"/>
        </w:pBdr>
        <w:tabs>
          <w:tab w:val="left" w:pos="1134"/>
          <w:tab w:val="left" w:pos="3969"/>
          <w:tab w:val="left" w:pos="7020"/>
        </w:tabs>
        <w:ind w:right="-1"/>
        <w:rPr>
          <w:b/>
          <w:bCs/>
          <w:color w:val="000000"/>
          <w:sz w:val="22"/>
          <w:szCs w:val="22"/>
        </w:rPr>
      </w:pPr>
      <w:r>
        <w:rPr>
          <w:b/>
          <w:bCs/>
          <w:color w:val="000000"/>
          <w:sz w:val="22"/>
          <w:szCs w:val="22"/>
        </w:rPr>
        <w:t>DATA ______________________</w:t>
      </w:r>
    </w:p>
    <w:p w:rsidR="00E54480" w:rsidRDefault="00E54480">
      <w:pPr>
        <w:pBdr>
          <w:top w:val="single" w:sz="4" w:space="1" w:color="auto"/>
          <w:left w:val="single" w:sz="4" w:space="4" w:color="auto"/>
          <w:bottom w:val="single" w:sz="4" w:space="1" w:color="auto"/>
          <w:right w:val="single" w:sz="4" w:space="4" w:color="auto"/>
        </w:pBdr>
        <w:tabs>
          <w:tab w:val="left" w:pos="1134"/>
          <w:tab w:val="left" w:pos="3969"/>
          <w:tab w:val="left" w:pos="7020"/>
        </w:tabs>
        <w:ind w:right="-1"/>
        <w:rPr>
          <w:b/>
          <w:bCs/>
          <w:color w:val="000000"/>
          <w:sz w:val="22"/>
          <w:szCs w:val="22"/>
        </w:rPr>
      </w:pPr>
    </w:p>
    <w:p w:rsidR="00E54480" w:rsidRDefault="00E54480">
      <w:pPr>
        <w:pBdr>
          <w:top w:val="single" w:sz="4" w:space="1" w:color="auto"/>
          <w:left w:val="single" w:sz="4" w:space="4" w:color="auto"/>
          <w:bottom w:val="single" w:sz="4" w:space="1" w:color="auto"/>
          <w:right w:val="single" w:sz="4" w:space="4" w:color="auto"/>
        </w:pBdr>
        <w:tabs>
          <w:tab w:val="left" w:pos="1134"/>
          <w:tab w:val="left" w:pos="3969"/>
          <w:tab w:val="left" w:pos="7020"/>
        </w:tabs>
        <w:ind w:right="-1"/>
        <w:rPr>
          <w:b/>
          <w:bCs/>
          <w:color w:val="000000"/>
          <w:sz w:val="22"/>
          <w:szCs w:val="22"/>
        </w:rPr>
      </w:pPr>
      <w:r>
        <w:rPr>
          <w:b/>
          <w:bCs/>
          <w:color w:val="000000"/>
          <w:sz w:val="22"/>
          <w:szCs w:val="22"/>
        </w:rPr>
        <w:tab/>
        <w:t>IL TITOLARE</w:t>
      </w:r>
      <w:r>
        <w:rPr>
          <w:b/>
          <w:bCs/>
          <w:color w:val="000000"/>
          <w:sz w:val="22"/>
          <w:szCs w:val="22"/>
        </w:rPr>
        <w:tab/>
        <w:t xml:space="preserve"> IL DIRETTORE</w:t>
      </w:r>
      <w:r>
        <w:rPr>
          <w:b/>
          <w:bCs/>
          <w:color w:val="000000"/>
          <w:sz w:val="22"/>
          <w:szCs w:val="22"/>
        </w:rPr>
        <w:tab/>
        <w:t>L’ OPERATORE</w:t>
      </w:r>
    </w:p>
    <w:p w:rsidR="00E54480" w:rsidRDefault="00E54480">
      <w:pPr>
        <w:pBdr>
          <w:top w:val="single" w:sz="4" w:space="1" w:color="auto"/>
          <w:left w:val="single" w:sz="4" w:space="4" w:color="auto"/>
          <w:bottom w:val="single" w:sz="4" w:space="1" w:color="auto"/>
          <w:right w:val="single" w:sz="4" w:space="4" w:color="auto"/>
        </w:pBdr>
        <w:tabs>
          <w:tab w:val="left" w:pos="1134"/>
          <w:tab w:val="left" w:pos="3969"/>
          <w:tab w:val="left" w:pos="7020"/>
        </w:tabs>
        <w:ind w:right="-1"/>
        <w:rPr>
          <w:b/>
          <w:bCs/>
          <w:color w:val="000000"/>
          <w:sz w:val="22"/>
          <w:szCs w:val="22"/>
        </w:rPr>
      </w:pPr>
      <w:r>
        <w:rPr>
          <w:b/>
          <w:bCs/>
          <w:color w:val="000000"/>
          <w:sz w:val="22"/>
          <w:szCs w:val="22"/>
        </w:rPr>
        <w:tab/>
        <w:t>DELLA DITTA</w:t>
      </w:r>
      <w:r>
        <w:rPr>
          <w:b/>
          <w:bCs/>
          <w:color w:val="000000"/>
          <w:sz w:val="22"/>
          <w:szCs w:val="22"/>
        </w:rPr>
        <w:tab/>
        <w:t xml:space="preserve">RESPONSABILE </w:t>
      </w:r>
    </w:p>
    <w:p w:rsidR="00E54480" w:rsidRDefault="00E54480">
      <w:pPr>
        <w:pBdr>
          <w:top w:val="single" w:sz="4" w:space="1" w:color="auto"/>
          <w:left w:val="single" w:sz="4" w:space="4" w:color="auto"/>
          <w:bottom w:val="single" w:sz="4" w:space="1" w:color="auto"/>
          <w:right w:val="single" w:sz="4" w:space="4" w:color="auto"/>
        </w:pBdr>
        <w:tabs>
          <w:tab w:val="left" w:pos="1134"/>
          <w:tab w:val="left" w:pos="3969"/>
          <w:tab w:val="left" w:pos="7020"/>
        </w:tabs>
        <w:ind w:right="-1"/>
        <w:rPr>
          <w:b/>
          <w:bCs/>
          <w:color w:val="000000"/>
          <w:sz w:val="22"/>
          <w:szCs w:val="22"/>
        </w:rPr>
      </w:pPr>
    </w:p>
    <w:p w:rsidR="00E54480" w:rsidRDefault="00E54480">
      <w:pPr>
        <w:pBdr>
          <w:top w:val="single" w:sz="4" w:space="1" w:color="auto"/>
          <w:left w:val="single" w:sz="4" w:space="4" w:color="auto"/>
          <w:bottom w:val="single" w:sz="4" w:space="1" w:color="auto"/>
          <w:right w:val="single" w:sz="4" w:space="4" w:color="auto"/>
        </w:pBdr>
        <w:tabs>
          <w:tab w:val="left" w:pos="1134"/>
          <w:tab w:val="left" w:pos="3969"/>
          <w:tab w:val="left" w:pos="7020"/>
        </w:tabs>
        <w:ind w:right="-1"/>
        <w:rPr>
          <w:b/>
          <w:bCs/>
          <w:color w:val="000000"/>
          <w:sz w:val="22"/>
          <w:szCs w:val="22"/>
        </w:rPr>
      </w:pPr>
      <w:r>
        <w:rPr>
          <w:b/>
          <w:bCs/>
          <w:color w:val="000000"/>
          <w:sz w:val="22"/>
          <w:szCs w:val="22"/>
        </w:rPr>
        <w:t xml:space="preserve">       __________________________  ______________________ _______________________</w:t>
      </w:r>
    </w:p>
    <w:p w:rsidR="00E54480" w:rsidRDefault="00E54480">
      <w:pPr>
        <w:pBdr>
          <w:top w:val="single" w:sz="4" w:space="1" w:color="auto"/>
          <w:left w:val="single" w:sz="4" w:space="4" w:color="auto"/>
          <w:bottom w:val="single" w:sz="4" w:space="1" w:color="auto"/>
          <w:right w:val="single" w:sz="4" w:space="4" w:color="auto"/>
        </w:pBdr>
        <w:tabs>
          <w:tab w:val="left" w:pos="1134"/>
          <w:tab w:val="left" w:pos="3969"/>
          <w:tab w:val="left" w:pos="7020"/>
        </w:tabs>
        <w:ind w:right="-1"/>
        <w:rPr>
          <w:b/>
          <w:bCs/>
          <w:color w:val="000000"/>
          <w:sz w:val="22"/>
          <w:szCs w:val="22"/>
        </w:rPr>
      </w:pPr>
    </w:p>
    <w:p w:rsidR="00E54480" w:rsidRDefault="00E54480">
      <w:pPr>
        <w:jc w:val="both"/>
        <w:rPr>
          <w:color w:val="000000"/>
          <w:sz w:val="22"/>
          <w:szCs w:val="22"/>
        </w:rPr>
      </w:pPr>
    </w:p>
    <w:p w:rsidR="00CF66D8" w:rsidRDefault="00CF66D8" w:rsidP="00CF66D8">
      <w:pPr>
        <w:pStyle w:val="Testonotaapidipagina"/>
        <w:ind w:left="142" w:hanging="142"/>
        <w:jc w:val="both"/>
        <w:rPr>
          <w:b/>
          <w:bCs/>
          <w:sz w:val="18"/>
        </w:rPr>
      </w:pPr>
      <w:r w:rsidRPr="00E94A61">
        <w:rPr>
          <w:rStyle w:val="Rimandonotaapidipagina"/>
          <w:sz w:val="28"/>
          <w:vertAlign w:val="baseline"/>
        </w:rPr>
        <w:t>*</w:t>
      </w:r>
      <w:r>
        <w:rPr>
          <w:b/>
          <w:bCs/>
          <w:sz w:val="18"/>
        </w:rPr>
        <w:t xml:space="preserve"> Documentazione obbligatoria in caso di utilizzo dei rifiuti per la ricomposizione dei vuoti di estrazione nel caso in cui non fosse già prevista dal progetto di coltivazione.</w:t>
      </w:r>
    </w:p>
    <w:sectPr w:rsidR="00CF66D8">
      <w:headerReference w:type="even" r:id="rId8"/>
      <w:headerReference w:type="default" r:id="rId9"/>
      <w:footerReference w:type="even" r:id="rId10"/>
      <w:footerReference w:type="default" r:id="rId11"/>
      <w:headerReference w:type="first" r:id="rId12"/>
      <w:footerReference w:type="first" r:id="rId13"/>
      <w:pgSz w:w="11905" w:h="16837"/>
      <w:pgMar w:top="1134" w:right="1134" w:bottom="1276"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882" w:rsidRDefault="00A80882">
      <w:r>
        <w:separator/>
      </w:r>
    </w:p>
  </w:endnote>
  <w:endnote w:type="continuationSeparator" w:id="0">
    <w:p w:rsidR="00A80882" w:rsidRDefault="00A80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EUAlbertina">
    <w:altName w:val="Times New Roman"/>
    <w:charset w:val="00"/>
    <w:family w:val="roman"/>
    <w:pitch w:val="default"/>
  </w:font>
  <w:font w:name="EUAlbertina-Regu">
    <w:altName w:val="Times New Roman"/>
    <w:charset w:val="00"/>
    <w:family w:val="auto"/>
    <w:pitch w:val="default"/>
  </w:font>
  <w:font w:name="Castellar">
    <w:panose1 w:val="020A0402060406010301"/>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F21" w:rsidRDefault="00D73F2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740" w:rsidRDefault="002A7740">
    <w:pPr>
      <w:pStyle w:val="Pidipagina1"/>
      <w:rPr>
        <w:sz w:val="22"/>
        <w:szCs w:val="22"/>
      </w:rPr>
    </w:pPr>
    <w:r>
      <w:rPr>
        <w:sz w:val="22"/>
        <w:szCs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F21" w:rsidRPr="00D73F21" w:rsidRDefault="00D73F21">
    <w:pPr>
      <w:pStyle w:val="Pidipagina"/>
      <w:rPr>
        <w:sz w:val="16"/>
      </w:rPr>
    </w:pPr>
    <w:r w:rsidRPr="00D73F21">
      <w:rPr>
        <w:sz w:val="16"/>
      </w:rPr>
      <w:t>Mod.Re01.1</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882" w:rsidRDefault="00A80882">
      <w:r>
        <w:separator/>
      </w:r>
    </w:p>
  </w:footnote>
  <w:footnote w:type="continuationSeparator" w:id="0">
    <w:p w:rsidR="00A80882" w:rsidRDefault="00A80882">
      <w:r>
        <w:continuationSeparator/>
      </w:r>
    </w:p>
  </w:footnote>
  <w:footnote w:id="1">
    <w:p w:rsidR="002A7740" w:rsidRDefault="002A7740">
      <w:pPr>
        <w:pStyle w:val="Testonotaapidipagina"/>
        <w:ind w:left="142" w:hanging="141"/>
      </w:pPr>
      <w:r>
        <w:rPr>
          <w:rStyle w:val="Rimandonotaapidipagina"/>
        </w:rPr>
        <w:footnoteRef/>
      </w:r>
      <w:r>
        <w:t xml:space="preserve"> </w:t>
      </w:r>
      <w:r>
        <w:rPr>
          <w:sz w:val="18"/>
          <w:szCs w:val="18"/>
        </w:rPr>
        <w:t xml:space="preserve">Indicare a seconda del caso: </w:t>
      </w:r>
      <w:r>
        <w:rPr>
          <w:b/>
          <w:sz w:val="18"/>
          <w:szCs w:val="18"/>
        </w:rPr>
        <w:t>COLTIVAZIONE</w:t>
      </w:r>
      <w:r>
        <w:rPr>
          <w:sz w:val="18"/>
          <w:szCs w:val="18"/>
        </w:rPr>
        <w:t xml:space="preserve"> </w:t>
      </w:r>
      <w:r>
        <w:rPr>
          <w:b/>
          <w:sz w:val="18"/>
          <w:szCs w:val="18"/>
        </w:rPr>
        <w:t>DI CAVA</w:t>
      </w:r>
      <w:r>
        <w:rPr>
          <w:sz w:val="18"/>
          <w:szCs w:val="18"/>
        </w:rPr>
        <w:t xml:space="preserve"> oppure </w:t>
      </w:r>
      <w:r>
        <w:rPr>
          <w:b/>
          <w:sz w:val="18"/>
          <w:szCs w:val="18"/>
        </w:rPr>
        <w:t>COLTIVAZIONE DI MINIERA DI MINERALI SOLIDI</w:t>
      </w:r>
      <w:r>
        <w:rPr>
          <w:sz w:val="18"/>
          <w:szCs w:val="18"/>
        </w:rPr>
        <w:t xml:space="preserve"> oppure </w:t>
      </w:r>
      <w:r>
        <w:rPr>
          <w:b/>
          <w:sz w:val="18"/>
          <w:szCs w:val="18"/>
        </w:rPr>
        <w:t xml:space="preserve">PROSPEZIONE </w:t>
      </w:r>
      <w:r>
        <w:rPr>
          <w:bCs/>
          <w:sz w:val="18"/>
          <w:szCs w:val="18"/>
        </w:rPr>
        <w:t>o</w:t>
      </w:r>
      <w:r>
        <w:rPr>
          <w:b/>
          <w:sz w:val="18"/>
          <w:szCs w:val="18"/>
        </w:rPr>
        <w:t xml:space="preserve"> RICERCA DI MINERALI SOLIDI</w:t>
      </w:r>
    </w:p>
  </w:footnote>
  <w:footnote w:id="2">
    <w:p w:rsidR="002A7740" w:rsidRPr="00F33EAD" w:rsidRDefault="002A7740" w:rsidP="00290B9A">
      <w:pPr>
        <w:rPr>
          <w:color w:val="000000"/>
          <w:sz w:val="16"/>
          <w:szCs w:val="16"/>
        </w:rPr>
      </w:pPr>
      <w:r w:rsidRPr="00F33EAD">
        <w:rPr>
          <w:rStyle w:val="Caratteredellanota"/>
          <w:rFonts w:ascii="Arial" w:eastAsia="Arial" w:hAnsi="Arial" w:cs="Arial"/>
          <w:sz w:val="16"/>
          <w:szCs w:val="16"/>
        </w:rPr>
        <w:footnoteRef/>
      </w:r>
      <w:r w:rsidRPr="00F33EAD">
        <w:rPr>
          <w:sz w:val="16"/>
          <w:szCs w:val="16"/>
        </w:rPr>
        <w:t xml:space="preserve"> </w:t>
      </w:r>
      <w:r w:rsidRPr="00F33EAD">
        <w:rPr>
          <w:color w:val="000000"/>
          <w:sz w:val="16"/>
          <w:szCs w:val="16"/>
        </w:rPr>
        <w:t>I materiali di cava infatti posseggono un valore ed una valenza mineraria intrinseca, a giacimento, correlata alle caratteristiche chimico-fisiche espresse dai medesimi</w:t>
      </w:r>
    </w:p>
  </w:footnote>
  <w:footnote w:id="3">
    <w:p w:rsidR="002A7740" w:rsidRDefault="002A7740">
      <w:pPr>
        <w:pStyle w:val="Testonotaapidipagina"/>
        <w:ind w:left="142" w:hanging="142"/>
        <w:jc w:val="both"/>
      </w:pPr>
      <w:r>
        <w:rPr>
          <w:rStyle w:val="Rimandonotaapidipagina"/>
        </w:rPr>
        <w:footnoteRef/>
      </w:r>
      <w:r>
        <w:t xml:space="preserve"> </w:t>
      </w:r>
      <w:r>
        <w:rPr>
          <w:sz w:val="18"/>
          <w:szCs w:val="18"/>
        </w:rPr>
        <w:t>A esempio: dumper, autocarri, impianti di ventilazione, di illuminazione, pale meccaniche, tagliatrici, nastri trasportatori, ecc. nel caso di coltivazione; perforatrici, impianti di perforazione, frese, escavatori, ecc. nel caso di prospezioni o ricerche minerarie.</w:t>
      </w:r>
    </w:p>
  </w:footnote>
  <w:footnote w:id="4">
    <w:p w:rsidR="002A7740" w:rsidRDefault="002A7740">
      <w:pPr>
        <w:pStyle w:val="Testonotaapidipagina"/>
        <w:ind w:left="142" w:hanging="142"/>
        <w:jc w:val="both"/>
      </w:pPr>
      <w:r>
        <w:rPr>
          <w:rStyle w:val="Rimandonotaapidipagina"/>
        </w:rPr>
        <w:footnoteRef/>
      </w:r>
      <w:r>
        <w:t xml:space="preserve"> </w:t>
      </w:r>
      <w:r>
        <w:rPr>
          <w:sz w:val="18"/>
          <w:szCs w:val="18"/>
        </w:rPr>
        <w:t>Cabine elettriche di trasformazione, gruppi di generazione elettrica, pesa, uffici, servizi, depositi carburanti, impianti per il lavaggio delle ruote dei mezzi di trasporto, strade, fornelli, discenderie, gallerie di servizio, ecc.</w:t>
      </w:r>
    </w:p>
  </w:footnote>
  <w:footnote w:id="5">
    <w:p w:rsidR="002A7740" w:rsidRDefault="002A7740" w:rsidP="007D0799">
      <w:pPr>
        <w:pStyle w:val="Testonotaapidipagina"/>
        <w:ind w:left="142" w:hanging="142"/>
        <w:jc w:val="both"/>
        <w:rPr>
          <w:sz w:val="18"/>
        </w:rPr>
      </w:pPr>
      <w:r>
        <w:rPr>
          <w:rStyle w:val="Rimandonotaapidipagina"/>
          <w:sz w:val="18"/>
        </w:rPr>
        <w:footnoteRef/>
      </w:r>
      <w:r>
        <w:rPr>
          <w:sz w:val="18"/>
        </w:rPr>
        <w:t xml:space="preserve"> </w:t>
      </w:r>
      <w:r>
        <w:rPr>
          <w:sz w:val="18"/>
          <w:szCs w:val="18"/>
        </w:rPr>
        <w:t>A esempio: frantoi, vagli, impianti di separazione, di lavaggio, macinazione e micronizzazione, nastri trasportatori, relativi gruppi elettrogeni, ecc</w:t>
      </w:r>
      <w:r>
        <w:rPr>
          <w:sz w:val="18"/>
        </w:rPr>
        <w:t>.</w:t>
      </w:r>
    </w:p>
  </w:footnote>
  <w:footnote w:id="6">
    <w:p w:rsidR="002A7740" w:rsidRDefault="002A7740" w:rsidP="007D0799">
      <w:pPr>
        <w:pStyle w:val="Testonotaapidipagina"/>
        <w:ind w:left="142" w:hanging="142"/>
        <w:jc w:val="both"/>
        <w:rPr>
          <w:sz w:val="18"/>
        </w:rPr>
      </w:pPr>
      <w:r>
        <w:rPr>
          <w:rStyle w:val="Rimandonotaapidipagina"/>
          <w:sz w:val="18"/>
        </w:rPr>
        <w:footnoteRef/>
      </w:r>
      <w:r>
        <w:rPr>
          <w:sz w:val="18"/>
        </w:rPr>
        <w:t xml:space="preserve"> </w:t>
      </w:r>
      <w:r>
        <w:rPr>
          <w:sz w:val="18"/>
          <w:szCs w:val="18"/>
        </w:rPr>
        <w:t>A esempio: frantoi, vagli, impianti di separazione, di lavaggio, relativi gruppi elettrogeni mobili su ruote, ecc</w:t>
      </w:r>
      <w:r>
        <w:rPr>
          <w:sz w:val="18"/>
        </w:rPr>
        <w:t>.</w:t>
      </w:r>
    </w:p>
  </w:footnote>
  <w:footnote w:id="7">
    <w:p w:rsidR="002A7740" w:rsidRPr="00D728F4" w:rsidRDefault="002A7740" w:rsidP="00D728F4">
      <w:pPr>
        <w:ind w:left="142" w:hanging="142"/>
        <w:jc w:val="both"/>
        <w:rPr>
          <w:sz w:val="18"/>
          <w:szCs w:val="18"/>
        </w:rPr>
      </w:pPr>
      <w:r w:rsidRPr="00D728F4">
        <w:rPr>
          <w:rStyle w:val="Rimandonotaapidipagina"/>
          <w:sz w:val="18"/>
          <w:szCs w:val="18"/>
        </w:rPr>
        <w:footnoteRef/>
      </w:r>
      <w:r w:rsidRPr="00D728F4">
        <w:rPr>
          <w:sz w:val="18"/>
          <w:szCs w:val="18"/>
        </w:rPr>
        <w:t xml:space="preserve"> </w:t>
      </w:r>
      <w:r>
        <w:rPr>
          <w:sz w:val="18"/>
          <w:szCs w:val="18"/>
        </w:rPr>
        <w:t>Cfr. lettera C (disposizioni attuative comuni) punto 4.</w:t>
      </w:r>
    </w:p>
  </w:footnote>
  <w:footnote w:id="8">
    <w:p w:rsidR="002A7740" w:rsidRDefault="002A7740">
      <w:pPr>
        <w:pStyle w:val="Testonotaapidipagina"/>
        <w:ind w:left="142" w:hanging="142"/>
        <w:jc w:val="both"/>
      </w:pPr>
      <w:r>
        <w:rPr>
          <w:rStyle w:val="Rimandonotaapidipagina"/>
          <w:sz w:val="18"/>
        </w:rPr>
        <w:footnoteRef/>
      </w:r>
      <w:r>
        <w:rPr>
          <w:sz w:val="18"/>
        </w:rPr>
        <w:t xml:space="preserve"> </w:t>
      </w:r>
      <w:r>
        <w:rPr>
          <w:sz w:val="18"/>
          <w:szCs w:val="18"/>
        </w:rPr>
        <w:t>A esempio: flocculanti, polveri abrasive, ecc.</w:t>
      </w:r>
    </w:p>
  </w:footnote>
  <w:footnote w:id="9">
    <w:p w:rsidR="002A7740" w:rsidRDefault="002A7740">
      <w:pPr>
        <w:pStyle w:val="Testonotaapidipagina"/>
        <w:ind w:left="142" w:hanging="142"/>
        <w:jc w:val="both"/>
      </w:pPr>
      <w:r>
        <w:rPr>
          <w:rStyle w:val="Rimandonotaapidipagina"/>
        </w:rPr>
        <w:footnoteRef/>
      </w:r>
      <w:r>
        <w:t xml:space="preserve"> P</w:t>
      </w:r>
      <w:r>
        <w:rPr>
          <w:sz w:val="18"/>
          <w:szCs w:val="18"/>
        </w:rPr>
        <w:t xml:space="preserve">ossono essere utilizzati nel rispetto dei requisiti di cui alla tabella 1, allegato 5 alla parte IV del </w:t>
      </w:r>
      <w:proofErr w:type="spellStart"/>
      <w:r>
        <w:rPr>
          <w:sz w:val="18"/>
          <w:szCs w:val="18"/>
        </w:rPr>
        <w:t>D.Lgs.</w:t>
      </w:r>
      <w:proofErr w:type="spellEnd"/>
      <w:r>
        <w:rPr>
          <w:sz w:val="18"/>
          <w:szCs w:val="18"/>
        </w:rPr>
        <w:t xml:space="preserve"> 152/2006 ovvero dei valori di fondo naturali.</w:t>
      </w:r>
    </w:p>
  </w:footnote>
  <w:footnote w:id="10">
    <w:p w:rsidR="002A7740" w:rsidRDefault="002A7740">
      <w:pPr>
        <w:pStyle w:val="Testonotaapidipagina"/>
        <w:ind w:left="142" w:hanging="142"/>
        <w:jc w:val="both"/>
        <w:rPr>
          <w:sz w:val="18"/>
        </w:rPr>
      </w:pPr>
      <w:r>
        <w:rPr>
          <w:rStyle w:val="Rimandonotaapidipagina"/>
          <w:sz w:val="18"/>
        </w:rPr>
        <w:footnoteRef/>
      </w:r>
      <w:r>
        <w:rPr>
          <w:sz w:val="18"/>
        </w:rPr>
        <w:t xml:space="preserve"> </w:t>
      </w:r>
      <w:r>
        <w:rPr>
          <w:bCs/>
          <w:sz w:val="18"/>
          <w:szCs w:val="18"/>
        </w:rPr>
        <w:t>L’utilizzo delle terre da scavo e dei materiali di cava provenienti da altre cave o scoperture dei cantieri minerari deve avvenire in via secondaria e residuale rispetto all’utilizzo dei materiali coltivati sul sito. Solo questi ultimi giustificano e motivano l’esistenza ed il mantenimento degli impianti di prima lavorazione, e secondo i limiti e divieti che potranno essere statuiti in ogni caso dall’autorità competente.</w:t>
      </w:r>
    </w:p>
  </w:footnote>
  <w:footnote w:id="11">
    <w:p w:rsidR="002A7740" w:rsidRPr="00694D0E" w:rsidRDefault="002A7740" w:rsidP="00694D0E">
      <w:pPr>
        <w:ind w:left="142" w:hanging="142"/>
        <w:jc w:val="both"/>
        <w:rPr>
          <w:sz w:val="18"/>
          <w:szCs w:val="18"/>
        </w:rPr>
      </w:pPr>
      <w:r w:rsidRPr="00694D0E">
        <w:rPr>
          <w:rStyle w:val="Rimandonotaapidipagina"/>
          <w:sz w:val="18"/>
          <w:szCs w:val="18"/>
        </w:rPr>
        <w:footnoteRef/>
      </w:r>
      <w:r w:rsidRPr="00694D0E">
        <w:rPr>
          <w:sz w:val="18"/>
          <w:szCs w:val="18"/>
        </w:rPr>
        <w:t xml:space="preserve"> Per </w:t>
      </w:r>
      <w:r w:rsidRPr="00694D0E">
        <w:rPr>
          <w:i/>
          <w:iCs/>
          <w:sz w:val="18"/>
          <w:szCs w:val="18"/>
        </w:rPr>
        <w:t>terre da scavo</w:t>
      </w:r>
      <w:r w:rsidRPr="00694D0E">
        <w:rPr>
          <w:sz w:val="18"/>
          <w:szCs w:val="18"/>
        </w:rPr>
        <w:t>, utilizzabili</w:t>
      </w:r>
      <w:r>
        <w:rPr>
          <w:sz w:val="18"/>
          <w:szCs w:val="18"/>
        </w:rPr>
        <w:t xml:space="preserve"> come sottoprodotti assimilati/sostitutivi</w:t>
      </w:r>
      <w:r w:rsidRPr="00694D0E">
        <w:rPr>
          <w:sz w:val="18"/>
          <w:szCs w:val="18"/>
        </w:rPr>
        <w:t xml:space="preserve"> </w:t>
      </w:r>
      <w:r>
        <w:rPr>
          <w:sz w:val="18"/>
          <w:szCs w:val="18"/>
        </w:rPr>
        <w:t>dei</w:t>
      </w:r>
      <w:r w:rsidRPr="00694D0E">
        <w:rPr>
          <w:sz w:val="18"/>
          <w:szCs w:val="18"/>
        </w:rPr>
        <w:t xml:space="preserve"> materiali di cava, si intendono materiali di granulometria eterogenea, incoerenti, quali materiali detritici, ghiaiosi, sabbiosi, argillosi, ecc. con dimensioni dello scheletro non superiori a quelle ordinariamente e direttamente accettate nei processi di frantumazione da un ordinario frantoio meccanico per le ghiaie.</w:t>
      </w:r>
    </w:p>
  </w:footnote>
  <w:footnote w:id="12">
    <w:p w:rsidR="002A7740" w:rsidRDefault="002A7740" w:rsidP="00F3524D">
      <w:pPr>
        <w:pStyle w:val="Testonotaapidipagina"/>
        <w:ind w:left="142" w:hanging="142"/>
        <w:jc w:val="both"/>
      </w:pPr>
      <w:r>
        <w:rPr>
          <w:rStyle w:val="Rimandonotaapidipagina"/>
        </w:rPr>
        <w:footnoteRef/>
      </w:r>
      <w:r>
        <w:t xml:space="preserve"> </w:t>
      </w:r>
      <w:r>
        <w:rPr>
          <w:sz w:val="18"/>
        </w:rPr>
        <w:t>P</w:t>
      </w:r>
      <w:r>
        <w:rPr>
          <w:sz w:val="18"/>
          <w:szCs w:val="18"/>
        </w:rPr>
        <w:t xml:space="preserve">ossono essere utilizzate nell’ambito dei processi e degli impianti di prima lavorazione delle attività estrattive nel rispetto dei requisiti di cui alla colonna A della tabella 1, allegato 5 alla parte IV del </w:t>
      </w:r>
      <w:proofErr w:type="spellStart"/>
      <w:r>
        <w:rPr>
          <w:sz w:val="18"/>
          <w:szCs w:val="18"/>
        </w:rPr>
        <w:t>D.Lgs.</w:t>
      </w:r>
      <w:proofErr w:type="spellEnd"/>
      <w:r>
        <w:rPr>
          <w:sz w:val="18"/>
          <w:szCs w:val="18"/>
        </w:rPr>
        <w:t xml:space="preserve"> 152/2006 ovvero dei maggiori valori di fondo naturali.</w:t>
      </w:r>
    </w:p>
  </w:footnote>
  <w:footnote w:id="13">
    <w:p w:rsidR="002A7740" w:rsidRDefault="002A7740">
      <w:pPr>
        <w:pStyle w:val="Testonotaapidipagina"/>
        <w:ind w:left="142" w:hanging="142"/>
        <w:jc w:val="both"/>
        <w:rPr>
          <w:sz w:val="18"/>
        </w:rPr>
      </w:pPr>
      <w:r>
        <w:rPr>
          <w:rStyle w:val="Rimandonotaapidipagina"/>
          <w:sz w:val="18"/>
        </w:rPr>
        <w:footnoteRef/>
      </w:r>
      <w:r>
        <w:rPr>
          <w:sz w:val="18"/>
        </w:rPr>
        <w:t xml:space="preserve"> </w:t>
      </w:r>
      <w:r>
        <w:rPr>
          <w:sz w:val="18"/>
          <w:szCs w:val="18"/>
        </w:rPr>
        <w:t>Impianti di trattamento di rifiuti inerti nelle cave di materiale di gruppo A.</w:t>
      </w:r>
    </w:p>
  </w:footnote>
  <w:footnote w:id="14">
    <w:p w:rsidR="002A7740" w:rsidRDefault="002A7740">
      <w:pPr>
        <w:pStyle w:val="Testonotaapidipagina"/>
        <w:ind w:left="142" w:hanging="142"/>
        <w:jc w:val="both"/>
        <w:rPr>
          <w:sz w:val="18"/>
        </w:rPr>
      </w:pPr>
      <w:r>
        <w:rPr>
          <w:rStyle w:val="Rimandonotaapidipagina"/>
          <w:sz w:val="18"/>
        </w:rPr>
        <w:footnoteRef/>
      </w:r>
      <w:r>
        <w:rPr>
          <w:sz w:val="18"/>
          <w:szCs w:val="18"/>
        </w:rPr>
        <w:t>A esempio: impianti per la realizzazione del bitumato, del betonaggio o di conglomerati in generale, impianti di lucidatura dei marmi ed in generale gli impianti di seconda lavorazione del materiale di cava.</w:t>
      </w:r>
    </w:p>
  </w:footnote>
  <w:footnote w:id="15">
    <w:p w:rsidR="002A7740" w:rsidRDefault="002A7740">
      <w:pPr>
        <w:pStyle w:val="Testonotaapidipagina"/>
        <w:ind w:left="142" w:hanging="142"/>
        <w:jc w:val="both"/>
        <w:rPr>
          <w:sz w:val="18"/>
        </w:rPr>
      </w:pPr>
      <w:r>
        <w:rPr>
          <w:rStyle w:val="Rimandonotaapidipagina"/>
          <w:sz w:val="18"/>
        </w:rPr>
        <w:footnoteRef/>
      </w:r>
      <w:r>
        <w:rPr>
          <w:sz w:val="18"/>
        </w:rPr>
        <w:t xml:space="preserve"> </w:t>
      </w:r>
      <w:r>
        <w:rPr>
          <w:sz w:val="18"/>
          <w:szCs w:val="18"/>
        </w:rPr>
        <w:t>A esempio gli impianti di trattamento di rifiuti inerti di cui all’art. 21 della L.R. 3/2000 od altri impianti esistenti (non ai sensi dell’art. 21 della L.R. 44/1982) che non costituiscono impianti di prima lavorazione o pertinenze (esempio impianti per conglomerati vari)</w:t>
      </w:r>
      <w:r>
        <w:rPr>
          <w:sz w:val="18"/>
        </w:rPr>
        <w:t>.</w:t>
      </w:r>
    </w:p>
  </w:footnote>
  <w:footnote w:id="16">
    <w:p w:rsidR="002A7740" w:rsidRDefault="002A7740">
      <w:pPr>
        <w:pStyle w:val="Testonotaapidipagina"/>
        <w:ind w:left="142" w:hanging="142"/>
        <w:jc w:val="both"/>
        <w:rPr>
          <w:sz w:val="18"/>
        </w:rPr>
      </w:pPr>
      <w:r>
        <w:rPr>
          <w:rStyle w:val="Rimandonotaapidipagina"/>
          <w:sz w:val="18"/>
        </w:rPr>
        <w:footnoteRef/>
      </w:r>
      <w:r>
        <w:rPr>
          <w:sz w:val="18"/>
        </w:rPr>
        <w:t xml:space="preserve"> </w:t>
      </w:r>
      <w:r>
        <w:rPr>
          <w:bCs/>
          <w:sz w:val="18"/>
          <w:szCs w:val="18"/>
        </w:rPr>
        <w:t>L’utilizzo di tali materiali deve avvenire in via secondaria e residuale rispetto all’utilizzo dei materiali del sito, che giustificano e motivano l’esistenza ed il mantenimento degli impianti di prima lavorazione, e secondo i limiti e divieti che potranno essere statuiti in ogni caso dall’autorità mineraria</w:t>
      </w:r>
      <w:r>
        <w:rPr>
          <w:bCs/>
          <w:sz w:val="18"/>
        </w:rPr>
        <w:t>.</w:t>
      </w:r>
    </w:p>
  </w:footnote>
  <w:footnote w:id="17">
    <w:p w:rsidR="002A7740" w:rsidRDefault="002A7740">
      <w:pPr>
        <w:pStyle w:val="Testonotaapidipagina"/>
        <w:ind w:left="142" w:hanging="142"/>
        <w:jc w:val="both"/>
        <w:rPr>
          <w:sz w:val="18"/>
        </w:rPr>
      </w:pPr>
      <w:r>
        <w:rPr>
          <w:rStyle w:val="Rimandonotaapidipagina"/>
          <w:sz w:val="18"/>
        </w:rPr>
        <w:footnoteRef/>
      </w:r>
      <w:r>
        <w:rPr>
          <w:sz w:val="18"/>
        </w:rPr>
        <w:t xml:space="preserve"> </w:t>
      </w:r>
      <w:r>
        <w:rPr>
          <w:sz w:val="18"/>
          <w:szCs w:val="18"/>
        </w:rPr>
        <w:t>Materiali di cava (utile e associato – materia prima frutto di cava) o terre e rocce da scavo o sottoprodotti derivanti dalle sole prime lavorazioni dei soli materiali di cava o assimilati/sostitutivi.</w:t>
      </w:r>
    </w:p>
  </w:footnote>
  <w:footnote w:id="18">
    <w:p w:rsidR="002A7740" w:rsidRDefault="002A7740">
      <w:pPr>
        <w:pStyle w:val="Testonotaapidipagina"/>
        <w:jc w:val="both"/>
        <w:rPr>
          <w:sz w:val="18"/>
        </w:rPr>
      </w:pPr>
      <w:r>
        <w:rPr>
          <w:rStyle w:val="Rimandonotaapidipagina"/>
          <w:sz w:val="18"/>
        </w:rPr>
        <w:footnoteRef/>
      </w:r>
      <w:r>
        <w:rPr>
          <w:sz w:val="18"/>
        </w:rPr>
        <w:t xml:space="preserve"> </w:t>
      </w:r>
      <w:r>
        <w:rPr>
          <w:color w:val="000000"/>
          <w:sz w:val="18"/>
          <w:szCs w:val="18"/>
        </w:rPr>
        <w:t xml:space="preserve">che esprimono connotazioni di cui alla colonna A, tabella 1 dell’allegato 5 alla parte IV al </w:t>
      </w:r>
      <w:proofErr w:type="spellStart"/>
      <w:r>
        <w:rPr>
          <w:color w:val="000000"/>
          <w:sz w:val="18"/>
          <w:szCs w:val="18"/>
        </w:rPr>
        <w:t>D.Lgs.</w:t>
      </w:r>
      <w:proofErr w:type="spellEnd"/>
      <w:r>
        <w:rPr>
          <w:color w:val="000000"/>
          <w:sz w:val="18"/>
          <w:szCs w:val="18"/>
        </w:rPr>
        <w:t xml:space="preserve"> 152/2006 ovvero rientra nelle concentrazioni di fondo tipiche del contesto</w:t>
      </w:r>
    </w:p>
  </w:footnote>
  <w:footnote w:id="19">
    <w:p w:rsidR="002A7740" w:rsidRPr="007C77E8" w:rsidRDefault="002A7740">
      <w:pPr>
        <w:pStyle w:val="Testonotaapidipagina"/>
        <w:rPr>
          <w:sz w:val="18"/>
          <w:szCs w:val="18"/>
        </w:rPr>
      </w:pPr>
      <w:r w:rsidRPr="007C77E8">
        <w:rPr>
          <w:rStyle w:val="Rimandonotaapidipagina"/>
          <w:sz w:val="18"/>
          <w:szCs w:val="18"/>
        </w:rPr>
        <w:footnoteRef/>
      </w:r>
      <w:r w:rsidRPr="007C77E8">
        <w:rPr>
          <w:sz w:val="18"/>
          <w:szCs w:val="18"/>
        </w:rPr>
        <w:t xml:space="preserve"> Si richiamano i punti 2), 4) e 5) delle disposizioni attuative comuni (lettera C).</w:t>
      </w:r>
    </w:p>
  </w:footnote>
  <w:footnote w:id="20">
    <w:p w:rsidR="002A7740" w:rsidRDefault="002A7740" w:rsidP="004A2A60">
      <w:pPr>
        <w:pStyle w:val="Testonotaapidipagina"/>
        <w:ind w:left="142" w:hanging="142"/>
        <w:rPr>
          <w:sz w:val="18"/>
        </w:rPr>
      </w:pPr>
      <w:r>
        <w:rPr>
          <w:rStyle w:val="Rimandonotaapidipagina"/>
          <w:sz w:val="18"/>
        </w:rPr>
        <w:footnoteRef/>
      </w:r>
      <w:r>
        <w:rPr>
          <w:sz w:val="18"/>
        </w:rPr>
        <w:t xml:space="preserve"> </w:t>
      </w:r>
      <w:r>
        <w:rPr>
          <w:sz w:val="18"/>
          <w:szCs w:val="18"/>
        </w:rPr>
        <w:t>A esempio: ghiaia e sabbia che cade dalla benna del mezzo di escavazione su una lente o uno strato terroso/limoso</w:t>
      </w:r>
      <w:r>
        <w:rPr>
          <w:sz w:val="18"/>
        </w:rPr>
        <w:t>.</w:t>
      </w:r>
    </w:p>
  </w:footnote>
  <w:footnote w:id="21">
    <w:p w:rsidR="002A7740" w:rsidRDefault="002A7740">
      <w:pPr>
        <w:pStyle w:val="Testonotaapidipagina"/>
        <w:ind w:left="142" w:hanging="142"/>
        <w:jc w:val="both"/>
        <w:rPr>
          <w:sz w:val="18"/>
        </w:rPr>
      </w:pPr>
      <w:r>
        <w:rPr>
          <w:rStyle w:val="Rimandonotaapidipagina"/>
          <w:sz w:val="18"/>
        </w:rPr>
        <w:footnoteRef/>
      </w:r>
      <w:r>
        <w:rPr>
          <w:sz w:val="18"/>
        </w:rPr>
        <w:t xml:space="preserve"> </w:t>
      </w:r>
      <w:r>
        <w:rPr>
          <w:sz w:val="18"/>
          <w:szCs w:val="18"/>
        </w:rPr>
        <w:t xml:space="preserve">A esempio: materiale non costituente materiale associato, non tipico dei luoghi come materiale </w:t>
      </w:r>
      <w:proofErr w:type="spellStart"/>
      <w:r>
        <w:rPr>
          <w:sz w:val="18"/>
          <w:szCs w:val="18"/>
        </w:rPr>
        <w:t>lignitizzato</w:t>
      </w:r>
      <w:proofErr w:type="spellEnd"/>
      <w:r>
        <w:rPr>
          <w:sz w:val="18"/>
          <w:szCs w:val="18"/>
        </w:rPr>
        <w:t>, noduli/lenti contenenti metalli pesanti, intrusioni saline, lembi evaporatici non utilizzabili, ecc. In tali casi vanno compilate le successive parti relative ai rifiuti di estrazione a seconda della tipologia</w:t>
      </w:r>
      <w:r>
        <w:rPr>
          <w:sz w:val="18"/>
        </w:rPr>
        <w:t>;</w:t>
      </w:r>
    </w:p>
  </w:footnote>
  <w:footnote w:id="22">
    <w:p w:rsidR="002A7740" w:rsidRDefault="002A7740" w:rsidP="004A2A60">
      <w:pPr>
        <w:pStyle w:val="Testonotaapidipagina"/>
        <w:ind w:left="142" w:hanging="142"/>
        <w:jc w:val="both"/>
        <w:rPr>
          <w:sz w:val="18"/>
        </w:rPr>
      </w:pPr>
      <w:r>
        <w:rPr>
          <w:rStyle w:val="Rimandonotaapidipagina"/>
          <w:sz w:val="18"/>
        </w:rPr>
        <w:footnoteRef/>
      </w:r>
      <w:r>
        <w:rPr>
          <w:sz w:val="18"/>
        </w:rPr>
        <w:t xml:space="preserve"> </w:t>
      </w:r>
      <w:r>
        <w:rPr>
          <w:sz w:val="18"/>
          <w:szCs w:val="18"/>
        </w:rPr>
        <w:t>A esempio: estrazione sotto falda con benna che comporta la ricaduta di frazioni terrose limose fini sul giacimento sottostante</w:t>
      </w:r>
      <w:r>
        <w:rPr>
          <w:sz w:val="18"/>
        </w:rPr>
        <w:t>.</w:t>
      </w:r>
    </w:p>
  </w:footnote>
  <w:footnote w:id="23">
    <w:p w:rsidR="002A7740" w:rsidRDefault="002A7740" w:rsidP="005F6019">
      <w:pPr>
        <w:pStyle w:val="Testonotaapidipagina"/>
        <w:ind w:left="142" w:hanging="142"/>
        <w:jc w:val="both"/>
        <w:rPr>
          <w:sz w:val="18"/>
        </w:rPr>
      </w:pPr>
      <w:r>
        <w:rPr>
          <w:rStyle w:val="Rimandonotaapidipagina"/>
          <w:sz w:val="18"/>
        </w:rPr>
        <w:footnoteRef/>
      </w:r>
      <w:r>
        <w:rPr>
          <w:sz w:val="18"/>
        </w:rPr>
        <w:t xml:space="preserve"> </w:t>
      </w:r>
      <w:r>
        <w:rPr>
          <w:sz w:val="18"/>
          <w:szCs w:val="18"/>
        </w:rPr>
        <w:t xml:space="preserve">Rientrano in colonna A, tabella 1, allegato 5 alla parte IV del </w:t>
      </w:r>
      <w:proofErr w:type="spellStart"/>
      <w:r>
        <w:rPr>
          <w:sz w:val="18"/>
          <w:szCs w:val="18"/>
        </w:rPr>
        <w:t>D.Lgs.</w:t>
      </w:r>
      <w:proofErr w:type="spellEnd"/>
      <w:r>
        <w:rPr>
          <w:sz w:val="18"/>
          <w:szCs w:val="18"/>
        </w:rPr>
        <w:t xml:space="preserve"> 152/2006 ovvero rientrano nelle concentrazioni di fondo naturali tipiche del contesto in cui è inserito il sito</w:t>
      </w:r>
      <w:r>
        <w:rPr>
          <w:sz w:val="18"/>
        </w:rPr>
        <w:t>.</w:t>
      </w:r>
    </w:p>
  </w:footnote>
  <w:footnote w:id="24">
    <w:p w:rsidR="002A7740" w:rsidRDefault="002A7740">
      <w:pPr>
        <w:pStyle w:val="Testonotaapidipagina"/>
        <w:ind w:left="142" w:hanging="142"/>
        <w:jc w:val="both"/>
        <w:rPr>
          <w:sz w:val="18"/>
        </w:rPr>
      </w:pPr>
      <w:r>
        <w:rPr>
          <w:rStyle w:val="Rimandonotaapidipagina"/>
          <w:sz w:val="18"/>
        </w:rPr>
        <w:footnoteRef/>
      </w:r>
      <w:r>
        <w:rPr>
          <w:sz w:val="18"/>
        </w:rPr>
        <w:t xml:space="preserve"> </w:t>
      </w:r>
      <w:r>
        <w:rPr>
          <w:sz w:val="18"/>
          <w:szCs w:val="18"/>
        </w:rPr>
        <w:t xml:space="preserve">A esempio: residui di </w:t>
      </w:r>
      <w:proofErr w:type="spellStart"/>
      <w:r>
        <w:rPr>
          <w:sz w:val="18"/>
          <w:szCs w:val="18"/>
        </w:rPr>
        <w:t>segagione</w:t>
      </w:r>
      <w:proofErr w:type="spellEnd"/>
      <w:r>
        <w:rPr>
          <w:sz w:val="18"/>
          <w:szCs w:val="18"/>
        </w:rPr>
        <w:t xml:space="preserve"> del banco senza additivi, destinati alla ricomposizione della cava, ecc..</w:t>
      </w:r>
    </w:p>
  </w:footnote>
  <w:footnote w:id="25">
    <w:p w:rsidR="002A7740" w:rsidRDefault="002A7740">
      <w:pPr>
        <w:pStyle w:val="Testonotaapidipagina"/>
        <w:ind w:left="142" w:hanging="142"/>
        <w:jc w:val="both"/>
        <w:rPr>
          <w:sz w:val="18"/>
        </w:rPr>
      </w:pPr>
      <w:r>
        <w:rPr>
          <w:rStyle w:val="Rimandonotaapidipagina"/>
          <w:sz w:val="18"/>
        </w:rPr>
        <w:footnoteRef/>
      </w:r>
      <w:r>
        <w:rPr>
          <w:sz w:val="18"/>
        </w:rPr>
        <w:t xml:space="preserve"> </w:t>
      </w:r>
      <w:r>
        <w:rPr>
          <w:sz w:val="18"/>
          <w:szCs w:val="18"/>
        </w:rPr>
        <w:t>A esempio: destinato totalmente nell’ambito della ricomposizione delle scarpate, ecc.;.</w:t>
      </w:r>
    </w:p>
  </w:footnote>
  <w:footnote w:id="26">
    <w:p w:rsidR="002A7740" w:rsidRDefault="002A7740">
      <w:pPr>
        <w:pStyle w:val="Testonotaapidipagina"/>
      </w:pPr>
      <w:r>
        <w:rPr>
          <w:rStyle w:val="Rimandonotaapidipagina"/>
        </w:rPr>
        <w:footnoteRef/>
      </w:r>
      <w:r>
        <w:t xml:space="preserve"> A esempio: </w:t>
      </w:r>
      <w:r>
        <w:rPr>
          <w:sz w:val="18"/>
          <w:szCs w:val="18"/>
        </w:rPr>
        <w:t xml:space="preserve">destinato alla commercializzazione per produzione di manufatti quali compositi di marmo presso la ditta …., </w:t>
      </w:r>
      <w:proofErr w:type="spellStart"/>
      <w:r>
        <w:rPr>
          <w:sz w:val="18"/>
          <w:szCs w:val="18"/>
        </w:rPr>
        <w:t>ecc</w:t>
      </w:r>
      <w:proofErr w:type="spellEnd"/>
    </w:p>
  </w:footnote>
  <w:footnote w:id="27">
    <w:p w:rsidR="006C7979" w:rsidRDefault="006C7979">
      <w:pPr>
        <w:pStyle w:val="Testonotaapidipagina"/>
      </w:pPr>
      <w:r>
        <w:rPr>
          <w:rStyle w:val="Rimandonotaapidipagina"/>
        </w:rPr>
        <w:footnoteRef/>
      </w:r>
      <w:r>
        <w:t xml:space="preserve"> </w:t>
      </w:r>
      <w:r w:rsidRPr="00365935">
        <w:rPr>
          <w:sz w:val="18"/>
          <w:szCs w:val="18"/>
        </w:rPr>
        <w:t>A esempio: inclusioni di materiali privi di valore industriale; ramaglie, radici, foglie contenute nei giacimenti alluvionali;. Es. CER 010408 scarti di ghiaia e pietrisco, diversi da quelli di cui alla voce 010407; 010409 scarti di sabbia e argilla; 010499 rifiuti non specificati altrimenti</w:t>
      </w:r>
      <w:r>
        <w:t>.</w:t>
      </w:r>
    </w:p>
  </w:footnote>
  <w:footnote w:id="28">
    <w:p w:rsidR="002A7740" w:rsidRDefault="002A7740">
      <w:pPr>
        <w:pStyle w:val="Testonotaapidipagina"/>
        <w:ind w:left="142" w:hanging="142"/>
        <w:jc w:val="both"/>
        <w:rPr>
          <w:sz w:val="18"/>
        </w:rPr>
      </w:pPr>
      <w:r>
        <w:rPr>
          <w:rStyle w:val="Rimandonotaapidipagina"/>
          <w:sz w:val="18"/>
        </w:rPr>
        <w:footnoteRef/>
      </w:r>
      <w:r>
        <w:rPr>
          <w:sz w:val="18"/>
        </w:rPr>
        <w:t xml:space="preserve"> </w:t>
      </w:r>
      <w:r>
        <w:rPr>
          <w:b/>
          <w:sz w:val="18"/>
          <w:szCs w:val="18"/>
        </w:rPr>
        <w:t>Indicare l’attività di prima lavorazione individuata al punto 4 dell’elenco delle attività di prima lavorazione/trattamento presente o prevista nel sito di estrazione.</w:t>
      </w:r>
    </w:p>
  </w:footnote>
  <w:footnote w:id="29">
    <w:p w:rsidR="002A7740" w:rsidRDefault="002A7740">
      <w:pPr>
        <w:pStyle w:val="Testonotaapidipagina"/>
        <w:ind w:left="142" w:hanging="142"/>
        <w:jc w:val="both"/>
        <w:rPr>
          <w:sz w:val="18"/>
        </w:rPr>
      </w:pPr>
      <w:r>
        <w:rPr>
          <w:rStyle w:val="Rimandonotaapidipagina"/>
          <w:sz w:val="18"/>
        </w:rPr>
        <w:footnoteRef/>
      </w:r>
      <w:r>
        <w:rPr>
          <w:sz w:val="18"/>
        </w:rPr>
        <w:t xml:space="preserve"> </w:t>
      </w:r>
      <w:r>
        <w:rPr>
          <w:sz w:val="18"/>
          <w:szCs w:val="18"/>
        </w:rPr>
        <w:t xml:space="preserve">A esempio: residui derivanti dalla prima riquadratura dei blocchi e destinati al rimodellamento morfologico; residui della frantumazione del materiale di scopertura del giacimento già preventivamente finalizzati alla ricostituzione morfologica dei versanti derivanti dalle escavazioni; limi di lavaggio delle ghiaie con idonee caratteristiche geotecniche e di qualità ambientale ai fini </w:t>
      </w:r>
      <w:proofErr w:type="spellStart"/>
      <w:r>
        <w:rPr>
          <w:sz w:val="18"/>
          <w:szCs w:val="18"/>
        </w:rPr>
        <w:t>ricompositivi</w:t>
      </w:r>
      <w:proofErr w:type="spellEnd"/>
      <w:r>
        <w:rPr>
          <w:sz w:val="18"/>
          <w:szCs w:val="18"/>
        </w:rPr>
        <w:t xml:space="preserve"> di progetto;</w:t>
      </w:r>
      <w:r>
        <w:rPr>
          <w:sz w:val="18"/>
        </w:rPr>
        <w:t xml:space="preserve"> </w:t>
      </w:r>
    </w:p>
  </w:footnote>
  <w:footnote w:id="30">
    <w:p w:rsidR="002A7740" w:rsidRPr="00650656" w:rsidRDefault="002A7740">
      <w:pPr>
        <w:pStyle w:val="Testonotaapidipagina"/>
        <w:rPr>
          <w:sz w:val="18"/>
          <w:szCs w:val="18"/>
        </w:rPr>
      </w:pPr>
      <w:r w:rsidRPr="00650656">
        <w:rPr>
          <w:rStyle w:val="Rimandonotaapidipagina"/>
          <w:sz w:val="18"/>
          <w:szCs w:val="18"/>
        </w:rPr>
        <w:footnoteRef/>
      </w:r>
      <w:r w:rsidRPr="00650656">
        <w:rPr>
          <w:sz w:val="18"/>
          <w:szCs w:val="18"/>
        </w:rPr>
        <w:t xml:space="preserve"> a esempio il </w:t>
      </w:r>
      <w:proofErr w:type="spellStart"/>
      <w:r w:rsidRPr="00650656">
        <w:rPr>
          <w:sz w:val="18"/>
          <w:szCs w:val="18"/>
        </w:rPr>
        <w:t>DdT</w:t>
      </w:r>
      <w:proofErr w:type="spellEnd"/>
      <w:r w:rsidRPr="00650656">
        <w:rPr>
          <w:sz w:val="18"/>
          <w:szCs w:val="18"/>
        </w:rPr>
        <w:t xml:space="preserve"> firmato anche dalla ditta ricevente il materiale con individuata la tipologia e la quantità del medesimo nonché la destinazione (luogo e impiego).</w:t>
      </w:r>
    </w:p>
  </w:footnote>
  <w:footnote w:id="31">
    <w:p w:rsidR="006C7979" w:rsidRDefault="006C7979">
      <w:pPr>
        <w:pStyle w:val="Testonotaapidipagina"/>
      </w:pPr>
      <w:r>
        <w:rPr>
          <w:rStyle w:val="Rimandonotaapidipagina"/>
        </w:rPr>
        <w:footnoteRef/>
      </w:r>
      <w:r>
        <w:t xml:space="preserve"> </w:t>
      </w:r>
      <w:r w:rsidR="00365935" w:rsidRPr="00365935">
        <w:rPr>
          <w:sz w:val="18"/>
          <w:szCs w:val="18"/>
        </w:rPr>
        <w:t xml:space="preserve">A esempio: inclusioni di materiali privi di valore industriale; ramaglie, radici, foglie contenute nei giacimenti alluvionali;. Es. CER 010408 scarti di ghiaia e pietrisco, diversi da quelli di cui alla voce 010407; 010409 scarti di sabbia e argilla; </w:t>
      </w:r>
      <w:r w:rsidRPr="00365935">
        <w:rPr>
          <w:sz w:val="18"/>
          <w:szCs w:val="18"/>
        </w:rPr>
        <w:t>010412 sterili ed altri residui del lavaggio e della pulitura di minerali; 010499 rifiuti non specificati altrimenti.</w:t>
      </w:r>
    </w:p>
  </w:footnote>
  <w:footnote w:id="32">
    <w:p w:rsidR="002A7740" w:rsidRDefault="002A7740">
      <w:pPr>
        <w:pStyle w:val="Testonotaapidipagina"/>
        <w:ind w:left="142" w:hanging="142"/>
        <w:jc w:val="both"/>
      </w:pPr>
      <w:r>
        <w:rPr>
          <w:rStyle w:val="Rimandonotaapidipagina"/>
        </w:rPr>
        <w:footnoteRef/>
      </w:r>
      <w:r>
        <w:t xml:space="preserve"> </w:t>
      </w:r>
      <w:r>
        <w:rPr>
          <w:sz w:val="18"/>
          <w:szCs w:val="18"/>
        </w:rPr>
        <w:t xml:space="preserve">A esempio: estrazione di sabbia e ghiaia dall’invaso di cava mediante pompa aspirante; estrazione di calcare </w:t>
      </w:r>
      <w:proofErr w:type="spellStart"/>
      <w:r>
        <w:rPr>
          <w:sz w:val="18"/>
          <w:szCs w:val="18"/>
        </w:rPr>
        <w:t>lastrolare</w:t>
      </w:r>
      <w:proofErr w:type="spellEnd"/>
      <w:r>
        <w:rPr>
          <w:sz w:val="18"/>
          <w:szCs w:val="18"/>
        </w:rPr>
        <w:t xml:space="preserve"> con l’impiego sul banco di tagliatrice a disco utilizzando l’acqua per il raffreddamento delle lame e per l’abbattimento delle polveri</w:t>
      </w:r>
      <w:r>
        <w:t>.</w:t>
      </w:r>
    </w:p>
  </w:footnote>
  <w:footnote w:id="33">
    <w:p w:rsidR="002A7740" w:rsidRDefault="002A7740">
      <w:pPr>
        <w:pStyle w:val="Testonotaapidipagina"/>
        <w:ind w:left="142" w:hanging="142"/>
        <w:jc w:val="both"/>
      </w:pPr>
      <w:r>
        <w:rPr>
          <w:rStyle w:val="Rimandonotaapidipagina"/>
        </w:rPr>
        <w:footnoteRef/>
      </w:r>
      <w:r>
        <w:t xml:space="preserve"> </w:t>
      </w:r>
      <w:r>
        <w:rPr>
          <w:sz w:val="18"/>
          <w:szCs w:val="18"/>
        </w:rPr>
        <w:t xml:space="preserve">A esempio: nell’estrazione del calcare </w:t>
      </w:r>
      <w:proofErr w:type="spellStart"/>
      <w:r>
        <w:rPr>
          <w:sz w:val="18"/>
          <w:szCs w:val="18"/>
        </w:rPr>
        <w:t>lastrolare</w:t>
      </w:r>
      <w:proofErr w:type="spellEnd"/>
      <w:r>
        <w:rPr>
          <w:sz w:val="18"/>
          <w:szCs w:val="18"/>
        </w:rPr>
        <w:t xml:space="preserve"> con l’impiego di tagliatrice a disco in cui l’acqua viene raccolta in apposite vasche e dopo decantazione viene riutilizzata.</w:t>
      </w:r>
    </w:p>
  </w:footnote>
  <w:footnote w:id="34">
    <w:p w:rsidR="002A7740" w:rsidRDefault="002A7740">
      <w:pPr>
        <w:pStyle w:val="Testonotaapidipagina"/>
        <w:ind w:left="142" w:hanging="142"/>
        <w:jc w:val="both"/>
        <w:rPr>
          <w:sz w:val="18"/>
        </w:rPr>
      </w:pPr>
      <w:r>
        <w:rPr>
          <w:rStyle w:val="Rimandonotaapidipagina"/>
          <w:sz w:val="18"/>
        </w:rPr>
        <w:footnoteRef/>
      </w:r>
      <w:r>
        <w:rPr>
          <w:sz w:val="18"/>
        </w:rPr>
        <w:t xml:space="preserve"> </w:t>
      </w:r>
      <w:r>
        <w:rPr>
          <w:sz w:val="18"/>
          <w:szCs w:val="18"/>
        </w:rPr>
        <w:t>Prima dell’attivazione del processo dovranno essere ottenute le necessarie autorizzazioni al prelievo e allo scarico dalle autorità competenti.</w:t>
      </w:r>
    </w:p>
  </w:footnote>
  <w:footnote w:id="35">
    <w:p w:rsidR="002A7740" w:rsidRDefault="002A7740">
      <w:pPr>
        <w:ind w:left="142" w:hanging="142"/>
        <w:jc w:val="both"/>
        <w:rPr>
          <w:sz w:val="18"/>
          <w:szCs w:val="20"/>
        </w:rPr>
      </w:pPr>
      <w:r>
        <w:rPr>
          <w:rStyle w:val="Rimandonotaapidipagina"/>
          <w:sz w:val="18"/>
          <w:szCs w:val="20"/>
        </w:rPr>
        <w:footnoteRef/>
      </w:r>
      <w:r>
        <w:rPr>
          <w:sz w:val="18"/>
        </w:rPr>
        <w:t xml:space="preserve"> </w:t>
      </w:r>
      <w:r>
        <w:rPr>
          <w:sz w:val="18"/>
          <w:szCs w:val="18"/>
        </w:rPr>
        <w:t>A esempio: squadratura; frantumazione / macinazione / micronizzazione; vagliatura / selezione / classificazione / separazione / lavaggio; arricchimento dei minerali; ritrattamento di rifiuti di estrazione precedentemente scartati; ecc</w:t>
      </w:r>
      <w:r>
        <w:rPr>
          <w:sz w:val="18"/>
          <w:szCs w:val="20"/>
        </w:rPr>
        <w:t>.</w:t>
      </w:r>
    </w:p>
  </w:footnote>
  <w:footnote w:id="36">
    <w:p w:rsidR="002A7740" w:rsidRDefault="002A7740">
      <w:pPr>
        <w:pStyle w:val="Testonotaapidipagina"/>
        <w:ind w:left="142" w:hanging="142"/>
        <w:jc w:val="both"/>
        <w:rPr>
          <w:sz w:val="18"/>
        </w:rPr>
      </w:pPr>
      <w:r>
        <w:rPr>
          <w:rStyle w:val="Rimandonotaapidipagina"/>
          <w:sz w:val="18"/>
        </w:rPr>
        <w:footnoteRef/>
      </w:r>
      <w:r>
        <w:rPr>
          <w:sz w:val="18"/>
        </w:rPr>
        <w:t xml:space="preserve"> </w:t>
      </w:r>
      <w:r>
        <w:rPr>
          <w:sz w:val="18"/>
          <w:szCs w:val="18"/>
        </w:rPr>
        <w:t>A esempio: dall’invaso di cava, da pozzi, da corpi idrici superficiali presenti all’esterno del sito estrattivo, ecc..</w:t>
      </w:r>
    </w:p>
  </w:footnote>
  <w:footnote w:id="37">
    <w:p w:rsidR="002A7740" w:rsidRPr="00650656" w:rsidRDefault="002A7740" w:rsidP="00200429">
      <w:pPr>
        <w:pStyle w:val="Testonotaapidipagina"/>
        <w:rPr>
          <w:sz w:val="18"/>
          <w:szCs w:val="18"/>
        </w:rPr>
      </w:pPr>
      <w:r w:rsidRPr="00650656">
        <w:rPr>
          <w:rStyle w:val="Rimandonotaapidipagina"/>
          <w:sz w:val="18"/>
          <w:szCs w:val="18"/>
        </w:rPr>
        <w:footnoteRef/>
      </w:r>
      <w:r w:rsidRPr="00650656">
        <w:rPr>
          <w:sz w:val="18"/>
          <w:szCs w:val="18"/>
        </w:rPr>
        <w:t xml:space="preserve"> a esempio il </w:t>
      </w:r>
      <w:proofErr w:type="spellStart"/>
      <w:r w:rsidRPr="00650656">
        <w:rPr>
          <w:sz w:val="18"/>
          <w:szCs w:val="18"/>
        </w:rPr>
        <w:t>DdT</w:t>
      </w:r>
      <w:proofErr w:type="spellEnd"/>
      <w:r w:rsidRPr="00650656">
        <w:rPr>
          <w:sz w:val="18"/>
          <w:szCs w:val="18"/>
        </w:rPr>
        <w:t xml:space="preserve"> firmato anche dalla ditta ricevente il materiale con individuata la tipologia e la quantità del medesimo nonché la destinazione (luogo e impiego).</w:t>
      </w:r>
    </w:p>
  </w:footnote>
  <w:footnote w:id="38">
    <w:p w:rsidR="002A7740" w:rsidRDefault="002A7740">
      <w:pPr>
        <w:pStyle w:val="NormaleWeb"/>
        <w:tabs>
          <w:tab w:val="left" w:pos="1134"/>
        </w:tabs>
        <w:spacing w:before="120" w:beforeAutospacing="0" w:after="0" w:afterAutospacing="0"/>
        <w:ind w:left="284" w:hanging="284"/>
        <w:jc w:val="both"/>
        <w:rPr>
          <w:rFonts w:ascii="Arial" w:hAnsi="Arial" w:cs="Arial"/>
          <w:sz w:val="20"/>
        </w:rPr>
      </w:pPr>
      <w:r>
        <w:rPr>
          <w:rStyle w:val="Rimandonotaapidipagina"/>
          <w:rFonts w:ascii="Arial" w:hAnsi="Arial" w:cs="Arial"/>
          <w:sz w:val="20"/>
        </w:rPr>
        <w:footnoteRef/>
      </w:r>
      <w:r>
        <w:rPr>
          <w:rFonts w:ascii="Arial" w:hAnsi="Arial" w:cs="Arial"/>
          <w:sz w:val="20"/>
        </w:rPr>
        <w:t xml:space="preserve"> </w:t>
      </w:r>
      <w:r>
        <w:rPr>
          <w:rFonts w:ascii="Arial" w:hAnsi="Arial" w:cs="Arial"/>
          <w:sz w:val="18"/>
          <w:szCs w:val="18"/>
        </w:rPr>
        <w:t xml:space="preserve">Tali strutture di deposito devono essere autorizzate ai sensi dell’art. 7 del </w:t>
      </w:r>
      <w:proofErr w:type="spellStart"/>
      <w:r>
        <w:rPr>
          <w:rFonts w:ascii="Arial" w:hAnsi="Arial" w:cs="Arial"/>
          <w:sz w:val="18"/>
          <w:szCs w:val="18"/>
        </w:rPr>
        <w:t>D.Lgs.</w:t>
      </w:r>
      <w:proofErr w:type="spellEnd"/>
      <w:r>
        <w:rPr>
          <w:rFonts w:ascii="Arial" w:hAnsi="Arial" w:cs="Arial"/>
          <w:sz w:val="18"/>
          <w:szCs w:val="18"/>
        </w:rPr>
        <w:t xml:space="preserve"> 117/2008 nel caso in cui contengano rifiuti di estrazione non inerti. </w:t>
      </w:r>
      <w:r>
        <w:rPr>
          <w:rFonts w:ascii="Arial" w:hAnsi="Arial" w:cs="Arial"/>
          <w:color w:val="000000"/>
          <w:sz w:val="18"/>
          <w:szCs w:val="18"/>
        </w:rPr>
        <w:t xml:space="preserve">Nel caso in cui la frazione solida rimanga nel bacino di decantazione, tale struttura è classificata struttura di deposito di </w:t>
      </w:r>
      <w:r>
        <w:rPr>
          <w:rFonts w:ascii="Arial" w:hAnsi="Arial" w:cs="Arial"/>
          <w:color w:val="000000"/>
          <w:sz w:val="18"/>
          <w:szCs w:val="18"/>
          <w:u w:val="single"/>
        </w:rPr>
        <w:t>categoria “A”</w:t>
      </w:r>
      <w:r>
        <w:rPr>
          <w:rFonts w:ascii="Arial" w:hAnsi="Arial" w:cs="Arial"/>
          <w:color w:val="000000"/>
          <w:sz w:val="18"/>
          <w:szCs w:val="18"/>
        </w:rPr>
        <w:t xml:space="preserve"> quando in caso di guasto o cattivo funzionamento, quale il crollo di cumulo o della diga, potrebbe causare un incidente rilevante sulla base della valutazione dei rischi, alla luce dei fattori quali la dimensione presente o futura, l’ubicazione e l’impatto ambientale della struttura.</w:t>
      </w:r>
      <w:r>
        <w:rPr>
          <w:rFonts w:ascii="Arial" w:hAnsi="Arial" w:cs="Arial"/>
          <w:color w:val="000000"/>
          <w:sz w:val="20"/>
        </w:rPr>
        <w:t xml:space="preserve"> </w:t>
      </w:r>
    </w:p>
  </w:footnote>
  <w:footnote w:id="39">
    <w:p w:rsidR="002A7740" w:rsidRDefault="002A7740">
      <w:pPr>
        <w:jc w:val="both"/>
        <w:rPr>
          <w:sz w:val="18"/>
          <w:szCs w:val="18"/>
        </w:rPr>
      </w:pPr>
      <w:r>
        <w:rPr>
          <w:rStyle w:val="Rimandonotaapidipagina"/>
          <w:sz w:val="18"/>
        </w:rPr>
        <w:footnoteRef/>
      </w:r>
      <w:r>
        <w:rPr>
          <w:sz w:val="18"/>
        </w:rPr>
        <w:t xml:space="preserve"> Sono consentite le prime lavorazione di materiale proveniente dall’esterno solo negli impianti ubicati nelle cave di “sabbia e ghiaia” e nelle cave di “detrito” secondo quanto previsto al punto 11) delle disposizioni attuative per le cave (lettera B)</w:t>
      </w:r>
      <w:r>
        <w:rPr>
          <w:rFonts w:eastAsia="Times New Roman"/>
          <w:sz w:val="18"/>
          <w:szCs w:val="22"/>
        </w:rPr>
        <w:t>.</w:t>
      </w:r>
    </w:p>
  </w:footnote>
  <w:footnote w:id="40">
    <w:p w:rsidR="002A7740" w:rsidRPr="00260309" w:rsidRDefault="002A7740" w:rsidP="009002F4">
      <w:pPr>
        <w:pStyle w:val="Testonotaapidipagina"/>
        <w:rPr>
          <w:sz w:val="18"/>
          <w:szCs w:val="18"/>
        </w:rPr>
      </w:pPr>
      <w:r w:rsidRPr="00260309">
        <w:rPr>
          <w:rStyle w:val="Rimandonotaapidipagina"/>
          <w:sz w:val="18"/>
          <w:szCs w:val="18"/>
        </w:rPr>
        <w:footnoteRef/>
      </w:r>
      <w:r w:rsidRPr="00260309">
        <w:rPr>
          <w:sz w:val="18"/>
          <w:szCs w:val="18"/>
        </w:rPr>
        <w:t xml:space="preserve"> Modello 4 allegato alla DGR 2424/2008.</w:t>
      </w:r>
    </w:p>
  </w:footnote>
  <w:footnote w:id="41">
    <w:p w:rsidR="002A7740" w:rsidRDefault="002A7740" w:rsidP="00CA74C3">
      <w:pPr>
        <w:pStyle w:val="Testonotaapidipagina"/>
        <w:ind w:left="284" w:hanging="142"/>
      </w:pPr>
      <w:r>
        <w:rPr>
          <w:rStyle w:val="Rimandonotaapidipagina"/>
        </w:rPr>
        <w:footnoteRef/>
      </w:r>
      <w:r>
        <w:t xml:space="preserve"> </w:t>
      </w:r>
      <w:r>
        <w:rPr>
          <w:sz w:val="18"/>
          <w:szCs w:val="18"/>
        </w:rPr>
        <w:t xml:space="preserve">A esempio la copertura stagionale con terreno dei blocchi di marmo già estratti a difesa del gelo. </w:t>
      </w:r>
    </w:p>
  </w:footnote>
  <w:footnote w:id="42">
    <w:p w:rsidR="002A7740" w:rsidRDefault="002A7740">
      <w:pPr>
        <w:pStyle w:val="Testonotaapidipagina"/>
        <w:ind w:left="284" w:hanging="142"/>
        <w:jc w:val="both"/>
      </w:pPr>
      <w:r>
        <w:rPr>
          <w:rStyle w:val="Rimandonotaapidipagina"/>
        </w:rPr>
        <w:footnoteRef/>
      </w:r>
      <w:r>
        <w:t xml:space="preserve"> </w:t>
      </w:r>
      <w:r>
        <w:rPr>
          <w:sz w:val="18"/>
          <w:szCs w:val="18"/>
        </w:rPr>
        <w:t xml:space="preserve">A esempio: residui prodotti dal dilavamento di accatastamenti di materiale utile (fanghi) contenenti cloruri, </w:t>
      </w:r>
      <w:proofErr w:type="spellStart"/>
      <w:r>
        <w:rPr>
          <w:sz w:val="18"/>
          <w:szCs w:val="18"/>
        </w:rPr>
        <w:t>ecc</w:t>
      </w:r>
      <w:proofErr w:type="spellEnd"/>
      <w:r>
        <w:rPr>
          <w:sz w:val="18"/>
          <w:szCs w:val="18"/>
        </w:rPr>
        <w:t xml:space="preserve">; accumuli di materiale utile contenenti oli o sostanze pericolose utilizzate nella prima lavorazione, </w:t>
      </w:r>
      <w:proofErr w:type="spellStart"/>
      <w:r>
        <w:rPr>
          <w:sz w:val="18"/>
          <w:szCs w:val="18"/>
        </w:rPr>
        <w:t>ecc</w:t>
      </w:r>
      <w:proofErr w:type="spellEnd"/>
    </w:p>
  </w:footnote>
  <w:footnote w:id="43">
    <w:p w:rsidR="002A7740" w:rsidRDefault="002A7740" w:rsidP="00DB7393">
      <w:pPr>
        <w:pStyle w:val="Testonotaapidipagina"/>
        <w:ind w:left="142" w:hanging="142"/>
        <w:jc w:val="both"/>
        <w:rPr>
          <w:sz w:val="18"/>
        </w:rPr>
      </w:pPr>
      <w:r>
        <w:rPr>
          <w:rStyle w:val="Rimandonotaapidipagina"/>
          <w:sz w:val="18"/>
        </w:rPr>
        <w:footnoteRef/>
      </w:r>
      <w:r>
        <w:rPr>
          <w:sz w:val="18"/>
        </w:rPr>
        <w:t xml:space="preserve"> </w:t>
      </w:r>
      <w:r>
        <w:rPr>
          <w:sz w:val="18"/>
          <w:szCs w:val="18"/>
        </w:rPr>
        <w:t>A esempio accantonamento temporaneo del materiale di scopertura da impiegare per la ricostituzione morfologica dei vuoti di escavazione in attesa della realizzazione dello spazio necessario e sufficiente allo scopo</w:t>
      </w:r>
      <w:r>
        <w:rPr>
          <w:sz w:val="18"/>
        </w:rPr>
        <w:t>.</w:t>
      </w:r>
    </w:p>
  </w:footnote>
  <w:footnote w:id="44">
    <w:p w:rsidR="002A7740" w:rsidRDefault="002A7740" w:rsidP="00DB7393">
      <w:pPr>
        <w:pStyle w:val="Testonotaapidipagina"/>
        <w:ind w:left="142" w:hanging="142"/>
        <w:jc w:val="both"/>
        <w:rPr>
          <w:sz w:val="18"/>
        </w:rPr>
      </w:pPr>
      <w:r>
        <w:rPr>
          <w:rStyle w:val="Rimandonotaapidipagina"/>
          <w:sz w:val="18"/>
        </w:rPr>
        <w:footnoteRef/>
      </w:r>
      <w:r>
        <w:rPr>
          <w:sz w:val="18"/>
        </w:rPr>
        <w:t xml:space="preserve"> </w:t>
      </w:r>
      <w:r>
        <w:rPr>
          <w:sz w:val="18"/>
          <w:szCs w:val="18"/>
        </w:rPr>
        <w:t>A esempio accumulo di sottoprodotti derivanti dalla prima lavorazione in attesa da essere impiegati per realizzazione di interventi di ricomposizione della cava ovvero in ambiti esterni alla cava ove previsto.</w:t>
      </w:r>
    </w:p>
  </w:footnote>
  <w:footnote w:id="45">
    <w:p w:rsidR="002A7740" w:rsidRDefault="002A7740">
      <w:pPr>
        <w:pStyle w:val="Testonotaapidipagina"/>
        <w:ind w:left="142" w:hanging="142"/>
        <w:jc w:val="both"/>
        <w:rPr>
          <w:sz w:val="18"/>
        </w:rPr>
      </w:pPr>
      <w:r>
        <w:rPr>
          <w:rStyle w:val="Rimandonotaapidipagina"/>
          <w:sz w:val="18"/>
        </w:rPr>
        <w:footnoteRef/>
      </w:r>
      <w:r>
        <w:rPr>
          <w:sz w:val="18"/>
        </w:rPr>
        <w:t xml:space="preserve"> </w:t>
      </w:r>
      <w:r>
        <w:rPr>
          <w:sz w:val="18"/>
          <w:szCs w:val="18"/>
        </w:rPr>
        <w:t xml:space="preserve">I limi provenienti dalla selezione e/o lavaggio dei materiali di cava quando ricadenti nei parametri di cui alla colonna A della tabella 1 dell’allegato 5 alla parte IV del </w:t>
      </w:r>
      <w:proofErr w:type="spellStart"/>
      <w:r>
        <w:rPr>
          <w:sz w:val="18"/>
          <w:szCs w:val="18"/>
        </w:rPr>
        <w:t>D.Lgs.</w:t>
      </w:r>
      <w:proofErr w:type="spellEnd"/>
      <w:r>
        <w:rPr>
          <w:sz w:val="18"/>
          <w:szCs w:val="18"/>
        </w:rPr>
        <w:t xml:space="preserve"> 152/2006 e aventi idonee caratteristiche geotecniche costituiscono sottoprodotti e vanno utilizzati prioritariamente per la ricomposizione della cava.</w:t>
      </w:r>
    </w:p>
  </w:footnote>
  <w:footnote w:id="46">
    <w:p w:rsidR="002A7740" w:rsidRDefault="002A7740">
      <w:pPr>
        <w:pStyle w:val="Testonotaapidipagina"/>
        <w:ind w:left="142" w:hanging="142"/>
        <w:rPr>
          <w:sz w:val="18"/>
        </w:rPr>
      </w:pPr>
      <w:r>
        <w:rPr>
          <w:rStyle w:val="Rimandonotaapidipagina"/>
          <w:sz w:val="18"/>
        </w:rPr>
        <w:footnoteRef/>
      </w:r>
      <w:r>
        <w:rPr>
          <w:sz w:val="18"/>
        </w:rPr>
        <w:t xml:space="preserve"> </w:t>
      </w:r>
      <w:r>
        <w:rPr>
          <w:sz w:val="18"/>
          <w:szCs w:val="18"/>
        </w:rPr>
        <w:t>Altra attività non prevista dallo schema: descrizione e rilevazione eventuale produzione di rifiuti di estrazione.</w:t>
      </w:r>
    </w:p>
  </w:footnote>
  <w:footnote w:id="47">
    <w:p w:rsidR="002A7740" w:rsidRDefault="002A7740">
      <w:pPr>
        <w:pStyle w:val="Testonotaapidipagina"/>
      </w:pPr>
      <w:r>
        <w:rPr>
          <w:rStyle w:val="Rimandonotaapidipagina"/>
        </w:rPr>
        <w:footnoteRef/>
      </w:r>
      <w:r>
        <w:t xml:space="preserve"> </w:t>
      </w:r>
      <w:r>
        <w:rPr>
          <w:sz w:val="18"/>
          <w:szCs w:val="18"/>
        </w:rPr>
        <w:t xml:space="preserve">A esempio: tipologia di flocculanti nel processo di selezione ad umido delle sabbie, polveri di </w:t>
      </w:r>
      <w:proofErr w:type="spellStart"/>
      <w:r>
        <w:rPr>
          <w:sz w:val="18"/>
          <w:szCs w:val="18"/>
        </w:rPr>
        <w:t>segagione</w:t>
      </w:r>
      <w:proofErr w:type="spellEnd"/>
      <w:r>
        <w:rPr>
          <w:sz w:val="18"/>
          <w:szCs w:val="18"/>
        </w:rPr>
        <w:t xml:space="preserve"> abrasive nel processo di taglio dal banco utile, </w:t>
      </w:r>
      <w:proofErr w:type="spellStart"/>
      <w:r>
        <w:rPr>
          <w:sz w:val="18"/>
          <w:szCs w:val="18"/>
        </w:rPr>
        <w:t>ecc</w:t>
      </w:r>
      <w:proofErr w:type="spellEnd"/>
    </w:p>
  </w:footnote>
  <w:footnote w:id="48">
    <w:p w:rsidR="00365935" w:rsidRDefault="00365935">
      <w:pPr>
        <w:pStyle w:val="Testonotaapidipagina"/>
      </w:pPr>
      <w:r>
        <w:rPr>
          <w:rStyle w:val="Rimandonotaapidipagina"/>
        </w:rPr>
        <w:footnoteRef/>
      </w:r>
      <w:r>
        <w:t xml:space="preserve"> </w:t>
      </w:r>
      <w:r w:rsidRPr="00365935">
        <w:rPr>
          <w:sz w:val="18"/>
          <w:szCs w:val="18"/>
        </w:rPr>
        <w:t>A esempio: inclusioni di materiali privi di valore industriale; ramaglie, radici, foglie contenute nei giacimenti alluvionali;. Es. CER 010408 scarti di ghiaia e pietrisco, diversi da quelli di cui alla voce 010407; 010409 scarti di sabbia e argilla; 010412 sterili ed altri residui del lavaggio e della pulitura di minerali; 010499 rifiuti non specificati altrimenti.</w:t>
      </w:r>
    </w:p>
  </w:footnote>
  <w:footnote w:id="49">
    <w:p w:rsidR="009D3779" w:rsidRDefault="009D3779">
      <w:pPr>
        <w:pStyle w:val="Testonotaapidipagina"/>
        <w:rPr>
          <w:sz w:val="18"/>
        </w:rPr>
      </w:pPr>
      <w:r>
        <w:rPr>
          <w:rStyle w:val="Rimandonotaapidipagina"/>
          <w:sz w:val="18"/>
        </w:rPr>
        <w:footnoteRef/>
      </w:r>
      <w:r>
        <w:rPr>
          <w:sz w:val="18"/>
        </w:rPr>
        <w:t xml:space="preserve"> A esempio: test di cessione, piano di monitoraggio, ecc..</w:t>
      </w:r>
    </w:p>
  </w:footnote>
  <w:footnote w:id="50">
    <w:p w:rsidR="002A7740" w:rsidRDefault="002A7740">
      <w:pPr>
        <w:pStyle w:val="Testonotaapidipagina"/>
      </w:pPr>
      <w:r>
        <w:rPr>
          <w:rStyle w:val="Rimandonotaapidipagina"/>
        </w:rPr>
        <w:footnoteRef/>
      </w:r>
      <w:r>
        <w:t xml:space="preserve"> </w:t>
      </w:r>
      <w:r>
        <w:rPr>
          <w:color w:val="000000"/>
        </w:rPr>
        <w:t>Nel caso in cui non fosse già contenuta nel progetto di coltivazione</w:t>
      </w:r>
    </w:p>
  </w:footnote>
  <w:footnote w:id="51">
    <w:p w:rsidR="002A7740" w:rsidRDefault="002A7740">
      <w:pPr>
        <w:pStyle w:val="Testonotaapidipagina"/>
        <w:ind w:left="142" w:hanging="142"/>
        <w:jc w:val="both"/>
        <w:rPr>
          <w:b/>
          <w:bCs/>
        </w:rPr>
      </w:pPr>
      <w:r w:rsidRPr="00B23380">
        <w:rPr>
          <w:rStyle w:val="Rimandonotaapidipagina"/>
          <w:sz w:val="32"/>
          <w:szCs w:val="32"/>
        </w:rPr>
        <w:t>*</w:t>
      </w:r>
      <w:r>
        <w:rPr>
          <w:b/>
          <w:bCs/>
        </w:rPr>
        <w:t xml:space="preserve"> Documentazione obbligatoria in caso di utilizzo dei rifiuti inerti per la ricomposizione dei vuoti di estrazione nel caso in cui non fosse già prevista dal progetto di coltivazione della cava.</w:t>
      </w:r>
    </w:p>
  </w:footnote>
  <w:footnote w:id="52">
    <w:p w:rsidR="002A7740" w:rsidRDefault="002A7740">
      <w:pPr>
        <w:pStyle w:val="Testonotaapidipagina"/>
        <w:ind w:left="142" w:hanging="142"/>
        <w:rPr>
          <w:sz w:val="18"/>
        </w:rPr>
      </w:pPr>
      <w:r>
        <w:rPr>
          <w:rStyle w:val="Rimandonotaapidipagina"/>
          <w:sz w:val="18"/>
        </w:rPr>
        <w:footnoteRef/>
      </w:r>
      <w:r>
        <w:rPr>
          <w:sz w:val="18"/>
        </w:rPr>
        <w:t xml:space="preserve"> Sito estrattivo: area della cava autorizzata, area del cantiere e/o dei cantieri minerari autorizzati all’interno di una miniera.</w:t>
      </w:r>
    </w:p>
  </w:footnote>
  <w:footnote w:id="53">
    <w:p w:rsidR="002A7740" w:rsidRDefault="002A7740">
      <w:pPr>
        <w:pStyle w:val="Testonotaapidipagina"/>
        <w:ind w:left="142" w:hanging="142"/>
        <w:rPr>
          <w:sz w:val="18"/>
        </w:rPr>
      </w:pPr>
      <w:r>
        <w:rPr>
          <w:rStyle w:val="Rimandonotaapidipagina"/>
          <w:sz w:val="18"/>
        </w:rPr>
        <w:footnoteRef/>
      </w:r>
      <w:r>
        <w:rPr>
          <w:sz w:val="18"/>
        </w:rPr>
        <w:t xml:space="preserve"> La presente scheda deve essere compilata anche nel caso di accumuli temporanei di terreno superficiale per un periodo superiore a tre anni</w:t>
      </w:r>
      <w:r w:rsidR="009D3779">
        <w:rPr>
          <w:sz w:val="18"/>
        </w:rPr>
        <w:t xml:space="preserve"> sul medesimo sito</w:t>
      </w:r>
      <w:r>
        <w:rPr>
          <w:sz w:val="18"/>
        </w:rPr>
        <w:t>.</w:t>
      </w:r>
    </w:p>
  </w:footnote>
  <w:footnote w:id="54">
    <w:p w:rsidR="002A7740" w:rsidRDefault="002A7740">
      <w:pPr>
        <w:pStyle w:val="Testonotaapidipagina"/>
        <w:rPr>
          <w:sz w:val="18"/>
        </w:rPr>
      </w:pPr>
      <w:r>
        <w:rPr>
          <w:rStyle w:val="Rimandonotaapidipagina"/>
          <w:sz w:val="18"/>
        </w:rPr>
        <w:footnoteRef/>
      </w:r>
      <w:r>
        <w:rPr>
          <w:sz w:val="18"/>
        </w:rPr>
        <w:t xml:space="preserve"> NON PERICOLOSI e PERICOLOSI</w:t>
      </w:r>
    </w:p>
  </w:footnote>
  <w:footnote w:id="55">
    <w:p w:rsidR="002A7740" w:rsidRDefault="002A7740">
      <w:pPr>
        <w:pStyle w:val="Testonotaapidipagina"/>
        <w:ind w:left="284" w:hanging="284"/>
        <w:rPr>
          <w:sz w:val="18"/>
        </w:rPr>
      </w:pPr>
      <w:r>
        <w:rPr>
          <w:rStyle w:val="Rimandonotaapidipagina"/>
          <w:sz w:val="18"/>
        </w:rPr>
        <w:footnoteRef/>
      </w:r>
      <w:r>
        <w:rPr>
          <w:sz w:val="18"/>
        </w:rPr>
        <w:t xml:space="preserve"> A esempio additivi impiegati nella perforazione, abrasivi utilizzati nel taglio del banco, flocculanti addizionati per i lavaggio delle ghiaie dai limi, </w:t>
      </w:r>
      <w:proofErr w:type="spellStart"/>
      <w:r>
        <w:rPr>
          <w:sz w:val="18"/>
        </w:rPr>
        <w:t>ecc</w:t>
      </w:r>
      <w:proofErr w:type="spellEnd"/>
    </w:p>
  </w:footnote>
  <w:footnote w:id="56">
    <w:p w:rsidR="009D3779" w:rsidRDefault="009D3779" w:rsidP="004306CF">
      <w:pPr>
        <w:pStyle w:val="Testonotaapidipagina"/>
        <w:rPr>
          <w:sz w:val="18"/>
        </w:rPr>
      </w:pPr>
      <w:r>
        <w:rPr>
          <w:rStyle w:val="Rimandonotaapidipagina"/>
          <w:sz w:val="18"/>
        </w:rPr>
        <w:footnoteRef/>
      </w:r>
      <w:r>
        <w:rPr>
          <w:sz w:val="18"/>
        </w:rPr>
        <w:t xml:space="preserve"> A esempio: test di cessione, piano di monitoraggio, ecc..</w:t>
      </w:r>
    </w:p>
  </w:footnote>
  <w:footnote w:id="57">
    <w:p w:rsidR="009D3779" w:rsidRPr="008746E3" w:rsidRDefault="009D3779">
      <w:pPr>
        <w:pStyle w:val="Testonotaapidipagina"/>
        <w:rPr>
          <w:sz w:val="18"/>
          <w:szCs w:val="18"/>
        </w:rPr>
      </w:pPr>
      <w:r w:rsidRPr="008746E3">
        <w:rPr>
          <w:rStyle w:val="Rimandonotaapidipagina"/>
          <w:sz w:val="18"/>
          <w:szCs w:val="18"/>
        </w:rPr>
        <w:footnoteRef/>
      </w:r>
      <w:r w:rsidRPr="008746E3">
        <w:rPr>
          <w:sz w:val="18"/>
          <w:szCs w:val="18"/>
        </w:rPr>
        <w:t xml:space="preserve"> Che devono essere sempre pronti all’uso </w:t>
      </w:r>
    </w:p>
  </w:footnote>
  <w:footnote w:id="58">
    <w:p w:rsidR="002A7740" w:rsidRDefault="002A7740">
      <w:pPr>
        <w:pStyle w:val="Testonotaapidipagina"/>
        <w:rPr>
          <w:sz w:val="18"/>
        </w:rPr>
      </w:pPr>
      <w:r>
        <w:rPr>
          <w:rStyle w:val="Rimandonotaapidipagina"/>
          <w:sz w:val="18"/>
        </w:rPr>
        <w:footnoteRef/>
      </w:r>
      <w:r>
        <w:rPr>
          <w:sz w:val="18"/>
        </w:rPr>
        <w:t xml:space="preserve"> </w:t>
      </w:r>
      <w:r>
        <w:rPr>
          <w:color w:val="000000"/>
          <w:sz w:val="18"/>
        </w:rPr>
        <w:t>Nel caso in cui non fosse già contenuta nel progetto di coltivazione</w:t>
      </w:r>
    </w:p>
  </w:footnote>
  <w:footnote w:id="59">
    <w:p w:rsidR="002A7740" w:rsidRDefault="002A7740">
      <w:pPr>
        <w:pStyle w:val="Testonotaapidipagina"/>
        <w:ind w:left="142" w:hanging="142"/>
        <w:jc w:val="both"/>
        <w:rPr>
          <w:b/>
          <w:bCs/>
          <w:sz w:val="18"/>
        </w:rPr>
      </w:pPr>
      <w:r w:rsidRPr="00E94A61">
        <w:rPr>
          <w:rStyle w:val="Rimandonotaapidipagina"/>
          <w:sz w:val="28"/>
          <w:vertAlign w:val="baseline"/>
        </w:rPr>
        <w:t>*</w:t>
      </w:r>
      <w:r>
        <w:rPr>
          <w:b/>
          <w:bCs/>
          <w:sz w:val="18"/>
        </w:rPr>
        <w:t xml:space="preserve"> Documentazione obbligatoria in caso di utilizzo dei rifiuti per la ricomposizione dei vuoti di estrazione nel caso in cui non fosse già prevista dal progetto di coltivazione.</w:t>
      </w:r>
    </w:p>
  </w:footnote>
  <w:footnote w:id="60">
    <w:p w:rsidR="002A7740" w:rsidRDefault="002A7740" w:rsidP="00E25425">
      <w:pPr>
        <w:pStyle w:val="Testonotaapidipagina"/>
        <w:ind w:left="142" w:hanging="142"/>
        <w:jc w:val="both"/>
        <w:rPr>
          <w:sz w:val="18"/>
        </w:rPr>
      </w:pPr>
      <w:r>
        <w:rPr>
          <w:rStyle w:val="Rimandonotaapidipagina"/>
          <w:sz w:val="18"/>
        </w:rPr>
        <w:footnoteRef/>
      </w:r>
      <w:r>
        <w:rPr>
          <w:sz w:val="18"/>
        </w:rPr>
        <w:t xml:space="preserve"> A esempio additivi impiegati nella perforazione, abrasivi utilizzati nel taglio del banco, </w:t>
      </w:r>
      <w:proofErr w:type="spellStart"/>
      <w:r>
        <w:rPr>
          <w:sz w:val="18"/>
        </w:rPr>
        <w:t>flucculanti</w:t>
      </w:r>
      <w:proofErr w:type="spellEnd"/>
      <w:r>
        <w:rPr>
          <w:sz w:val="18"/>
        </w:rPr>
        <w:t xml:space="preserve"> addizionati per i lavaggio delle ghiaie dai limi, </w:t>
      </w:r>
      <w:proofErr w:type="spellStart"/>
      <w:r>
        <w:rPr>
          <w:sz w:val="18"/>
        </w:rPr>
        <w:t>ecc</w:t>
      </w:r>
      <w:proofErr w:type="spellEnd"/>
    </w:p>
  </w:footnote>
  <w:footnote w:id="61">
    <w:p w:rsidR="002A7740" w:rsidRDefault="002A7740" w:rsidP="00E25425">
      <w:pPr>
        <w:pStyle w:val="Testonotaapidipagina"/>
        <w:ind w:left="142" w:hanging="142"/>
        <w:jc w:val="both"/>
        <w:rPr>
          <w:sz w:val="18"/>
        </w:rPr>
      </w:pPr>
      <w:r>
        <w:rPr>
          <w:rStyle w:val="Rimandonotaapidipagina"/>
          <w:sz w:val="18"/>
        </w:rPr>
        <w:footnoteRef/>
      </w:r>
      <w:r>
        <w:rPr>
          <w:sz w:val="18"/>
        </w:rPr>
        <w:t xml:space="preserve"> Sito estrattivo: area della cava autorizzata, area del cantiere e/o dei cantieri minerari autorizzati all’interno di una miniera.</w:t>
      </w:r>
    </w:p>
  </w:footnote>
  <w:footnote w:id="62">
    <w:p w:rsidR="002A7740" w:rsidRPr="002A7740" w:rsidRDefault="002A7740">
      <w:pPr>
        <w:pStyle w:val="NormaleWeb"/>
        <w:spacing w:before="0" w:beforeAutospacing="0" w:after="0" w:afterAutospacing="0"/>
        <w:jc w:val="both"/>
        <w:rPr>
          <w:rFonts w:ascii="Arial" w:hAnsi="Arial" w:cs="Arial"/>
          <w:sz w:val="18"/>
          <w:szCs w:val="18"/>
        </w:rPr>
      </w:pPr>
      <w:r w:rsidRPr="002A7740">
        <w:rPr>
          <w:rStyle w:val="Rimandonotaapidipagina"/>
          <w:rFonts w:ascii="Arial" w:hAnsi="Arial" w:cs="Arial"/>
          <w:sz w:val="18"/>
          <w:szCs w:val="18"/>
        </w:rPr>
        <w:footnoteRef/>
      </w:r>
      <w:r w:rsidRPr="002A7740">
        <w:rPr>
          <w:rFonts w:ascii="Arial" w:hAnsi="Arial" w:cs="Arial"/>
          <w:sz w:val="18"/>
          <w:szCs w:val="18"/>
        </w:rPr>
        <w:t xml:space="preserve"> L'operatore </w:t>
      </w:r>
      <w:proofErr w:type="spellStart"/>
      <w:r w:rsidRPr="002A7740">
        <w:rPr>
          <w:rFonts w:ascii="Arial" w:hAnsi="Arial" w:cs="Arial"/>
          <w:sz w:val="18"/>
          <w:szCs w:val="18"/>
        </w:rPr>
        <w:t>e'</w:t>
      </w:r>
      <w:proofErr w:type="spellEnd"/>
      <w:r w:rsidRPr="002A7740">
        <w:rPr>
          <w:rFonts w:ascii="Arial" w:hAnsi="Arial" w:cs="Arial"/>
          <w:sz w:val="18"/>
          <w:szCs w:val="18"/>
        </w:rPr>
        <w:t xml:space="preserve"> responsabile della manutenzione, del monitoraggio, del controllo e delle misure correttive nella fase successiva alla chiusura per tutto il tempo ritenuto necessario dall'autorità competente in base alla natura e alla durata del rischio e sino all'esito positivo di un'ispezione finale da effettuarsi da parte dell'autorità competente.</w:t>
      </w:r>
    </w:p>
  </w:footnote>
  <w:footnote w:id="63">
    <w:p w:rsidR="002A7740" w:rsidRDefault="002A7740">
      <w:pPr>
        <w:pStyle w:val="NormaleWeb"/>
        <w:spacing w:before="0" w:beforeAutospacing="0" w:after="0" w:afterAutospacing="0"/>
        <w:ind w:left="142" w:hanging="142"/>
        <w:jc w:val="both"/>
        <w:rPr>
          <w:rFonts w:ascii="Arial" w:hAnsi="Arial" w:cs="Arial"/>
          <w:sz w:val="18"/>
          <w:szCs w:val="20"/>
        </w:rPr>
      </w:pPr>
      <w:r>
        <w:rPr>
          <w:rStyle w:val="Rimandonotaapidipagina"/>
          <w:rFonts w:ascii="Arial" w:hAnsi="Arial" w:cs="Arial"/>
          <w:sz w:val="18"/>
          <w:szCs w:val="20"/>
        </w:rPr>
        <w:footnoteRef/>
      </w:r>
      <w:r>
        <w:rPr>
          <w:rFonts w:ascii="Arial" w:hAnsi="Arial" w:cs="Arial"/>
          <w:sz w:val="18"/>
          <w:szCs w:val="20"/>
        </w:rPr>
        <w:t xml:space="preserve"> La chiusura di una struttura di deposito dei rifiuti di estrazione </w:t>
      </w:r>
      <w:proofErr w:type="spellStart"/>
      <w:r>
        <w:rPr>
          <w:rFonts w:ascii="Arial" w:hAnsi="Arial" w:cs="Arial"/>
          <w:sz w:val="18"/>
          <w:szCs w:val="20"/>
        </w:rPr>
        <w:t>e'</w:t>
      </w:r>
      <w:proofErr w:type="spellEnd"/>
      <w:r>
        <w:rPr>
          <w:rFonts w:ascii="Arial" w:hAnsi="Arial" w:cs="Arial"/>
          <w:sz w:val="18"/>
          <w:szCs w:val="20"/>
        </w:rPr>
        <w:t xml:space="preserve"> avviata:</w:t>
      </w:r>
    </w:p>
    <w:p w:rsidR="002A7740" w:rsidRDefault="002A7740">
      <w:pPr>
        <w:pStyle w:val="NormaleWeb"/>
        <w:spacing w:before="0" w:beforeAutospacing="0" w:after="0" w:afterAutospacing="0"/>
        <w:ind w:left="142"/>
        <w:jc w:val="both"/>
        <w:rPr>
          <w:rFonts w:ascii="Arial" w:hAnsi="Arial" w:cs="Arial"/>
          <w:sz w:val="18"/>
          <w:szCs w:val="20"/>
        </w:rPr>
      </w:pPr>
      <w:r>
        <w:rPr>
          <w:rFonts w:ascii="Arial" w:hAnsi="Arial" w:cs="Arial"/>
          <w:i/>
          <w:iCs/>
          <w:sz w:val="18"/>
          <w:szCs w:val="20"/>
        </w:rPr>
        <w:t>a)</w:t>
      </w:r>
      <w:r>
        <w:rPr>
          <w:rFonts w:ascii="Arial" w:hAnsi="Arial" w:cs="Arial"/>
          <w:sz w:val="18"/>
          <w:szCs w:val="20"/>
        </w:rPr>
        <w:t xml:space="preserve"> nei casi, alle condizioni e nei termini stabiliti dall'autorizzazione;</w:t>
      </w:r>
    </w:p>
    <w:p w:rsidR="002A7740" w:rsidRDefault="002A7740">
      <w:pPr>
        <w:pStyle w:val="NormaleWeb"/>
        <w:spacing w:before="0" w:beforeAutospacing="0" w:after="0" w:afterAutospacing="0"/>
        <w:ind w:left="142"/>
        <w:jc w:val="both"/>
        <w:rPr>
          <w:rFonts w:ascii="Arial" w:hAnsi="Arial" w:cs="Arial"/>
          <w:sz w:val="18"/>
          <w:szCs w:val="20"/>
        </w:rPr>
      </w:pPr>
      <w:r>
        <w:rPr>
          <w:rFonts w:ascii="Arial" w:hAnsi="Arial" w:cs="Arial"/>
          <w:i/>
          <w:iCs/>
          <w:sz w:val="18"/>
          <w:szCs w:val="20"/>
        </w:rPr>
        <w:t>b)</w:t>
      </w:r>
      <w:r>
        <w:rPr>
          <w:rFonts w:ascii="Arial" w:hAnsi="Arial" w:cs="Arial"/>
          <w:sz w:val="18"/>
          <w:szCs w:val="20"/>
        </w:rPr>
        <w:t xml:space="preserve"> nei casi in cui l'operatore richiede ed ottiene apposita autorizzazione dell'autorità competente;</w:t>
      </w:r>
    </w:p>
    <w:p w:rsidR="002A7740" w:rsidRDefault="002A7740">
      <w:pPr>
        <w:pStyle w:val="NormaleWeb"/>
        <w:spacing w:before="0" w:beforeAutospacing="0" w:after="0" w:afterAutospacing="0"/>
        <w:ind w:left="142"/>
        <w:jc w:val="both"/>
        <w:rPr>
          <w:rFonts w:ascii="Arial" w:hAnsi="Arial" w:cs="Arial"/>
          <w:sz w:val="18"/>
          <w:szCs w:val="20"/>
        </w:rPr>
      </w:pPr>
      <w:r>
        <w:rPr>
          <w:rFonts w:ascii="Arial" w:hAnsi="Arial" w:cs="Arial"/>
          <w:i/>
          <w:iCs/>
          <w:sz w:val="18"/>
          <w:szCs w:val="20"/>
        </w:rPr>
        <w:t>c)</w:t>
      </w:r>
      <w:r>
        <w:rPr>
          <w:rFonts w:ascii="Arial" w:hAnsi="Arial" w:cs="Arial"/>
          <w:sz w:val="18"/>
          <w:szCs w:val="20"/>
        </w:rPr>
        <w:t xml:space="preserve"> sulla base di specifico provvedimento, conseguente a gravi motivi, adottato dall'autorità competente.</w:t>
      </w:r>
    </w:p>
    <w:p w:rsidR="002A7740" w:rsidRDefault="002A7740">
      <w:pPr>
        <w:pStyle w:val="NormaleWeb"/>
        <w:spacing w:before="0" w:beforeAutospacing="0" w:after="0" w:afterAutospacing="0"/>
        <w:ind w:left="142"/>
        <w:jc w:val="both"/>
        <w:rPr>
          <w:rFonts w:ascii="Arial" w:hAnsi="Arial" w:cs="Arial"/>
          <w:sz w:val="18"/>
          <w:szCs w:val="20"/>
        </w:rPr>
      </w:pPr>
      <w:r>
        <w:rPr>
          <w:rFonts w:ascii="Arial" w:hAnsi="Arial" w:cs="Arial"/>
          <w:sz w:val="18"/>
          <w:szCs w:val="20"/>
        </w:rPr>
        <w:t xml:space="preserve">Una struttura di deposito dei rifiuti di estrazione può essere considerata definitivamente chiusa solo dopo che l'autorità competente ha proceduto, con tempestività, ad un'ispezione finale del sito, ha esaminato tutti i rapporti presentati dall'operatore, ha certificato che il terreno che abbia subito un impatto dalla struttura di deposito dei rifiuti di estrazione </w:t>
      </w:r>
      <w:proofErr w:type="spellStart"/>
      <w:r>
        <w:rPr>
          <w:rFonts w:ascii="Arial" w:hAnsi="Arial" w:cs="Arial"/>
          <w:sz w:val="18"/>
          <w:szCs w:val="20"/>
        </w:rPr>
        <w:t>e'</w:t>
      </w:r>
      <w:proofErr w:type="spellEnd"/>
      <w:r>
        <w:rPr>
          <w:rFonts w:ascii="Arial" w:hAnsi="Arial" w:cs="Arial"/>
          <w:sz w:val="18"/>
          <w:szCs w:val="20"/>
        </w:rPr>
        <w:t xml:space="preserve"> stato ripristinato ed ha autorizzato con proprio provvedimento la chiusura della struttura di deposito dei rifiuti di estrazione.</w:t>
      </w:r>
    </w:p>
    <w:p w:rsidR="002A7740" w:rsidRDefault="002A7740">
      <w:pPr>
        <w:pStyle w:val="Testonotaapidipagina"/>
        <w:ind w:left="142" w:firstLine="0"/>
        <w:jc w:val="both"/>
        <w:rPr>
          <w:sz w:val="18"/>
        </w:rPr>
      </w:pPr>
      <w:r>
        <w:rPr>
          <w:sz w:val="18"/>
        </w:rPr>
        <w:t xml:space="preserve">L'operatore </w:t>
      </w:r>
      <w:proofErr w:type="spellStart"/>
      <w:r>
        <w:rPr>
          <w:sz w:val="18"/>
        </w:rPr>
        <w:t>e'</w:t>
      </w:r>
      <w:proofErr w:type="spellEnd"/>
      <w:r>
        <w:rPr>
          <w:sz w:val="18"/>
        </w:rPr>
        <w:t xml:space="preserve"> responsabile della manutenzione, del monitoraggio, del controllo e delle misure correttive nella fase successiva alla chiusura per tutto il tempo ritenuto necessario dall'autorità competente in base alla natura e alla durata del rischio e sino all'esito positivo di un'ispezione finale da effettuarsi da parte dell'autorità competente.</w:t>
      </w:r>
    </w:p>
  </w:footnote>
  <w:footnote w:id="64">
    <w:p w:rsidR="002A7740" w:rsidRDefault="002A7740">
      <w:pPr>
        <w:pStyle w:val="NormaleWeb"/>
        <w:spacing w:before="0" w:beforeAutospacing="0" w:after="0" w:afterAutospacing="0"/>
        <w:ind w:left="142" w:hanging="142"/>
        <w:jc w:val="both"/>
        <w:rPr>
          <w:rFonts w:ascii="Arial" w:hAnsi="Arial" w:cs="Arial"/>
          <w:sz w:val="18"/>
          <w:szCs w:val="20"/>
        </w:rPr>
      </w:pPr>
      <w:r>
        <w:rPr>
          <w:rStyle w:val="Rimandonotaapidipagina"/>
          <w:rFonts w:ascii="Arial" w:hAnsi="Arial" w:cs="Arial"/>
          <w:sz w:val="18"/>
          <w:szCs w:val="20"/>
        </w:rPr>
        <w:footnoteRef/>
      </w:r>
      <w:r>
        <w:rPr>
          <w:rFonts w:ascii="Arial" w:hAnsi="Arial" w:cs="Arial"/>
          <w:sz w:val="18"/>
          <w:szCs w:val="20"/>
        </w:rPr>
        <w:t xml:space="preserve"> Dopo la chiusura di una struttura di deposito dei rifiuti di estrazione l'operatore controlla la stabilità fisico-chimica della struttura di deposito e riduce al minimo gli effetti negativi per l'ambiente, soprattutto per le acque sotterranee e di superficie, garantendo che: </w:t>
      </w:r>
      <w:r>
        <w:rPr>
          <w:rFonts w:ascii="Arial" w:hAnsi="Arial" w:cs="Arial"/>
          <w:i/>
          <w:iCs/>
          <w:sz w:val="18"/>
          <w:szCs w:val="20"/>
        </w:rPr>
        <w:t>a)</w:t>
      </w:r>
      <w:r>
        <w:rPr>
          <w:rFonts w:ascii="Arial" w:hAnsi="Arial" w:cs="Arial"/>
          <w:sz w:val="18"/>
          <w:szCs w:val="20"/>
        </w:rPr>
        <w:t xml:space="preserve"> tutte le singole strutture siano monitorate e conservate tramite strumenti di controllo e misurazione sempre pronti per l'uso; </w:t>
      </w:r>
      <w:r>
        <w:rPr>
          <w:rFonts w:ascii="Arial" w:hAnsi="Arial" w:cs="Arial"/>
          <w:i/>
          <w:iCs/>
          <w:sz w:val="18"/>
          <w:szCs w:val="20"/>
        </w:rPr>
        <w:t>b)</w:t>
      </w:r>
      <w:r>
        <w:rPr>
          <w:rFonts w:ascii="Arial" w:hAnsi="Arial" w:cs="Arial"/>
          <w:sz w:val="18"/>
          <w:szCs w:val="20"/>
        </w:rPr>
        <w:t xml:space="preserve"> i canali di sfioro e gli sfioratori siano mantenuti puliti e non siano ostruiti.</w:t>
      </w:r>
    </w:p>
    <w:p w:rsidR="002A7740" w:rsidRDefault="002A7740">
      <w:pPr>
        <w:pStyle w:val="NormaleWeb"/>
        <w:spacing w:before="0" w:beforeAutospacing="0" w:after="0" w:afterAutospacing="0"/>
        <w:ind w:left="142"/>
        <w:jc w:val="both"/>
        <w:rPr>
          <w:rFonts w:ascii="Arial" w:hAnsi="Arial" w:cs="Arial"/>
          <w:sz w:val="18"/>
          <w:szCs w:val="20"/>
        </w:rPr>
      </w:pPr>
      <w:r>
        <w:rPr>
          <w:rFonts w:ascii="Arial" w:hAnsi="Arial" w:cs="Arial"/>
          <w:sz w:val="18"/>
          <w:szCs w:val="20"/>
        </w:rPr>
        <w:t xml:space="preserve">Dopo la chiusura di una struttura di deposito dei rifiuti di estrazione l'operatore notifica, senza ritardo, all'autorità competente e, per i fini di cui all'articolo 18, comma 2, al Ministero dell'ambiente e della tutela del territorio e del mare, tutti gli eventi o gli sviluppi che possono incidere sulla stabilità della struttura di deposito dei rifiuti di estrazione e qualsiasi effetto negativo rilevante per l'ambiente che emerga dalle operazioni di controllo e monitoraggio di cui al comma 3. 6. Alla frequenza stabilita dall'autorità competente, l'operatore riferisce, in base ai dati aggregati, tutti i risultati del monitoraggio alla medesima autorità competente e all'Agenzia regionale di protezione ambientale territorialmente competente, al fine di dimostrare la conformità alle condizioni dell'autorizzazione e di approfondire le conoscenze sul comportamento dei rifiuti di estrazione e della struttura di deposito dei rifiuti di estrazione. </w:t>
      </w:r>
    </w:p>
  </w:footnote>
  <w:footnote w:id="65">
    <w:p w:rsidR="002A7740" w:rsidRPr="002A7740" w:rsidRDefault="002A7740">
      <w:pPr>
        <w:pStyle w:val="Testonotaapidipagina"/>
        <w:rPr>
          <w:sz w:val="18"/>
          <w:szCs w:val="18"/>
        </w:rPr>
      </w:pPr>
      <w:r w:rsidRPr="002A7740">
        <w:rPr>
          <w:rStyle w:val="Rimandonotaapidipagina"/>
          <w:sz w:val="18"/>
          <w:szCs w:val="18"/>
        </w:rPr>
        <w:footnoteRef/>
      </w:r>
      <w:r w:rsidRPr="002A7740">
        <w:rPr>
          <w:sz w:val="18"/>
          <w:szCs w:val="18"/>
        </w:rPr>
        <w:t xml:space="preserve"> L’adozione di tali misure viene verificata da Arpav.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F21" w:rsidRDefault="00D73F2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000" w:firstRow="0" w:lastRow="0" w:firstColumn="0" w:lastColumn="0" w:noHBand="0" w:noVBand="0"/>
    </w:tblPr>
    <w:tblGrid>
      <w:gridCol w:w="8093"/>
      <w:gridCol w:w="1625"/>
    </w:tblGrid>
    <w:tr w:rsidR="002A7740">
      <w:trPr>
        <w:trHeight w:hRule="exact" w:val="584"/>
      </w:trPr>
      <w:tc>
        <w:tcPr>
          <w:tcW w:w="8093" w:type="dxa"/>
          <w:tcBorders>
            <w:top w:val="single" w:sz="1" w:space="0" w:color="C0C0C0"/>
            <w:left w:val="single" w:sz="1" w:space="0" w:color="C0C0C0"/>
            <w:bottom w:val="single" w:sz="1" w:space="0" w:color="C0C0C0"/>
          </w:tcBorders>
        </w:tcPr>
        <w:p w:rsidR="002A7740" w:rsidRDefault="002A7740">
          <w:pPr>
            <w:pStyle w:val="Intestazione3"/>
            <w:snapToGrid w:val="0"/>
            <w:rPr>
              <w:b/>
              <w:bCs/>
              <w:i/>
              <w:iCs/>
              <w:sz w:val="32"/>
              <w:szCs w:val="32"/>
            </w:rPr>
          </w:pPr>
          <w:r>
            <w:rPr>
              <w:rFonts w:ascii="Times New Roman" w:eastAsia="Times New Roman" w:hAnsi="Times New Roman" w:cs="Times New Roman"/>
              <w:b/>
              <w:bCs/>
              <w:sz w:val="28"/>
              <w:szCs w:val="28"/>
            </w:rPr>
            <w:t xml:space="preserve">ALLEGATO B </w:t>
          </w:r>
          <w:proofErr w:type="spellStart"/>
          <w:r>
            <w:rPr>
              <w:rFonts w:ascii="Times New Roman" w:eastAsia="Times New Roman" w:hAnsi="Times New Roman" w:cs="Times New Roman"/>
              <w:b/>
              <w:bCs/>
              <w:sz w:val="28"/>
              <w:szCs w:val="28"/>
            </w:rPr>
            <w:t>Dgr</w:t>
          </w:r>
          <w:proofErr w:type="spellEnd"/>
          <w:r>
            <w:rPr>
              <w:rFonts w:ascii="Times New Roman" w:eastAsia="Times New Roman" w:hAnsi="Times New Roman" w:cs="Times New Roman"/>
              <w:b/>
              <w:bCs/>
              <w:sz w:val="28"/>
              <w:szCs w:val="28"/>
            </w:rPr>
            <w:t xml:space="preserve"> n</w:t>
          </w:r>
          <w:r>
            <w:rPr>
              <w:rFonts w:ascii="Times New Roman" w:eastAsia="Times New Roman" w:hAnsi="Times New Roman" w:cs="Times New Roman"/>
              <w:sz w:val="28"/>
              <w:szCs w:val="28"/>
            </w:rPr>
            <w:t xml:space="preserve">.  </w:t>
          </w:r>
          <w:r w:rsidR="004E0D7C" w:rsidRPr="0003328C">
            <w:rPr>
              <w:rFonts w:eastAsia="Times New Roman"/>
              <w:b/>
              <w:bCs/>
              <w:sz w:val="32"/>
              <w:szCs w:val="32"/>
            </w:rPr>
            <w:t>761</w:t>
          </w:r>
          <w:r w:rsidR="004E0D7C">
            <w:rPr>
              <w:rFonts w:ascii="Times New Roman" w:eastAsia="Times New Roman" w:hAnsi="Times New Roman" w:cs="Times New Roman"/>
              <w:b/>
              <w:bCs/>
              <w:sz w:val="32"/>
              <w:szCs w:val="32"/>
            </w:rPr>
            <w:t xml:space="preserve"> </w:t>
          </w:r>
          <w:r w:rsidR="004E0D7C">
            <w:rPr>
              <w:rFonts w:ascii="Times New Roman" w:eastAsia="Times New Roman" w:hAnsi="Times New Roman" w:cs="Times New Roman"/>
              <w:b/>
              <w:bCs/>
              <w:sz w:val="28"/>
              <w:szCs w:val="28"/>
            </w:rPr>
            <w:t>del</w:t>
          </w:r>
          <w:r w:rsidR="004E0D7C">
            <w:rPr>
              <w:rFonts w:ascii="Times New Roman" w:eastAsia="Times New Roman" w:hAnsi="Times New Roman" w:cs="Times New Roman"/>
              <w:b/>
              <w:bCs/>
              <w:sz w:val="32"/>
              <w:szCs w:val="32"/>
            </w:rPr>
            <w:t xml:space="preserve">  </w:t>
          </w:r>
          <w:r w:rsidR="004E0D7C" w:rsidRPr="0003328C">
            <w:rPr>
              <w:rFonts w:eastAsia="Times New Roman"/>
              <w:b/>
              <w:bCs/>
              <w:sz w:val="32"/>
              <w:szCs w:val="32"/>
            </w:rPr>
            <w:t>15/03/2010</w:t>
          </w:r>
          <w:r w:rsidR="004E0D7C">
            <w:rPr>
              <w:rFonts w:ascii="Times New Roman" w:eastAsia="Times New Roman" w:hAnsi="Times New Roman" w:cs="Times New Roman"/>
              <w:b/>
              <w:bCs/>
              <w:sz w:val="32"/>
              <w:szCs w:val="32"/>
            </w:rPr>
            <w:t xml:space="preserve">     </w:t>
          </w:r>
          <w:r>
            <w:rPr>
              <w:rFonts w:ascii="Times New Roman" w:eastAsia="Times New Roman" w:hAnsi="Times New Roman" w:cs="Times New Roman"/>
            </w:rPr>
            <w:t xml:space="preserve">pag. </w:t>
          </w:r>
          <w:r>
            <w:rPr>
              <w:rFonts w:eastAsia="Times New Roman" w:cs="Times New Roman"/>
              <w:sz w:val="22"/>
            </w:rPr>
            <w:fldChar w:fldCharType="begin"/>
          </w:r>
          <w:r>
            <w:rPr>
              <w:rFonts w:eastAsia="Times New Roman" w:cs="Times New Roman"/>
              <w:sz w:val="22"/>
            </w:rPr>
            <w:instrText xml:space="preserve"> PAGE \*Arabic </w:instrText>
          </w:r>
          <w:r>
            <w:rPr>
              <w:rFonts w:eastAsia="Times New Roman" w:cs="Times New Roman"/>
              <w:sz w:val="22"/>
            </w:rPr>
            <w:fldChar w:fldCharType="separate"/>
          </w:r>
          <w:r w:rsidR="00D73F21">
            <w:rPr>
              <w:rFonts w:eastAsia="Times New Roman" w:cs="Times New Roman"/>
              <w:noProof/>
              <w:sz w:val="22"/>
            </w:rPr>
            <w:t>4</w:t>
          </w:r>
          <w:r>
            <w:rPr>
              <w:rFonts w:eastAsia="Times New Roman" w:cs="Times New Roman"/>
              <w:sz w:val="22"/>
            </w:rPr>
            <w:fldChar w:fldCharType="end"/>
          </w:r>
          <w:r>
            <w:rPr>
              <w:rStyle w:val="Numeropagina1"/>
              <w:rFonts w:eastAsia="Arial"/>
              <w:sz w:val="22"/>
            </w:rPr>
            <w:t>/</w:t>
          </w:r>
          <w:r>
            <w:rPr>
              <w:rFonts w:eastAsia="Times New Roman" w:cs="Times New Roman"/>
              <w:sz w:val="22"/>
            </w:rPr>
            <w:fldChar w:fldCharType="begin"/>
          </w:r>
          <w:r>
            <w:rPr>
              <w:rFonts w:eastAsia="Times New Roman" w:cs="Times New Roman"/>
              <w:sz w:val="22"/>
            </w:rPr>
            <w:instrText xml:space="preserve"> NUMPAGES \*Arabic </w:instrText>
          </w:r>
          <w:r>
            <w:rPr>
              <w:rFonts w:eastAsia="Times New Roman" w:cs="Times New Roman"/>
              <w:sz w:val="22"/>
            </w:rPr>
            <w:fldChar w:fldCharType="separate"/>
          </w:r>
          <w:r w:rsidR="00D73F21">
            <w:rPr>
              <w:rFonts w:eastAsia="Times New Roman" w:cs="Times New Roman"/>
              <w:noProof/>
              <w:sz w:val="22"/>
            </w:rPr>
            <w:t>86</w:t>
          </w:r>
          <w:r>
            <w:rPr>
              <w:rFonts w:eastAsia="Times New Roman" w:cs="Times New Roman"/>
              <w:sz w:val="22"/>
            </w:rPr>
            <w:fldChar w:fldCharType="end"/>
          </w:r>
        </w:p>
      </w:tc>
      <w:tc>
        <w:tcPr>
          <w:tcW w:w="1625" w:type="dxa"/>
          <w:tcBorders>
            <w:top w:val="single" w:sz="1" w:space="0" w:color="C0C0C0"/>
            <w:left w:val="single" w:sz="1" w:space="0" w:color="C0C0C0"/>
            <w:bottom w:val="single" w:sz="1" w:space="0" w:color="C0C0C0"/>
            <w:right w:val="single" w:sz="1" w:space="0" w:color="C0C0C0"/>
          </w:tcBorders>
        </w:tcPr>
        <w:p w:rsidR="002A7740" w:rsidRDefault="002A7740">
          <w:pPr>
            <w:pStyle w:val="Intestazione3"/>
            <w:snapToGrid w:val="0"/>
            <w:rPr>
              <w:b/>
              <w:bCs/>
              <w:i/>
              <w:iCs/>
              <w:sz w:val="32"/>
              <w:szCs w:val="32"/>
            </w:rPr>
          </w:pPr>
        </w:p>
      </w:tc>
    </w:tr>
  </w:tbl>
  <w:p w:rsidR="002A7740" w:rsidRDefault="002A7740">
    <w:pPr>
      <w:pStyle w:val="Intestazione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 w:type="dxa"/>
      <w:tblLayout w:type="fixed"/>
      <w:tblCellMar>
        <w:left w:w="70" w:type="dxa"/>
        <w:right w:w="70" w:type="dxa"/>
      </w:tblCellMar>
      <w:tblLook w:val="0000" w:firstRow="0" w:lastRow="0" w:firstColumn="0" w:lastColumn="0" w:noHBand="0" w:noVBand="0"/>
    </w:tblPr>
    <w:tblGrid>
      <w:gridCol w:w="7441"/>
      <w:gridCol w:w="2137"/>
    </w:tblGrid>
    <w:tr w:rsidR="002A7740">
      <w:trPr>
        <w:trHeight w:hRule="exact" w:val="1293"/>
      </w:trPr>
      <w:tc>
        <w:tcPr>
          <w:tcW w:w="7441" w:type="dxa"/>
          <w:tcBorders>
            <w:top w:val="single" w:sz="1" w:space="0" w:color="C0C0C0"/>
            <w:left w:val="single" w:sz="1" w:space="0" w:color="C0C0C0"/>
            <w:bottom w:val="single" w:sz="1" w:space="0" w:color="C0C0C0"/>
          </w:tcBorders>
        </w:tcPr>
        <w:p w:rsidR="002A7740" w:rsidRDefault="007460DB">
          <w:pPr>
            <w:pStyle w:val="Intestazione3"/>
            <w:snapToGrid w:val="0"/>
            <w:rPr>
              <w:rFonts w:ascii="Times New Roman" w:eastAsia="Times New Roman" w:hAnsi="Times New Roman" w:cs="Times New Roman"/>
              <w:b/>
              <w:bCs/>
              <w:sz w:val="16"/>
              <w:szCs w:val="16"/>
            </w:rPr>
          </w:pPr>
          <w:r>
            <w:rPr>
              <w:rFonts w:ascii="Times New Roman" w:eastAsia="Times New Roman" w:hAnsi="Times New Roman" w:cs="Times New Roman"/>
              <w:noProof/>
              <w:sz w:val="32"/>
              <w:szCs w:val="32"/>
              <w:lang w:bidi="ar-SA"/>
            </w:rPr>
            <w:drawing>
              <wp:inline distT="0" distB="0" distL="0" distR="0" wp14:anchorId="4CC6860B" wp14:editId="77113FBD">
                <wp:extent cx="2295525" cy="2857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85750"/>
                        </a:xfrm>
                        <a:prstGeom prst="rect">
                          <a:avLst/>
                        </a:prstGeom>
                        <a:solidFill>
                          <a:srgbClr val="FFFFFF"/>
                        </a:solidFill>
                        <a:ln>
                          <a:noFill/>
                        </a:ln>
                      </pic:spPr>
                    </pic:pic>
                  </a:graphicData>
                </a:graphic>
              </wp:inline>
            </w:drawing>
          </w:r>
        </w:p>
        <w:p w:rsidR="002A7740" w:rsidRDefault="002A7740">
          <w:pP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                   giunta regionale – 8^ legislatura</w:t>
          </w:r>
        </w:p>
        <w:p w:rsidR="002A7740" w:rsidRDefault="002A7740">
          <w:pPr>
            <w:rPr>
              <w:rFonts w:ascii="Times New Roman" w:eastAsia="Times New Roman" w:hAnsi="Times New Roman" w:cs="Times New Roman"/>
              <w:b/>
              <w:bCs/>
              <w:sz w:val="16"/>
              <w:szCs w:val="16"/>
            </w:rPr>
          </w:pPr>
        </w:p>
        <w:p w:rsidR="002A7740" w:rsidRDefault="002A7740">
          <w:pPr>
            <w:rPr>
              <w:rFonts w:ascii="Times New Roman" w:eastAsia="Times New Roman" w:hAnsi="Times New Roman" w:cs="Times New Roman"/>
              <w:b/>
              <w:bCs/>
              <w:i/>
              <w:iCs/>
              <w:sz w:val="32"/>
              <w:szCs w:val="32"/>
            </w:rPr>
          </w:pPr>
          <w:r>
            <w:rPr>
              <w:rFonts w:ascii="Times New Roman" w:eastAsia="Times New Roman" w:hAnsi="Times New Roman" w:cs="Times New Roman"/>
              <w:b/>
              <w:bCs/>
              <w:sz w:val="28"/>
              <w:szCs w:val="28"/>
            </w:rPr>
            <w:t>ALLEGATO B</w:t>
          </w:r>
          <w:r>
            <w:rPr>
              <w:rFonts w:ascii="Times New Roman" w:eastAsia="Times New Roman" w:hAnsi="Times New Roman" w:cs="Times New Roman"/>
              <w:b/>
              <w:bCs/>
              <w:sz w:val="32"/>
              <w:szCs w:val="32"/>
            </w:rPr>
            <w:t xml:space="preserve"> </w:t>
          </w:r>
          <w:proofErr w:type="spellStart"/>
          <w:r>
            <w:rPr>
              <w:rFonts w:ascii="Times New Roman" w:eastAsia="Times New Roman" w:hAnsi="Times New Roman" w:cs="Times New Roman"/>
              <w:b/>
              <w:bCs/>
              <w:sz w:val="28"/>
              <w:szCs w:val="28"/>
            </w:rPr>
            <w:t>Dgr</w:t>
          </w:r>
          <w:proofErr w:type="spellEnd"/>
          <w:r>
            <w:rPr>
              <w:rFonts w:ascii="Times New Roman" w:eastAsia="Times New Roman" w:hAnsi="Times New Roman" w:cs="Times New Roman"/>
              <w:b/>
              <w:bCs/>
              <w:sz w:val="28"/>
              <w:szCs w:val="28"/>
            </w:rPr>
            <w:t xml:space="preserve"> n</w:t>
          </w:r>
          <w:r>
            <w:rPr>
              <w:rFonts w:ascii="Times New Roman" w:eastAsia="Times New Roman" w:hAnsi="Times New Roman" w:cs="Times New Roman"/>
              <w:b/>
              <w:bCs/>
              <w:sz w:val="32"/>
              <w:szCs w:val="32"/>
            </w:rPr>
            <w:t xml:space="preserve">.  </w:t>
          </w:r>
          <w:r w:rsidR="004E0D7C" w:rsidRPr="0003328C">
            <w:rPr>
              <w:rFonts w:eastAsia="Times New Roman"/>
              <w:b/>
              <w:bCs/>
              <w:sz w:val="32"/>
              <w:szCs w:val="32"/>
            </w:rPr>
            <w:t>761</w:t>
          </w:r>
          <w:r w:rsidR="004E0D7C">
            <w:rPr>
              <w:rFonts w:ascii="Times New Roman" w:eastAsia="Times New Roman" w:hAnsi="Times New Roman" w:cs="Times New Roman"/>
              <w:b/>
              <w:bCs/>
              <w:sz w:val="32"/>
              <w:szCs w:val="32"/>
            </w:rPr>
            <w:t xml:space="preserve"> </w:t>
          </w:r>
          <w:r w:rsidR="004E0D7C">
            <w:rPr>
              <w:rFonts w:ascii="Times New Roman" w:eastAsia="Times New Roman" w:hAnsi="Times New Roman" w:cs="Times New Roman"/>
              <w:b/>
              <w:bCs/>
              <w:sz w:val="28"/>
              <w:szCs w:val="28"/>
            </w:rPr>
            <w:t>del</w:t>
          </w:r>
          <w:r w:rsidR="004E0D7C">
            <w:rPr>
              <w:rFonts w:ascii="Times New Roman" w:eastAsia="Times New Roman" w:hAnsi="Times New Roman" w:cs="Times New Roman"/>
              <w:b/>
              <w:bCs/>
              <w:sz w:val="32"/>
              <w:szCs w:val="32"/>
            </w:rPr>
            <w:t xml:space="preserve">  </w:t>
          </w:r>
          <w:r w:rsidR="004E0D7C" w:rsidRPr="0003328C">
            <w:rPr>
              <w:rFonts w:eastAsia="Times New Roman"/>
              <w:b/>
              <w:bCs/>
              <w:sz w:val="32"/>
              <w:szCs w:val="32"/>
            </w:rPr>
            <w:t>15/03/2010</w:t>
          </w:r>
          <w:r w:rsidR="004E0D7C">
            <w:rPr>
              <w:rFonts w:ascii="Times New Roman" w:eastAsia="Times New Roman" w:hAnsi="Times New Roman" w:cs="Times New Roman"/>
              <w:b/>
              <w:bCs/>
              <w:sz w:val="32"/>
              <w:szCs w:val="32"/>
            </w:rPr>
            <w:t xml:space="preserve">     </w:t>
          </w:r>
          <w:r>
            <w:rPr>
              <w:rFonts w:ascii="Times New Roman" w:eastAsia="Times New Roman" w:hAnsi="Times New Roman" w:cs="Times New Roman"/>
            </w:rPr>
            <w:t xml:space="preserve">pag. </w:t>
          </w:r>
          <w:r>
            <w:rPr>
              <w:rFonts w:eastAsia="Times New Roman" w:cs="Times New Roman"/>
              <w:sz w:val="22"/>
            </w:rPr>
            <w:fldChar w:fldCharType="begin"/>
          </w:r>
          <w:r>
            <w:rPr>
              <w:rFonts w:eastAsia="Times New Roman" w:cs="Times New Roman"/>
              <w:sz w:val="22"/>
            </w:rPr>
            <w:instrText xml:space="preserve"> PAGE \*Arabic </w:instrText>
          </w:r>
          <w:r>
            <w:rPr>
              <w:rFonts w:eastAsia="Times New Roman" w:cs="Times New Roman"/>
              <w:sz w:val="22"/>
            </w:rPr>
            <w:fldChar w:fldCharType="separate"/>
          </w:r>
          <w:r w:rsidR="00D73F21">
            <w:rPr>
              <w:rFonts w:eastAsia="Times New Roman" w:cs="Times New Roman"/>
              <w:noProof/>
              <w:sz w:val="22"/>
            </w:rPr>
            <w:t>1</w:t>
          </w:r>
          <w:r>
            <w:rPr>
              <w:rFonts w:eastAsia="Times New Roman" w:cs="Times New Roman"/>
              <w:sz w:val="22"/>
            </w:rPr>
            <w:fldChar w:fldCharType="end"/>
          </w:r>
          <w:r>
            <w:rPr>
              <w:rStyle w:val="Numeropagina1"/>
              <w:rFonts w:eastAsia="Arial"/>
              <w:sz w:val="22"/>
            </w:rPr>
            <w:t>/</w:t>
          </w:r>
          <w:r>
            <w:rPr>
              <w:rFonts w:eastAsia="Times New Roman" w:cs="Times New Roman"/>
              <w:sz w:val="22"/>
            </w:rPr>
            <w:fldChar w:fldCharType="begin"/>
          </w:r>
          <w:r>
            <w:rPr>
              <w:rFonts w:eastAsia="Times New Roman" w:cs="Times New Roman"/>
              <w:sz w:val="22"/>
            </w:rPr>
            <w:instrText xml:space="preserve"> NUMPAGES \*Arabic </w:instrText>
          </w:r>
          <w:r>
            <w:rPr>
              <w:rFonts w:eastAsia="Times New Roman" w:cs="Times New Roman"/>
              <w:sz w:val="22"/>
            </w:rPr>
            <w:fldChar w:fldCharType="separate"/>
          </w:r>
          <w:r w:rsidR="00D73F21">
            <w:rPr>
              <w:rFonts w:eastAsia="Times New Roman" w:cs="Times New Roman"/>
              <w:noProof/>
              <w:sz w:val="22"/>
            </w:rPr>
            <w:t>86</w:t>
          </w:r>
          <w:r>
            <w:rPr>
              <w:rFonts w:eastAsia="Times New Roman" w:cs="Times New Roman"/>
              <w:sz w:val="22"/>
            </w:rPr>
            <w:fldChar w:fldCharType="end"/>
          </w:r>
        </w:p>
      </w:tc>
      <w:tc>
        <w:tcPr>
          <w:tcW w:w="2137" w:type="dxa"/>
          <w:tcBorders>
            <w:top w:val="single" w:sz="1" w:space="0" w:color="C0C0C0"/>
            <w:left w:val="single" w:sz="1" w:space="0" w:color="C0C0C0"/>
            <w:bottom w:val="single" w:sz="1" w:space="0" w:color="C0C0C0"/>
            <w:right w:val="single" w:sz="1" w:space="0" w:color="C0C0C0"/>
          </w:tcBorders>
        </w:tcPr>
        <w:p w:rsidR="002A7740" w:rsidRDefault="002A7740">
          <w:pPr>
            <w:snapToGrid w:val="0"/>
            <w:rPr>
              <w:rFonts w:ascii="Times New Roman" w:eastAsia="Times New Roman" w:hAnsi="Times New Roman" w:cs="Times New Roman"/>
              <w:b/>
              <w:bCs/>
              <w:i/>
              <w:iCs/>
              <w:sz w:val="32"/>
              <w:szCs w:val="32"/>
            </w:rPr>
          </w:pPr>
        </w:p>
      </w:tc>
    </w:tr>
  </w:tbl>
  <w:p w:rsidR="002A7740" w:rsidRDefault="002A7740">
    <w:pPr>
      <w:pStyle w:val="Intestazione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1"/>
      <w:suff w:val="nothing"/>
      <w:lvlText w:val=""/>
      <w:lvlJc w:val="left"/>
      <w:pPr>
        <w:tabs>
          <w:tab w:val="num" w:pos="0"/>
        </w:tabs>
      </w:pPr>
    </w:lvl>
    <w:lvl w:ilvl="1">
      <w:start w:val="1"/>
      <w:numFmt w:val="none"/>
      <w:pStyle w:val="Titolo21"/>
      <w:suff w:val="nothing"/>
      <w:lvlText w:val=""/>
      <w:lvlJc w:val="left"/>
      <w:pPr>
        <w:tabs>
          <w:tab w:val="num" w:pos="0"/>
        </w:tabs>
      </w:pPr>
    </w:lvl>
    <w:lvl w:ilvl="2">
      <w:start w:val="1"/>
      <w:numFmt w:val="none"/>
      <w:pStyle w:val="Titolo31"/>
      <w:suff w:val="nothing"/>
      <w:lvlText w:val=""/>
      <w:lvlJc w:val="left"/>
      <w:pPr>
        <w:tabs>
          <w:tab w:val="num" w:pos="0"/>
        </w:tabs>
      </w:pPr>
    </w:lvl>
    <w:lvl w:ilvl="3">
      <w:start w:val="1"/>
      <w:numFmt w:val="none"/>
      <w:pStyle w:val="Titolo41"/>
      <w:suff w:val="nothing"/>
      <w:lvlText w:val=""/>
      <w:lvlJc w:val="left"/>
      <w:pPr>
        <w:tabs>
          <w:tab w:val="num" w:pos="0"/>
        </w:tabs>
      </w:pPr>
    </w:lvl>
    <w:lvl w:ilvl="4">
      <w:start w:val="1"/>
      <w:numFmt w:val="none"/>
      <w:pStyle w:val="Titolo51"/>
      <w:suff w:val="nothing"/>
      <w:lvlText w:val=""/>
      <w:lvlJc w:val="left"/>
      <w:pPr>
        <w:tabs>
          <w:tab w:val="num" w:pos="0"/>
        </w:tabs>
      </w:pPr>
    </w:lvl>
    <w:lvl w:ilvl="5">
      <w:start w:val="1"/>
      <w:numFmt w:val="none"/>
      <w:pStyle w:val="Titolo61"/>
      <w:suff w:val="nothing"/>
      <w:lvlText w:val=""/>
      <w:lvlJc w:val="left"/>
      <w:pPr>
        <w:tabs>
          <w:tab w:val="num" w:pos="0"/>
        </w:tabs>
      </w:pPr>
    </w:lvl>
    <w:lvl w:ilvl="6">
      <w:start w:val="1"/>
      <w:numFmt w:val="none"/>
      <w:pStyle w:val="Titolo71"/>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2"/>
    <w:lvl w:ilvl="0">
      <w:start w:val="1"/>
      <w:numFmt w:val="decimal"/>
      <w:lvlText w:val="%1."/>
      <w:lvlJc w:val="left"/>
      <w:pPr>
        <w:tabs>
          <w:tab w:val="num" w:pos="2586"/>
        </w:tabs>
      </w:pPr>
      <w:rPr>
        <w:rFonts w:ascii="Symbol" w:hAnsi="Symbol" w:cs="Symbol"/>
      </w:rPr>
    </w:lvl>
  </w:abstractNum>
  <w:abstractNum w:abstractNumId="2">
    <w:nsid w:val="00000003"/>
    <w:multiLevelType w:val="multilevel"/>
    <w:tmpl w:val="00000003"/>
    <w:name w:val="WW8Num3"/>
    <w:lvl w:ilvl="0">
      <w:start w:val="1"/>
      <w:numFmt w:val="bullet"/>
      <w:lvlText w:val=""/>
      <w:lvlJc w:val="left"/>
      <w:pPr>
        <w:tabs>
          <w:tab w:val="num" w:pos="1713"/>
        </w:tabs>
      </w:pPr>
      <w:rPr>
        <w:rFonts w:ascii="Symbol" w:hAnsi="Symbol" w:cs="Times New Roman"/>
      </w:rPr>
    </w:lvl>
    <w:lvl w:ilvl="1">
      <w:start w:val="1"/>
      <w:numFmt w:val="decimal"/>
      <w:lvlText w:val="%2)"/>
      <w:lvlJc w:val="left"/>
      <w:pPr>
        <w:tabs>
          <w:tab w:val="num" w:pos="2181"/>
        </w:tabs>
      </w:pPr>
      <w:rPr>
        <w:rFonts w:ascii="Times New Roman" w:eastAsia="Times New Roman" w:hAnsi="Times New Roman" w:cs="Times New Roman"/>
      </w:rPr>
    </w:lvl>
    <w:lvl w:ilvl="2">
      <w:start w:val="1"/>
      <w:numFmt w:val="lowerLetter"/>
      <w:lvlText w:val="%3)"/>
      <w:lvlJc w:val="left"/>
      <w:pPr>
        <w:tabs>
          <w:tab w:val="num" w:pos="2916"/>
        </w:tabs>
      </w:pPr>
      <w:rPr>
        <w:rFonts w:ascii="Times New Roman" w:eastAsia="Times New Roman" w:hAnsi="Times New Roman" w:cs="Times New Roman"/>
      </w:rPr>
    </w:lvl>
    <w:lvl w:ilvl="3">
      <w:start w:val="1"/>
      <w:numFmt w:val="bullet"/>
      <w:lvlText w:val=""/>
      <w:lvlJc w:val="left"/>
      <w:pPr>
        <w:tabs>
          <w:tab w:val="num" w:pos="3306"/>
        </w:tabs>
      </w:pPr>
      <w:rPr>
        <w:rFonts w:ascii="Symbol" w:hAnsi="Symbol" w:cs="Times New Roman"/>
      </w:rPr>
    </w:lvl>
    <w:lvl w:ilvl="4">
      <w:start w:val="1"/>
      <w:numFmt w:val="bullet"/>
      <w:lvlText w:val="o"/>
      <w:lvlJc w:val="left"/>
      <w:pPr>
        <w:tabs>
          <w:tab w:val="num" w:pos="4026"/>
        </w:tabs>
      </w:pPr>
      <w:rPr>
        <w:rFonts w:ascii="Courier New" w:hAnsi="Courier New" w:cs="Courier New"/>
      </w:rPr>
    </w:lvl>
    <w:lvl w:ilvl="5">
      <w:start w:val="1"/>
      <w:numFmt w:val="bullet"/>
      <w:lvlText w:val=""/>
      <w:lvlJc w:val="left"/>
      <w:pPr>
        <w:tabs>
          <w:tab w:val="num" w:pos="4746"/>
        </w:tabs>
      </w:pPr>
      <w:rPr>
        <w:rFonts w:ascii="Wingdings" w:hAnsi="Wingdings" w:cs="Wingdings"/>
      </w:rPr>
    </w:lvl>
    <w:lvl w:ilvl="6">
      <w:start w:val="1"/>
      <w:numFmt w:val="bullet"/>
      <w:lvlText w:val=""/>
      <w:lvlJc w:val="left"/>
      <w:pPr>
        <w:tabs>
          <w:tab w:val="num" w:pos="5466"/>
        </w:tabs>
      </w:pPr>
      <w:rPr>
        <w:rFonts w:ascii="Symbol" w:hAnsi="Symbol" w:cs="Times New Roman"/>
      </w:rPr>
    </w:lvl>
    <w:lvl w:ilvl="7">
      <w:start w:val="1"/>
      <w:numFmt w:val="bullet"/>
      <w:lvlText w:val="o"/>
      <w:lvlJc w:val="left"/>
      <w:pPr>
        <w:tabs>
          <w:tab w:val="num" w:pos="6186"/>
        </w:tabs>
      </w:pPr>
      <w:rPr>
        <w:rFonts w:ascii="Courier New" w:hAnsi="Courier New" w:cs="Courier New"/>
      </w:rPr>
    </w:lvl>
    <w:lvl w:ilvl="8">
      <w:start w:val="1"/>
      <w:numFmt w:val="bullet"/>
      <w:lvlText w:val=""/>
      <w:lvlJc w:val="left"/>
      <w:pPr>
        <w:tabs>
          <w:tab w:val="num" w:pos="6906"/>
        </w:tabs>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1146"/>
        </w:tabs>
      </w:pPr>
      <w:rPr>
        <w:rFonts w:ascii="Times New Roman" w:eastAsia="Times New Roman" w:hAnsi="Times New Roman" w:cs="Times New Roman"/>
      </w:rPr>
    </w:lvl>
    <w:lvl w:ilvl="1">
      <w:start w:val="1"/>
      <w:numFmt w:val="lowerLetter"/>
      <w:lvlText w:val="%2."/>
      <w:lvlJc w:val="left"/>
      <w:pPr>
        <w:tabs>
          <w:tab w:val="num" w:pos="2226"/>
        </w:tabs>
      </w:pPr>
      <w:rPr>
        <w:rFonts w:ascii="Times New Roman" w:eastAsia="Times New Roman" w:hAnsi="Times New Roman" w:cs="Times New Roman"/>
      </w:rPr>
    </w:lvl>
    <w:lvl w:ilvl="2">
      <w:start w:val="1"/>
      <w:numFmt w:val="lowerRoman"/>
      <w:lvlText w:val="%3."/>
      <w:lvlJc w:val="right"/>
      <w:pPr>
        <w:tabs>
          <w:tab w:val="num" w:pos="2946"/>
        </w:tabs>
      </w:pPr>
      <w:rPr>
        <w:rFonts w:ascii="Times New Roman" w:eastAsia="Times New Roman" w:hAnsi="Times New Roman" w:cs="Times New Roman"/>
      </w:rPr>
    </w:lvl>
    <w:lvl w:ilvl="3">
      <w:start w:val="1"/>
      <w:numFmt w:val="decimal"/>
      <w:lvlText w:val="%4."/>
      <w:lvlJc w:val="left"/>
      <w:pPr>
        <w:tabs>
          <w:tab w:val="num" w:pos="3666"/>
        </w:tabs>
      </w:pPr>
      <w:rPr>
        <w:rFonts w:ascii="Times New Roman" w:eastAsia="Times New Roman" w:hAnsi="Times New Roman" w:cs="Times New Roman"/>
      </w:rPr>
    </w:lvl>
    <w:lvl w:ilvl="4">
      <w:start w:val="1"/>
      <w:numFmt w:val="lowerLetter"/>
      <w:lvlText w:val="%5."/>
      <w:lvlJc w:val="left"/>
      <w:pPr>
        <w:tabs>
          <w:tab w:val="num" w:pos="4386"/>
        </w:tabs>
      </w:pPr>
      <w:rPr>
        <w:rFonts w:ascii="Times New Roman" w:eastAsia="Times New Roman" w:hAnsi="Times New Roman" w:cs="Times New Roman"/>
      </w:rPr>
    </w:lvl>
    <w:lvl w:ilvl="5">
      <w:start w:val="1"/>
      <w:numFmt w:val="lowerRoman"/>
      <w:lvlText w:val="%6."/>
      <w:lvlJc w:val="right"/>
      <w:pPr>
        <w:tabs>
          <w:tab w:val="num" w:pos="5106"/>
        </w:tabs>
      </w:pPr>
      <w:rPr>
        <w:rFonts w:ascii="Times New Roman" w:eastAsia="Times New Roman" w:hAnsi="Times New Roman" w:cs="Times New Roman"/>
      </w:rPr>
    </w:lvl>
    <w:lvl w:ilvl="6">
      <w:start w:val="1"/>
      <w:numFmt w:val="decimal"/>
      <w:lvlText w:val="%7."/>
      <w:lvlJc w:val="left"/>
      <w:pPr>
        <w:tabs>
          <w:tab w:val="num" w:pos="5826"/>
        </w:tabs>
      </w:pPr>
      <w:rPr>
        <w:rFonts w:ascii="Times New Roman" w:eastAsia="Times New Roman" w:hAnsi="Times New Roman" w:cs="Times New Roman"/>
      </w:rPr>
    </w:lvl>
    <w:lvl w:ilvl="7">
      <w:start w:val="1"/>
      <w:numFmt w:val="lowerLetter"/>
      <w:lvlText w:val="%8."/>
      <w:lvlJc w:val="left"/>
      <w:pPr>
        <w:tabs>
          <w:tab w:val="num" w:pos="6546"/>
        </w:tabs>
      </w:pPr>
      <w:rPr>
        <w:rFonts w:ascii="Times New Roman" w:eastAsia="Times New Roman" w:hAnsi="Times New Roman" w:cs="Times New Roman"/>
      </w:rPr>
    </w:lvl>
    <w:lvl w:ilvl="8">
      <w:start w:val="1"/>
      <w:numFmt w:val="lowerRoman"/>
      <w:lvlText w:val="%9."/>
      <w:lvlJc w:val="right"/>
      <w:pPr>
        <w:tabs>
          <w:tab w:val="num" w:pos="7266"/>
        </w:tabs>
      </w:pPr>
      <w:rPr>
        <w:rFonts w:ascii="Times New Roman" w:eastAsia="Times New Roman" w:hAnsi="Times New Roman" w:cs="Times New Roman"/>
      </w:rPr>
    </w:lvl>
  </w:abstractNum>
  <w:abstractNum w:abstractNumId="4">
    <w:nsid w:val="00000005"/>
    <w:multiLevelType w:val="multilevel"/>
    <w:tmpl w:val="00000005"/>
    <w:name w:val="WW8Num5"/>
    <w:lvl w:ilvl="0">
      <w:start w:val="1"/>
      <w:numFmt w:val="bullet"/>
      <w:lvlText w:val=""/>
      <w:lvlJc w:val="left"/>
      <w:pPr>
        <w:tabs>
          <w:tab w:val="num" w:pos="1146"/>
        </w:tabs>
      </w:pPr>
      <w:rPr>
        <w:rFonts w:ascii="Symbol" w:hAnsi="Symbol" w:cs="Times New Roman"/>
      </w:rPr>
    </w:lvl>
    <w:lvl w:ilvl="1">
      <w:start w:val="1"/>
      <w:numFmt w:val="bullet"/>
      <w:lvlText w:val="o"/>
      <w:lvlJc w:val="left"/>
      <w:pPr>
        <w:tabs>
          <w:tab w:val="num" w:pos="1866"/>
        </w:tabs>
      </w:pPr>
      <w:rPr>
        <w:rFonts w:ascii="Courier New" w:hAnsi="Courier New" w:cs="Courier New"/>
      </w:rPr>
    </w:lvl>
    <w:lvl w:ilvl="2">
      <w:start w:val="1"/>
      <w:numFmt w:val="bullet"/>
      <w:lvlText w:val=""/>
      <w:lvlJc w:val="left"/>
      <w:pPr>
        <w:tabs>
          <w:tab w:val="num" w:pos="2586"/>
        </w:tabs>
      </w:pPr>
      <w:rPr>
        <w:rFonts w:ascii="Wingdings" w:hAnsi="Wingdings" w:cs="Wingdings"/>
      </w:rPr>
    </w:lvl>
    <w:lvl w:ilvl="3">
      <w:start w:val="1"/>
      <w:numFmt w:val="bullet"/>
      <w:lvlText w:val=""/>
      <w:lvlJc w:val="left"/>
      <w:pPr>
        <w:tabs>
          <w:tab w:val="num" w:pos="3306"/>
        </w:tabs>
      </w:pPr>
      <w:rPr>
        <w:rFonts w:ascii="Symbol" w:hAnsi="Symbol" w:cs="Times New Roman"/>
      </w:rPr>
    </w:lvl>
    <w:lvl w:ilvl="4">
      <w:start w:val="1"/>
      <w:numFmt w:val="bullet"/>
      <w:lvlText w:val="o"/>
      <w:lvlJc w:val="left"/>
      <w:pPr>
        <w:tabs>
          <w:tab w:val="num" w:pos="4026"/>
        </w:tabs>
      </w:pPr>
      <w:rPr>
        <w:rFonts w:ascii="Courier New" w:hAnsi="Courier New" w:cs="Courier New"/>
      </w:rPr>
    </w:lvl>
    <w:lvl w:ilvl="5">
      <w:start w:val="1"/>
      <w:numFmt w:val="bullet"/>
      <w:lvlText w:val=""/>
      <w:lvlJc w:val="left"/>
      <w:pPr>
        <w:tabs>
          <w:tab w:val="num" w:pos="4746"/>
        </w:tabs>
      </w:pPr>
      <w:rPr>
        <w:rFonts w:ascii="Wingdings" w:hAnsi="Wingdings" w:cs="Wingdings"/>
      </w:rPr>
    </w:lvl>
    <w:lvl w:ilvl="6">
      <w:start w:val="1"/>
      <w:numFmt w:val="bullet"/>
      <w:lvlText w:val=""/>
      <w:lvlJc w:val="left"/>
      <w:pPr>
        <w:tabs>
          <w:tab w:val="num" w:pos="5466"/>
        </w:tabs>
      </w:pPr>
      <w:rPr>
        <w:rFonts w:ascii="Symbol" w:hAnsi="Symbol" w:cs="Times New Roman"/>
      </w:rPr>
    </w:lvl>
    <w:lvl w:ilvl="7">
      <w:start w:val="1"/>
      <w:numFmt w:val="bullet"/>
      <w:lvlText w:val="o"/>
      <w:lvlJc w:val="left"/>
      <w:pPr>
        <w:tabs>
          <w:tab w:val="num" w:pos="6186"/>
        </w:tabs>
      </w:pPr>
      <w:rPr>
        <w:rFonts w:ascii="Courier New" w:hAnsi="Courier New" w:cs="Courier New"/>
      </w:rPr>
    </w:lvl>
    <w:lvl w:ilvl="8">
      <w:start w:val="1"/>
      <w:numFmt w:val="bullet"/>
      <w:lvlText w:val=""/>
      <w:lvlJc w:val="left"/>
      <w:pPr>
        <w:tabs>
          <w:tab w:val="num" w:pos="6906"/>
        </w:tabs>
      </w:pPr>
      <w:rPr>
        <w:rFonts w:ascii="Wingdings" w:hAnsi="Wingdings" w:cs="Wingdings"/>
      </w:rPr>
    </w:lvl>
  </w:abstractNum>
  <w:abstractNum w:abstractNumId="5">
    <w:nsid w:val="00000006"/>
    <w:multiLevelType w:val="multilevel"/>
    <w:tmpl w:val="00000006"/>
    <w:name w:val="WW8Num6"/>
    <w:lvl w:ilvl="0">
      <w:start w:val="1"/>
      <w:numFmt w:val="lowerLetter"/>
      <w:lvlText w:val="%1)"/>
      <w:lvlJc w:val="left"/>
      <w:pPr>
        <w:tabs>
          <w:tab w:val="num" w:pos="1713"/>
        </w:tabs>
      </w:pPr>
      <w:rPr>
        <w:rFonts w:ascii="Symbol" w:hAnsi="Symbol" w:cs="Symbol"/>
      </w:rPr>
    </w:lvl>
    <w:lvl w:ilvl="1">
      <w:start w:val="1"/>
      <w:numFmt w:val="decimal"/>
      <w:lvlText w:val="%2)"/>
      <w:lvlJc w:val="left"/>
      <w:pPr>
        <w:tabs>
          <w:tab w:val="num" w:pos="2181"/>
        </w:tabs>
      </w:pPr>
      <w:rPr>
        <w:rFonts w:ascii="Symbol" w:hAnsi="Symbol" w:cs="Symbol"/>
      </w:rPr>
    </w:lvl>
    <w:lvl w:ilvl="2">
      <w:start w:val="1"/>
      <w:numFmt w:val="lowerLetter"/>
      <w:lvlText w:val="%3)"/>
      <w:lvlJc w:val="left"/>
      <w:pPr>
        <w:tabs>
          <w:tab w:val="num" w:pos="2916"/>
        </w:tabs>
      </w:pPr>
      <w:rPr>
        <w:rFonts w:ascii="Symbol" w:hAnsi="Symbol" w:cs="Symbol"/>
      </w:rPr>
    </w:lvl>
    <w:lvl w:ilvl="3">
      <w:start w:val="1"/>
      <w:numFmt w:val="bullet"/>
      <w:lvlText w:val=""/>
      <w:lvlJc w:val="left"/>
      <w:pPr>
        <w:tabs>
          <w:tab w:val="num" w:pos="3306"/>
        </w:tabs>
      </w:pPr>
      <w:rPr>
        <w:rFonts w:ascii="Symbol" w:hAnsi="Symbol" w:cs="Symbol"/>
      </w:rPr>
    </w:lvl>
    <w:lvl w:ilvl="4">
      <w:start w:val="1"/>
      <w:numFmt w:val="bullet"/>
      <w:lvlText w:val="o"/>
      <w:lvlJc w:val="left"/>
      <w:pPr>
        <w:tabs>
          <w:tab w:val="num" w:pos="4026"/>
        </w:tabs>
      </w:pPr>
      <w:rPr>
        <w:rFonts w:ascii="Courier New" w:hAnsi="Courier New" w:cs="Courier New"/>
      </w:rPr>
    </w:lvl>
    <w:lvl w:ilvl="5">
      <w:start w:val="1"/>
      <w:numFmt w:val="bullet"/>
      <w:lvlText w:val=""/>
      <w:lvlJc w:val="left"/>
      <w:pPr>
        <w:tabs>
          <w:tab w:val="num" w:pos="4746"/>
        </w:tabs>
      </w:pPr>
      <w:rPr>
        <w:rFonts w:ascii="Wingdings" w:hAnsi="Wingdings" w:cs="Wingdings"/>
      </w:rPr>
    </w:lvl>
    <w:lvl w:ilvl="6">
      <w:start w:val="1"/>
      <w:numFmt w:val="bullet"/>
      <w:lvlText w:val=""/>
      <w:lvlJc w:val="left"/>
      <w:pPr>
        <w:tabs>
          <w:tab w:val="num" w:pos="5466"/>
        </w:tabs>
      </w:pPr>
      <w:rPr>
        <w:rFonts w:ascii="Symbol" w:hAnsi="Symbol" w:cs="Symbol"/>
      </w:rPr>
    </w:lvl>
    <w:lvl w:ilvl="7">
      <w:start w:val="1"/>
      <w:numFmt w:val="bullet"/>
      <w:lvlText w:val="o"/>
      <w:lvlJc w:val="left"/>
      <w:pPr>
        <w:tabs>
          <w:tab w:val="num" w:pos="6186"/>
        </w:tabs>
      </w:pPr>
      <w:rPr>
        <w:rFonts w:ascii="Courier New" w:hAnsi="Courier New" w:cs="Courier New"/>
      </w:rPr>
    </w:lvl>
    <w:lvl w:ilvl="8">
      <w:start w:val="1"/>
      <w:numFmt w:val="bullet"/>
      <w:lvlText w:val=""/>
      <w:lvlJc w:val="left"/>
      <w:pPr>
        <w:tabs>
          <w:tab w:val="num" w:pos="6906"/>
        </w:tabs>
      </w:pPr>
      <w:rPr>
        <w:rFonts w:ascii="Wingdings" w:hAnsi="Wingdings" w:cs="Wingdings"/>
      </w:rPr>
    </w:lvl>
  </w:abstractNum>
  <w:abstractNum w:abstractNumId="6">
    <w:nsid w:val="00000007"/>
    <w:multiLevelType w:val="multilevel"/>
    <w:tmpl w:val="00000007"/>
    <w:name w:val="WW8Num7"/>
    <w:lvl w:ilvl="0">
      <w:start w:val="1"/>
      <w:numFmt w:val="lowerLetter"/>
      <w:lvlText w:val="%1)"/>
      <w:lvlJc w:val="left"/>
      <w:pPr>
        <w:tabs>
          <w:tab w:val="num" w:pos="1461"/>
        </w:tabs>
      </w:pPr>
      <w:rPr>
        <w:rFonts w:ascii="Times New Roman" w:eastAsia="Times New Roman" w:hAnsi="Times New Roman" w:cs="Times New Roman"/>
      </w:rPr>
    </w:lvl>
    <w:lvl w:ilvl="1">
      <w:start w:val="1"/>
      <w:numFmt w:val="lowerLetter"/>
      <w:lvlText w:val="%2."/>
      <w:lvlJc w:val="left"/>
      <w:pPr>
        <w:tabs>
          <w:tab w:val="num" w:pos="1800"/>
        </w:tabs>
      </w:pPr>
      <w:rPr>
        <w:rFonts w:ascii="Times New Roman" w:eastAsia="Times New Roman" w:hAnsi="Times New Roman" w:cs="Times New Roman"/>
      </w:rPr>
    </w:lvl>
    <w:lvl w:ilvl="2">
      <w:start w:val="1"/>
      <w:numFmt w:val="lowerRoman"/>
      <w:lvlText w:val="%3."/>
      <w:lvlJc w:val="right"/>
      <w:pPr>
        <w:tabs>
          <w:tab w:val="num" w:pos="2520"/>
        </w:tabs>
      </w:pPr>
      <w:rPr>
        <w:rFonts w:ascii="Times New Roman" w:eastAsia="Times New Roman" w:hAnsi="Times New Roman" w:cs="Times New Roman"/>
      </w:rPr>
    </w:lvl>
    <w:lvl w:ilvl="3">
      <w:start w:val="1"/>
      <w:numFmt w:val="decimal"/>
      <w:lvlText w:val="%4."/>
      <w:lvlJc w:val="left"/>
      <w:pPr>
        <w:tabs>
          <w:tab w:val="num" w:pos="3240"/>
        </w:tabs>
      </w:pPr>
      <w:rPr>
        <w:rFonts w:ascii="Times New Roman" w:eastAsia="Times New Roman" w:hAnsi="Times New Roman" w:cs="Times New Roman"/>
      </w:rPr>
    </w:lvl>
    <w:lvl w:ilvl="4">
      <w:start w:val="1"/>
      <w:numFmt w:val="lowerLetter"/>
      <w:lvlText w:val="%5."/>
      <w:lvlJc w:val="left"/>
      <w:pPr>
        <w:tabs>
          <w:tab w:val="num" w:pos="3960"/>
        </w:tabs>
      </w:pPr>
      <w:rPr>
        <w:rFonts w:ascii="Times New Roman" w:eastAsia="Times New Roman" w:hAnsi="Times New Roman" w:cs="Times New Roman"/>
      </w:rPr>
    </w:lvl>
    <w:lvl w:ilvl="5">
      <w:start w:val="1"/>
      <w:numFmt w:val="lowerRoman"/>
      <w:lvlText w:val="%6."/>
      <w:lvlJc w:val="right"/>
      <w:pPr>
        <w:tabs>
          <w:tab w:val="num" w:pos="4680"/>
        </w:tabs>
      </w:pPr>
      <w:rPr>
        <w:rFonts w:ascii="Times New Roman" w:eastAsia="Times New Roman" w:hAnsi="Times New Roman" w:cs="Times New Roman"/>
      </w:rPr>
    </w:lvl>
    <w:lvl w:ilvl="6">
      <w:start w:val="1"/>
      <w:numFmt w:val="decimal"/>
      <w:lvlText w:val="%7."/>
      <w:lvlJc w:val="left"/>
      <w:pPr>
        <w:tabs>
          <w:tab w:val="num" w:pos="5400"/>
        </w:tabs>
      </w:pPr>
      <w:rPr>
        <w:rFonts w:ascii="Times New Roman" w:eastAsia="Times New Roman" w:hAnsi="Times New Roman" w:cs="Times New Roman"/>
      </w:rPr>
    </w:lvl>
    <w:lvl w:ilvl="7">
      <w:start w:val="1"/>
      <w:numFmt w:val="lowerLetter"/>
      <w:lvlText w:val="%8."/>
      <w:lvlJc w:val="left"/>
      <w:pPr>
        <w:tabs>
          <w:tab w:val="num" w:pos="6120"/>
        </w:tabs>
      </w:pPr>
      <w:rPr>
        <w:rFonts w:ascii="Times New Roman" w:eastAsia="Times New Roman" w:hAnsi="Times New Roman" w:cs="Times New Roman"/>
      </w:rPr>
    </w:lvl>
    <w:lvl w:ilvl="8">
      <w:start w:val="1"/>
      <w:numFmt w:val="lowerRoman"/>
      <w:lvlText w:val="%9."/>
      <w:lvlJc w:val="right"/>
      <w:pPr>
        <w:tabs>
          <w:tab w:val="num" w:pos="6840"/>
        </w:tabs>
      </w:pPr>
      <w:rPr>
        <w:rFonts w:ascii="Times New Roman" w:eastAsia="Times New Roman" w:hAnsi="Times New Roman" w:cs="Times New Roman"/>
      </w:rPr>
    </w:lvl>
  </w:abstractNum>
  <w:abstractNum w:abstractNumId="7">
    <w:nsid w:val="00000008"/>
    <w:multiLevelType w:val="multilevel"/>
    <w:tmpl w:val="00000008"/>
    <w:name w:val="WW8Num8"/>
    <w:lvl w:ilvl="0">
      <w:numFmt w:val="bullet"/>
      <w:lvlText w:val="-"/>
      <w:lvlJc w:val="left"/>
      <w:pPr>
        <w:tabs>
          <w:tab w:val="num" w:pos="720"/>
        </w:tabs>
      </w:pPr>
      <w:rPr>
        <w:rFonts w:ascii="Arial" w:hAnsi="Arial" w:cs="Times New Roman"/>
      </w:rPr>
    </w:lvl>
    <w:lvl w:ilvl="1">
      <w:start w:val="1"/>
      <w:numFmt w:val="decimal"/>
      <w:lvlText w:val="%2."/>
      <w:lvlJc w:val="left"/>
      <w:pPr>
        <w:tabs>
          <w:tab w:val="num" w:pos="1080"/>
        </w:tabs>
      </w:pPr>
      <w:rPr>
        <w:rFonts w:ascii="Times New Roman" w:eastAsia="Times New Roman" w:hAnsi="Times New Roman" w:cs="Times New Roman"/>
      </w:rPr>
    </w:lvl>
    <w:lvl w:ilvl="2">
      <w:start w:val="1"/>
      <w:numFmt w:val="decimal"/>
      <w:lvlText w:val="%3."/>
      <w:lvlJc w:val="left"/>
      <w:pPr>
        <w:tabs>
          <w:tab w:val="num" w:pos="1440"/>
        </w:tabs>
      </w:pPr>
      <w:rPr>
        <w:rFonts w:ascii="Times New Roman" w:eastAsia="Times New Roman" w:hAnsi="Times New Roman" w:cs="Times New Roman"/>
      </w:rPr>
    </w:lvl>
    <w:lvl w:ilvl="3">
      <w:start w:val="1"/>
      <w:numFmt w:val="decimal"/>
      <w:lvlText w:val="%4."/>
      <w:lvlJc w:val="left"/>
      <w:pPr>
        <w:tabs>
          <w:tab w:val="num" w:pos="1800"/>
        </w:tabs>
      </w:pPr>
      <w:rPr>
        <w:rFonts w:ascii="Times New Roman" w:eastAsia="Times New Roman" w:hAnsi="Times New Roman" w:cs="Times New Roman"/>
      </w:rPr>
    </w:lvl>
    <w:lvl w:ilvl="4">
      <w:start w:val="1"/>
      <w:numFmt w:val="decimal"/>
      <w:lvlText w:val="%5."/>
      <w:lvlJc w:val="left"/>
      <w:pPr>
        <w:tabs>
          <w:tab w:val="num" w:pos="2160"/>
        </w:tabs>
      </w:pPr>
      <w:rPr>
        <w:rFonts w:ascii="Times New Roman" w:eastAsia="Times New Roman" w:hAnsi="Times New Roman" w:cs="Times New Roman"/>
      </w:rPr>
    </w:lvl>
    <w:lvl w:ilvl="5">
      <w:start w:val="1"/>
      <w:numFmt w:val="decimal"/>
      <w:lvlText w:val="%6."/>
      <w:lvlJc w:val="left"/>
      <w:pPr>
        <w:tabs>
          <w:tab w:val="num" w:pos="2520"/>
        </w:tabs>
      </w:pPr>
      <w:rPr>
        <w:rFonts w:ascii="Times New Roman" w:eastAsia="Times New Roman" w:hAnsi="Times New Roman" w:cs="Times New Roman"/>
      </w:rPr>
    </w:lvl>
    <w:lvl w:ilvl="6">
      <w:start w:val="1"/>
      <w:numFmt w:val="decimal"/>
      <w:lvlText w:val="%7."/>
      <w:lvlJc w:val="left"/>
      <w:pPr>
        <w:tabs>
          <w:tab w:val="num" w:pos="2880"/>
        </w:tabs>
      </w:pPr>
      <w:rPr>
        <w:rFonts w:ascii="Times New Roman" w:eastAsia="Times New Roman" w:hAnsi="Times New Roman" w:cs="Times New Roman"/>
      </w:rPr>
    </w:lvl>
    <w:lvl w:ilvl="7">
      <w:start w:val="1"/>
      <w:numFmt w:val="decimal"/>
      <w:lvlText w:val="%8."/>
      <w:lvlJc w:val="left"/>
      <w:pPr>
        <w:tabs>
          <w:tab w:val="num" w:pos="3240"/>
        </w:tabs>
      </w:pPr>
      <w:rPr>
        <w:rFonts w:ascii="Times New Roman" w:eastAsia="Times New Roman" w:hAnsi="Times New Roman" w:cs="Times New Roman"/>
      </w:rPr>
    </w:lvl>
    <w:lvl w:ilvl="8">
      <w:start w:val="1"/>
      <w:numFmt w:val="decimal"/>
      <w:lvlText w:val="%9."/>
      <w:lvlJc w:val="left"/>
      <w:pPr>
        <w:tabs>
          <w:tab w:val="num" w:pos="3600"/>
        </w:tabs>
      </w:pPr>
      <w:rPr>
        <w:rFonts w:ascii="Times New Roman" w:eastAsia="Times New Roman" w:hAnsi="Times New Roman" w:cs="Times New Roman"/>
      </w:rPr>
    </w:lvl>
  </w:abstractNum>
  <w:abstractNum w:abstractNumId="8">
    <w:nsid w:val="00000009"/>
    <w:multiLevelType w:val="multilevel"/>
    <w:tmpl w:val="00000009"/>
    <w:name w:val="WW8Num9"/>
    <w:lvl w:ilvl="0">
      <w:start w:val="1"/>
      <w:numFmt w:val="lowerLetter"/>
      <w:lvlText w:val="%1)"/>
      <w:lvlJc w:val="left"/>
      <w:pPr>
        <w:tabs>
          <w:tab w:val="num" w:pos="1713"/>
        </w:tabs>
      </w:pPr>
      <w:rPr>
        <w:rFonts w:ascii="Arial" w:hAnsi="Arial"/>
      </w:rPr>
    </w:lvl>
    <w:lvl w:ilvl="1">
      <w:start w:val="1"/>
      <w:numFmt w:val="decimal"/>
      <w:lvlText w:val="%2)"/>
      <w:lvlJc w:val="left"/>
      <w:pPr>
        <w:tabs>
          <w:tab w:val="num" w:pos="2181"/>
        </w:tabs>
      </w:pPr>
      <w:rPr>
        <w:rFonts w:ascii="Arial" w:hAnsi="Arial"/>
      </w:rPr>
    </w:lvl>
    <w:lvl w:ilvl="2">
      <w:start w:val="1"/>
      <w:numFmt w:val="lowerLetter"/>
      <w:lvlText w:val="%3)"/>
      <w:lvlJc w:val="left"/>
      <w:pPr>
        <w:tabs>
          <w:tab w:val="num" w:pos="2916"/>
        </w:tabs>
      </w:pPr>
      <w:rPr>
        <w:rFonts w:ascii="Arial" w:hAnsi="Arial"/>
      </w:rPr>
    </w:lvl>
    <w:lvl w:ilvl="3">
      <w:start w:val="1"/>
      <w:numFmt w:val="bullet"/>
      <w:lvlText w:val=""/>
      <w:lvlJc w:val="left"/>
      <w:pPr>
        <w:tabs>
          <w:tab w:val="num" w:pos="3306"/>
        </w:tabs>
      </w:pPr>
      <w:rPr>
        <w:rFonts w:ascii="Symbol" w:hAnsi="Symbol" w:cs="Symbol"/>
      </w:rPr>
    </w:lvl>
    <w:lvl w:ilvl="4">
      <w:start w:val="1"/>
      <w:numFmt w:val="bullet"/>
      <w:lvlText w:val="o"/>
      <w:lvlJc w:val="left"/>
      <w:pPr>
        <w:tabs>
          <w:tab w:val="num" w:pos="4026"/>
        </w:tabs>
      </w:pPr>
      <w:rPr>
        <w:rFonts w:ascii="Courier New" w:hAnsi="Courier New" w:cs="Courier New"/>
      </w:rPr>
    </w:lvl>
    <w:lvl w:ilvl="5">
      <w:start w:val="1"/>
      <w:numFmt w:val="bullet"/>
      <w:lvlText w:val=""/>
      <w:lvlJc w:val="left"/>
      <w:pPr>
        <w:tabs>
          <w:tab w:val="num" w:pos="4746"/>
        </w:tabs>
      </w:pPr>
      <w:rPr>
        <w:rFonts w:ascii="Wingdings" w:hAnsi="Wingdings" w:cs="Wingdings"/>
      </w:rPr>
    </w:lvl>
    <w:lvl w:ilvl="6">
      <w:start w:val="1"/>
      <w:numFmt w:val="bullet"/>
      <w:lvlText w:val=""/>
      <w:lvlJc w:val="left"/>
      <w:pPr>
        <w:tabs>
          <w:tab w:val="num" w:pos="5466"/>
        </w:tabs>
      </w:pPr>
      <w:rPr>
        <w:rFonts w:ascii="Symbol" w:hAnsi="Symbol" w:cs="Symbol"/>
      </w:rPr>
    </w:lvl>
    <w:lvl w:ilvl="7">
      <w:start w:val="1"/>
      <w:numFmt w:val="bullet"/>
      <w:lvlText w:val="o"/>
      <w:lvlJc w:val="left"/>
      <w:pPr>
        <w:tabs>
          <w:tab w:val="num" w:pos="6186"/>
        </w:tabs>
      </w:pPr>
      <w:rPr>
        <w:rFonts w:ascii="Courier New" w:hAnsi="Courier New" w:cs="Courier New"/>
      </w:rPr>
    </w:lvl>
    <w:lvl w:ilvl="8">
      <w:start w:val="1"/>
      <w:numFmt w:val="bullet"/>
      <w:lvlText w:val=""/>
      <w:lvlJc w:val="left"/>
      <w:pPr>
        <w:tabs>
          <w:tab w:val="num" w:pos="6906"/>
        </w:tabs>
      </w:pPr>
      <w:rPr>
        <w:rFonts w:ascii="Wingdings" w:hAnsi="Wingdings" w:cs="Wingdings"/>
      </w:rPr>
    </w:lvl>
  </w:abstractNum>
  <w:abstractNum w:abstractNumId="9">
    <w:nsid w:val="0000000A"/>
    <w:multiLevelType w:val="multilevel"/>
    <w:tmpl w:val="0000000A"/>
    <w:name w:val="WW8Num10"/>
    <w:lvl w:ilvl="0">
      <w:start w:val="1"/>
      <w:numFmt w:val="lowerLetter"/>
      <w:lvlText w:val="%1)"/>
      <w:lvlJc w:val="left"/>
      <w:pPr>
        <w:tabs>
          <w:tab w:val="num" w:pos="1713"/>
        </w:tabs>
      </w:pPr>
      <w:rPr>
        <w:rFonts w:ascii="Times New Roman" w:eastAsia="Times New Roman" w:hAnsi="Times New Roman" w:cs="Times New Roman"/>
      </w:rPr>
    </w:lvl>
    <w:lvl w:ilvl="1">
      <w:start w:val="1"/>
      <w:numFmt w:val="decimal"/>
      <w:lvlText w:val="%2)"/>
      <w:lvlJc w:val="left"/>
      <w:pPr>
        <w:tabs>
          <w:tab w:val="num" w:pos="2181"/>
        </w:tabs>
      </w:pPr>
      <w:rPr>
        <w:rFonts w:ascii="Times New Roman" w:eastAsia="Times New Roman" w:hAnsi="Times New Roman" w:cs="Times New Roman"/>
      </w:rPr>
    </w:lvl>
    <w:lvl w:ilvl="2">
      <w:start w:val="1"/>
      <w:numFmt w:val="lowerLetter"/>
      <w:lvlText w:val="%3)"/>
      <w:lvlJc w:val="left"/>
      <w:pPr>
        <w:tabs>
          <w:tab w:val="num" w:pos="2916"/>
        </w:tabs>
      </w:pPr>
      <w:rPr>
        <w:rFonts w:ascii="Times New Roman" w:eastAsia="Times New Roman" w:hAnsi="Times New Roman" w:cs="Times New Roman"/>
      </w:rPr>
    </w:lvl>
    <w:lvl w:ilvl="3">
      <w:start w:val="1"/>
      <w:numFmt w:val="bullet"/>
      <w:lvlText w:val=""/>
      <w:lvlJc w:val="left"/>
      <w:pPr>
        <w:tabs>
          <w:tab w:val="num" w:pos="3306"/>
        </w:tabs>
      </w:pPr>
      <w:rPr>
        <w:rFonts w:ascii="Symbol" w:hAnsi="Symbol" w:cs="Symbol"/>
      </w:rPr>
    </w:lvl>
    <w:lvl w:ilvl="4">
      <w:start w:val="1"/>
      <w:numFmt w:val="bullet"/>
      <w:lvlText w:val="o"/>
      <w:lvlJc w:val="left"/>
      <w:pPr>
        <w:tabs>
          <w:tab w:val="num" w:pos="4026"/>
        </w:tabs>
      </w:pPr>
      <w:rPr>
        <w:rFonts w:ascii="Courier New" w:hAnsi="Courier New" w:cs="Courier New"/>
      </w:rPr>
    </w:lvl>
    <w:lvl w:ilvl="5">
      <w:start w:val="1"/>
      <w:numFmt w:val="bullet"/>
      <w:lvlText w:val=""/>
      <w:lvlJc w:val="left"/>
      <w:pPr>
        <w:tabs>
          <w:tab w:val="num" w:pos="4746"/>
        </w:tabs>
      </w:pPr>
      <w:rPr>
        <w:rFonts w:ascii="Wingdings" w:hAnsi="Wingdings" w:cs="Wingdings"/>
      </w:rPr>
    </w:lvl>
    <w:lvl w:ilvl="6">
      <w:start w:val="1"/>
      <w:numFmt w:val="bullet"/>
      <w:lvlText w:val=""/>
      <w:lvlJc w:val="left"/>
      <w:pPr>
        <w:tabs>
          <w:tab w:val="num" w:pos="5466"/>
        </w:tabs>
      </w:pPr>
      <w:rPr>
        <w:rFonts w:ascii="Symbol" w:hAnsi="Symbol" w:cs="Symbol"/>
      </w:rPr>
    </w:lvl>
    <w:lvl w:ilvl="7">
      <w:start w:val="1"/>
      <w:numFmt w:val="bullet"/>
      <w:lvlText w:val="o"/>
      <w:lvlJc w:val="left"/>
      <w:pPr>
        <w:tabs>
          <w:tab w:val="num" w:pos="6186"/>
        </w:tabs>
      </w:pPr>
      <w:rPr>
        <w:rFonts w:ascii="Courier New" w:hAnsi="Courier New" w:cs="Courier New"/>
      </w:rPr>
    </w:lvl>
    <w:lvl w:ilvl="8">
      <w:start w:val="1"/>
      <w:numFmt w:val="bullet"/>
      <w:lvlText w:val=""/>
      <w:lvlJc w:val="left"/>
      <w:pPr>
        <w:tabs>
          <w:tab w:val="num" w:pos="6906"/>
        </w:tabs>
      </w:pPr>
      <w:rPr>
        <w:rFonts w:ascii="Wingdings" w:hAnsi="Wingdings" w:cs="Wingdings"/>
      </w:rPr>
    </w:lvl>
  </w:abstractNum>
  <w:abstractNum w:abstractNumId="10">
    <w:nsid w:val="0000000B"/>
    <w:multiLevelType w:val="multilevel"/>
    <w:tmpl w:val="0000000B"/>
    <w:name w:val="WW8Num11"/>
    <w:lvl w:ilvl="0">
      <w:numFmt w:val="bullet"/>
      <w:lvlText w:val="-"/>
      <w:lvlJc w:val="left"/>
      <w:pPr>
        <w:tabs>
          <w:tab w:val="num" w:pos="1145"/>
        </w:tabs>
      </w:pPr>
      <w:rPr>
        <w:rFonts w:ascii="Times New Roman" w:hAnsi="Times New Roman" w:cs="Times New Roman"/>
      </w:r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11">
    <w:nsid w:val="0000000C"/>
    <w:multiLevelType w:val="multilevel"/>
    <w:tmpl w:val="0000000C"/>
    <w:name w:val="WW8Num12"/>
    <w:lvl w:ilvl="0">
      <w:start w:val="1"/>
      <w:numFmt w:val="upperRoman"/>
      <w:lvlText w:val="%1."/>
      <w:lvlJc w:val="right"/>
      <w:pPr>
        <w:tabs>
          <w:tab w:val="num" w:pos="889"/>
        </w:tabs>
      </w:pPr>
    </w:lvl>
    <w:lvl w:ilvl="1">
      <w:start w:val="1"/>
      <w:numFmt w:val="lowerLetter"/>
      <w:lvlText w:val="%2."/>
      <w:lvlJc w:val="left"/>
      <w:pPr>
        <w:tabs>
          <w:tab w:val="num" w:pos="1609"/>
        </w:tabs>
      </w:pPr>
    </w:lvl>
    <w:lvl w:ilvl="2">
      <w:start w:val="1"/>
      <w:numFmt w:val="lowerRoman"/>
      <w:lvlText w:val="%3."/>
      <w:lvlJc w:val="right"/>
      <w:pPr>
        <w:tabs>
          <w:tab w:val="num" w:pos="2329"/>
        </w:tabs>
      </w:pPr>
    </w:lvl>
    <w:lvl w:ilvl="3">
      <w:start w:val="1"/>
      <w:numFmt w:val="decimal"/>
      <w:lvlText w:val="%4."/>
      <w:lvlJc w:val="left"/>
      <w:pPr>
        <w:tabs>
          <w:tab w:val="num" w:pos="3049"/>
        </w:tabs>
      </w:pPr>
    </w:lvl>
    <w:lvl w:ilvl="4">
      <w:start w:val="1"/>
      <w:numFmt w:val="lowerLetter"/>
      <w:lvlText w:val="%5."/>
      <w:lvlJc w:val="left"/>
      <w:pPr>
        <w:tabs>
          <w:tab w:val="num" w:pos="3769"/>
        </w:tabs>
      </w:pPr>
    </w:lvl>
    <w:lvl w:ilvl="5">
      <w:start w:val="1"/>
      <w:numFmt w:val="lowerRoman"/>
      <w:lvlText w:val="%6."/>
      <w:lvlJc w:val="right"/>
      <w:pPr>
        <w:tabs>
          <w:tab w:val="num" w:pos="4489"/>
        </w:tabs>
      </w:pPr>
    </w:lvl>
    <w:lvl w:ilvl="6">
      <w:start w:val="1"/>
      <w:numFmt w:val="decimal"/>
      <w:lvlText w:val="%7."/>
      <w:lvlJc w:val="left"/>
      <w:pPr>
        <w:tabs>
          <w:tab w:val="num" w:pos="5209"/>
        </w:tabs>
      </w:pPr>
    </w:lvl>
    <w:lvl w:ilvl="7">
      <w:start w:val="1"/>
      <w:numFmt w:val="lowerLetter"/>
      <w:lvlText w:val="%8."/>
      <w:lvlJc w:val="left"/>
      <w:pPr>
        <w:tabs>
          <w:tab w:val="num" w:pos="5929"/>
        </w:tabs>
      </w:pPr>
    </w:lvl>
    <w:lvl w:ilvl="8">
      <w:start w:val="1"/>
      <w:numFmt w:val="lowerRoman"/>
      <w:lvlText w:val="%9."/>
      <w:lvlJc w:val="right"/>
      <w:pPr>
        <w:tabs>
          <w:tab w:val="num" w:pos="6649"/>
        </w:tabs>
      </w:pPr>
    </w:lvl>
  </w:abstractNum>
  <w:abstractNum w:abstractNumId="12">
    <w:nsid w:val="0000000D"/>
    <w:multiLevelType w:val="multilevel"/>
    <w:tmpl w:val="0000000D"/>
    <w:name w:val="WW8Num13"/>
    <w:lvl w:ilvl="0">
      <w:start w:val="1"/>
      <w:numFmt w:val="bullet"/>
      <w:lvlText w:val=""/>
      <w:lvlJc w:val="left"/>
      <w:pPr>
        <w:tabs>
          <w:tab w:val="num" w:pos="1712"/>
        </w:tabs>
      </w:pPr>
      <w:rPr>
        <w:rFonts w:ascii="Symbol" w:hAnsi="Symbol" w:cs="Times New Roman"/>
      </w:rPr>
    </w:lvl>
    <w:lvl w:ilvl="1">
      <w:start w:val="1"/>
      <w:numFmt w:val="bullet"/>
      <w:lvlText w:val="o"/>
      <w:lvlJc w:val="left"/>
      <w:pPr>
        <w:tabs>
          <w:tab w:val="num" w:pos="1865"/>
        </w:tabs>
      </w:pPr>
      <w:rPr>
        <w:rFonts w:ascii="Courier New" w:hAnsi="Courier New" w:cs="Courier New"/>
      </w:rPr>
    </w:lvl>
    <w:lvl w:ilvl="2">
      <w:start w:val="1"/>
      <w:numFmt w:val="bullet"/>
      <w:lvlText w:val=""/>
      <w:lvlJc w:val="left"/>
      <w:pPr>
        <w:tabs>
          <w:tab w:val="num" w:pos="2585"/>
        </w:tabs>
      </w:pPr>
      <w:rPr>
        <w:rFonts w:ascii="Wingdings" w:hAnsi="Wingdings" w:cs="Wingdings"/>
      </w:rPr>
    </w:lvl>
    <w:lvl w:ilvl="3">
      <w:start w:val="1"/>
      <w:numFmt w:val="bullet"/>
      <w:lvlText w:val=""/>
      <w:lvlJc w:val="left"/>
      <w:pPr>
        <w:tabs>
          <w:tab w:val="num" w:pos="3305"/>
        </w:tabs>
      </w:pPr>
      <w:rPr>
        <w:rFonts w:ascii="Symbol" w:hAnsi="Symbol" w:cs="Times New Roman"/>
      </w:rPr>
    </w:lvl>
    <w:lvl w:ilvl="4">
      <w:start w:val="1"/>
      <w:numFmt w:val="bullet"/>
      <w:lvlText w:val="o"/>
      <w:lvlJc w:val="left"/>
      <w:pPr>
        <w:tabs>
          <w:tab w:val="num" w:pos="4025"/>
        </w:tabs>
      </w:pPr>
      <w:rPr>
        <w:rFonts w:ascii="Courier New" w:hAnsi="Courier New" w:cs="Courier New"/>
      </w:rPr>
    </w:lvl>
    <w:lvl w:ilvl="5">
      <w:start w:val="1"/>
      <w:numFmt w:val="bullet"/>
      <w:lvlText w:val=""/>
      <w:lvlJc w:val="left"/>
      <w:pPr>
        <w:tabs>
          <w:tab w:val="num" w:pos="4745"/>
        </w:tabs>
      </w:pPr>
      <w:rPr>
        <w:rFonts w:ascii="Wingdings" w:hAnsi="Wingdings" w:cs="Wingdings"/>
      </w:rPr>
    </w:lvl>
    <w:lvl w:ilvl="6">
      <w:start w:val="1"/>
      <w:numFmt w:val="bullet"/>
      <w:lvlText w:val=""/>
      <w:lvlJc w:val="left"/>
      <w:pPr>
        <w:tabs>
          <w:tab w:val="num" w:pos="5465"/>
        </w:tabs>
      </w:pPr>
      <w:rPr>
        <w:rFonts w:ascii="Symbol" w:hAnsi="Symbol" w:cs="Times New Roman"/>
      </w:rPr>
    </w:lvl>
    <w:lvl w:ilvl="7">
      <w:start w:val="1"/>
      <w:numFmt w:val="bullet"/>
      <w:lvlText w:val="o"/>
      <w:lvlJc w:val="left"/>
      <w:pPr>
        <w:tabs>
          <w:tab w:val="num" w:pos="6185"/>
        </w:tabs>
      </w:pPr>
      <w:rPr>
        <w:rFonts w:ascii="Courier New" w:hAnsi="Courier New" w:cs="Courier New"/>
      </w:rPr>
    </w:lvl>
    <w:lvl w:ilvl="8">
      <w:start w:val="1"/>
      <w:numFmt w:val="bullet"/>
      <w:lvlText w:val=""/>
      <w:lvlJc w:val="left"/>
      <w:pPr>
        <w:tabs>
          <w:tab w:val="num" w:pos="6905"/>
        </w:tabs>
      </w:pPr>
      <w:rPr>
        <w:rFonts w:ascii="Wingdings" w:hAnsi="Wingdings" w:cs="Wingdings"/>
      </w:rPr>
    </w:lvl>
  </w:abstractNum>
  <w:abstractNum w:abstractNumId="13">
    <w:nsid w:val="0000000E"/>
    <w:multiLevelType w:val="multilevel"/>
    <w:tmpl w:val="0000000E"/>
    <w:name w:val="WW8Num14"/>
    <w:lvl w:ilvl="0">
      <w:start w:val="1"/>
      <w:numFmt w:val="lowerLetter"/>
      <w:lvlText w:val="%1)"/>
      <w:lvlJc w:val="left"/>
      <w:pPr>
        <w:tabs>
          <w:tab w:val="num" w:pos="1713"/>
        </w:tabs>
      </w:pPr>
      <w:rPr>
        <w:rFonts w:ascii="Times New Roman" w:eastAsia="Times New Roman" w:hAnsi="Times New Roman" w:cs="Times New Roman"/>
      </w:rPr>
    </w:lvl>
    <w:lvl w:ilvl="1">
      <w:start w:val="1"/>
      <w:numFmt w:val="decimal"/>
      <w:lvlText w:val="%2)"/>
      <w:lvlJc w:val="left"/>
      <w:pPr>
        <w:tabs>
          <w:tab w:val="num" w:pos="2181"/>
        </w:tabs>
      </w:pPr>
      <w:rPr>
        <w:rFonts w:ascii="Times New Roman" w:eastAsia="Times New Roman" w:hAnsi="Times New Roman" w:cs="Times New Roman"/>
      </w:rPr>
    </w:lvl>
    <w:lvl w:ilvl="2">
      <w:start w:val="1"/>
      <w:numFmt w:val="lowerLetter"/>
      <w:lvlText w:val="%3)"/>
      <w:lvlJc w:val="left"/>
      <w:pPr>
        <w:tabs>
          <w:tab w:val="num" w:pos="2916"/>
        </w:tabs>
      </w:pPr>
      <w:rPr>
        <w:rFonts w:ascii="Times New Roman" w:eastAsia="Times New Roman" w:hAnsi="Times New Roman" w:cs="Times New Roman"/>
      </w:rPr>
    </w:lvl>
    <w:lvl w:ilvl="3">
      <w:start w:val="1"/>
      <w:numFmt w:val="bullet"/>
      <w:lvlText w:val=""/>
      <w:lvlJc w:val="left"/>
      <w:pPr>
        <w:tabs>
          <w:tab w:val="num" w:pos="3306"/>
        </w:tabs>
      </w:pPr>
      <w:rPr>
        <w:rFonts w:ascii="Symbol" w:hAnsi="Symbol" w:cs="Times New Roman"/>
      </w:rPr>
    </w:lvl>
    <w:lvl w:ilvl="4">
      <w:start w:val="1"/>
      <w:numFmt w:val="bullet"/>
      <w:lvlText w:val="o"/>
      <w:lvlJc w:val="left"/>
      <w:pPr>
        <w:tabs>
          <w:tab w:val="num" w:pos="4026"/>
        </w:tabs>
      </w:pPr>
      <w:rPr>
        <w:rFonts w:ascii="Courier New" w:hAnsi="Courier New" w:cs="Courier New"/>
      </w:rPr>
    </w:lvl>
    <w:lvl w:ilvl="5">
      <w:start w:val="1"/>
      <w:numFmt w:val="bullet"/>
      <w:lvlText w:val=""/>
      <w:lvlJc w:val="left"/>
      <w:pPr>
        <w:tabs>
          <w:tab w:val="num" w:pos="4746"/>
        </w:tabs>
      </w:pPr>
      <w:rPr>
        <w:rFonts w:ascii="Wingdings" w:hAnsi="Wingdings" w:cs="Wingdings"/>
      </w:rPr>
    </w:lvl>
    <w:lvl w:ilvl="6">
      <w:start w:val="1"/>
      <w:numFmt w:val="bullet"/>
      <w:lvlText w:val=""/>
      <w:lvlJc w:val="left"/>
      <w:pPr>
        <w:tabs>
          <w:tab w:val="num" w:pos="5466"/>
        </w:tabs>
      </w:pPr>
      <w:rPr>
        <w:rFonts w:ascii="Symbol" w:hAnsi="Symbol" w:cs="Times New Roman"/>
      </w:rPr>
    </w:lvl>
    <w:lvl w:ilvl="7">
      <w:start w:val="1"/>
      <w:numFmt w:val="bullet"/>
      <w:lvlText w:val="o"/>
      <w:lvlJc w:val="left"/>
      <w:pPr>
        <w:tabs>
          <w:tab w:val="num" w:pos="6186"/>
        </w:tabs>
      </w:pPr>
      <w:rPr>
        <w:rFonts w:ascii="Courier New" w:hAnsi="Courier New" w:cs="Courier New"/>
      </w:rPr>
    </w:lvl>
    <w:lvl w:ilvl="8">
      <w:start w:val="1"/>
      <w:numFmt w:val="bullet"/>
      <w:lvlText w:val=""/>
      <w:lvlJc w:val="left"/>
      <w:pPr>
        <w:tabs>
          <w:tab w:val="num" w:pos="6906"/>
        </w:tabs>
      </w:pPr>
      <w:rPr>
        <w:rFonts w:ascii="Wingdings" w:hAnsi="Wingdings" w:cs="Wingdings"/>
      </w:rPr>
    </w:lvl>
  </w:abstractNum>
  <w:abstractNum w:abstractNumId="14">
    <w:nsid w:val="0000000F"/>
    <w:multiLevelType w:val="multilevel"/>
    <w:tmpl w:val="0000000F"/>
    <w:name w:val="WW8Num15"/>
    <w:lvl w:ilvl="0">
      <w:start w:val="1"/>
      <w:numFmt w:val="bullet"/>
      <w:lvlText w:val=""/>
      <w:lvlJc w:val="left"/>
      <w:pPr>
        <w:tabs>
          <w:tab w:val="num" w:pos="1287"/>
        </w:tabs>
      </w:pPr>
      <w:rPr>
        <w:rFonts w:ascii="Symbol" w:hAnsi="Symbol" w:cs="Symbol"/>
      </w:r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15">
    <w:nsid w:val="00000010"/>
    <w:multiLevelType w:val="multilevel"/>
    <w:tmpl w:val="00000010"/>
    <w:name w:val="WW8Num16"/>
    <w:lvl w:ilvl="0">
      <w:start w:val="1"/>
      <w:numFmt w:val="bullet"/>
      <w:lvlText w:val=""/>
      <w:lvlJc w:val="left"/>
      <w:pPr>
        <w:tabs>
          <w:tab w:val="num" w:pos="1146"/>
        </w:tabs>
      </w:pPr>
      <w:rPr>
        <w:rFonts w:ascii="Wingdings" w:hAnsi="Wingdings" w:cs="Times New Roman"/>
      </w:rPr>
    </w:lvl>
    <w:lvl w:ilvl="1">
      <w:start w:val="1"/>
      <w:numFmt w:val="bullet"/>
      <w:lvlText w:val="o"/>
      <w:lvlJc w:val="left"/>
      <w:pPr>
        <w:tabs>
          <w:tab w:val="num" w:pos="1866"/>
        </w:tabs>
      </w:pPr>
      <w:rPr>
        <w:rFonts w:ascii="Courier New" w:hAnsi="Courier New" w:cs="Courier New"/>
      </w:rPr>
    </w:lvl>
    <w:lvl w:ilvl="2">
      <w:start w:val="1"/>
      <w:numFmt w:val="bullet"/>
      <w:lvlText w:val=""/>
      <w:lvlJc w:val="left"/>
      <w:pPr>
        <w:tabs>
          <w:tab w:val="num" w:pos="2586"/>
        </w:tabs>
      </w:pPr>
      <w:rPr>
        <w:rFonts w:ascii="Wingdings" w:hAnsi="Wingdings" w:cs="Times New Roman"/>
      </w:rPr>
    </w:lvl>
    <w:lvl w:ilvl="3">
      <w:start w:val="1"/>
      <w:numFmt w:val="bullet"/>
      <w:lvlText w:val=""/>
      <w:lvlJc w:val="left"/>
      <w:pPr>
        <w:tabs>
          <w:tab w:val="num" w:pos="3306"/>
        </w:tabs>
      </w:pPr>
      <w:rPr>
        <w:rFonts w:ascii="Symbol" w:hAnsi="Symbol" w:cs="Symbol"/>
      </w:rPr>
    </w:lvl>
    <w:lvl w:ilvl="4">
      <w:start w:val="1"/>
      <w:numFmt w:val="bullet"/>
      <w:lvlText w:val="o"/>
      <w:lvlJc w:val="left"/>
      <w:pPr>
        <w:tabs>
          <w:tab w:val="num" w:pos="4026"/>
        </w:tabs>
      </w:pPr>
      <w:rPr>
        <w:rFonts w:ascii="Courier New" w:hAnsi="Courier New" w:cs="Courier New"/>
      </w:rPr>
    </w:lvl>
    <w:lvl w:ilvl="5">
      <w:start w:val="1"/>
      <w:numFmt w:val="bullet"/>
      <w:lvlText w:val=""/>
      <w:lvlJc w:val="left"/>
      <w:pPr>
        <w:tabs>
          <w:tab w:val="num" w:pos="4746"/>
        </w:tabs>
      </w:pPr>
      <w:rPr>
        <w:rFonts w:ascii="Wingdings" w:hAnsi="Wingdings" w:cs="Times New Roman"/>
      </w:rPr>
    </w:lvl>
    <w:lvl w:ilvl="6">
      <w:start w:val="1"/>
      <w:numFmt w:val="bullet"/>
      <w:lvlText w:val=""/>
      <w:lvlJc w:val="left"/>
      <w:pPr>
        <w:tabs>
          <w:tab w:val="num" w:pos="5466"/>
        </w:tabs>
      </w:pPr>
      <w:rPr>
        <w:rFonts w:ascii="Symbol" w:hAnsi="Symbol" w:cs="Symbol"/>
      </w:rPr>
    </w:lvl>
    <w:lvl w:ilvl="7">
      <w:start w:val="1"/>
      <w:numFmt w:val="bullet"/>
      <w:lvlText w:val="o"/>
      <w:lvlJc w:val="left"/>
      <w:pPr>
        <w:tabs>
          <w:tab w:val="num" w:pos="6186"/>
        </w:tabs>
      </w:pPr>
      <w:rPr>
        <w:rFonts w:ascii="Courier New" w:hAnsi="Courier New" w:cs="Courier New"/>
      </w:rPr>
    </w:lvl>
    <w:lvl w:ilvl="8">
      <w:start w:val="1"/>
      <w:numFmt w:val="bullet"/>
      <w:lvlText w:val=""/>
      <w:lvlJc w:val="left"/>
      <w:pPr>
        <w:tabs>
          <w:tab w:val="num" w:pos="6906"/>
        </w:tabs>
      </w:pPr>
      <w:rPr>
        <w:rFonts w:ascii="Wingdings" w:hAnsi="Wingdings" w:cs="Times New Roman"/>
      </w:rPr>
    </w:lvl>
  </w:abstractNum>
  <w:abstractNum w:abstractNumId="16">
    <w:nsid w:val="00000011"/>
    <w:multiLevelType w:val="multilevel"/>
    <w:tmpl w:val="00000011"/>
    <w:name w:val="WW8Num17"/>
    <w:lvl w:ilvl="0">
      <w:start w:val="1"/>
      <w:numFmt w:val="bullet"/>
      <w:lvlText w:val=""/>
      <w:lvlJc w:val="left"/>
      <w:pPr>
        <w:tabs>
          <w:tab w:val="num" w:pos="1146"/>
        </w:tabs>
      </w:pPr>
      <w:rPr>
        <w:rFonts w:ascii="Wingdings" w:hAnsi="Wingdings" w:cs="Symbol"/>
      </w:rPr>
    </w:lvl>
    <w:lvl w:ilvl="1">
      <w:start w:val="1"/>
      <w:numFmt w:val="bullet"/>
      <w:lvlText w:val=""/>
      <w:lvlJc w:val="left"/>
      <w:pPr>
        <w:tabs>
          <w:tab w:val="num" w:pos="1866"/>
        </w:tabs>
      </w:pPr>
      <w:rPr>
        <w:rFonts w:ascii="Wingdings" w:hAnsi="Wingdings" w:cs="Symbol"/>
      </w:rPr>
    </w:lvl>
    <w:lvl w:ilvl="2">
      <w:start w:val="1"/>
      <w:numFmt w:val="bullet"/>
      <w:lvlText w:val=""/>
      <w:lvlJc w:val="left"/>
      <w:pPr>
        <w:tabs>
          <w:tab w:val="num" w:pos="2586"/>
        </w:tabs>
      </w:pPr>
      <w:rPr>
        <w:rFonts w:ascii="Wingdings" w:hAnsi="Wingdings" w:cs="Symbol"/>
      </w:rPr>
    </w:lvl>
    <w:lvl w:ilvl="3">
      <w:start w:val="1"/>
      <w:numFmt w:val="bullet"/>
      <w:lvlText w:val=""/>
      <w:lvlJc w:val="left"/>
      <w:pPr>
        <w:tabs>
          <w:tab w:val="num" w:pos="3306"/>
        </w:tabs>
      </w:pPr>
      <w:rPr>
        <w:rFonts w:ascii="Symbol" w:hAnsi="Symbol" w:cs="Symbol"/>
      </w:rPr>
    </w:lvl>
    <w:lvl w:ilvl="4">
      <w:start w:val="1"/>
      <w:numFmt w:val="bullet"/>
      <w:lvlText w:val="o"/>
      <w:lvlJc w:val="left"/>
      <w:pPr>
        <w:tabs>
          <w:tab w:val="num" w:pos="4026"/>
        </w:tabs>
      </w:pPr>
      <w:rPr>
        <w:rFonts w:ascii="Courier New" w:hAnsi="Courier New" w:cs="Courier New"/>
      </w:rPr>
    </w:lvl>
    <w:lvl w:ilvl="5">
      <w:start w:val="1"/>
      <w:numFmt w:val="bullet"/>
      <w:lvlText w:val=""/>
      <w:lvlJc w:val="left"/>
      <w:pPr>
        <w:tabs>
          <w:tab w:val="num" w:pos="4746"/>
        </w:tabs>
      </w:pPr>
      <w:rPr>
        <w:rFonts w:ascii="Wingdings" w:hAnsi="Wingdings" w:cs="Symbol"/>
      </w:rPr>
    </w:lvl>
    <w:lvl w:ilvl="6">
      <w:start w:val="1"/>
      <w:numFmt w:val="bullet"/>
      <w:lvlText w:val=""/>
      <w:lvlJc w:val="left"/>
      <w:pPr>
        <w:tabs>
          <w:tab w:val="num" w:pos="5466"/>
        </w:tabs>
      </w:pPr>
      <w:rPr>
        <w:rFonts w:ascii="Symbol" w:hAnsi="Symbol" w:cs="Symbol"/>
      </w:rPr>
    </w:lvl>
    <w:lvl w:ilvl="7">
      <w:start w:val="1"/>
      <w:numFmt w:val="bullet"/>
      <w:lvlText w:val="o"/>
      <w:lvlJc w:val="left"/>
      <w:pPr>
        <w:tabs>
          <w:tab w:val="num" w:pos="6186"/>
        </w:tabs>
      </w:pPr>
      <w:rPr>
        <w:rFonts w:ascii="Courier New" w:hAnsi="Courier New" w:cs="Courier New"/>
      </w:rPr>
    </w:lvl>
    <w:lvl w:ilvl="8">
      <w:start w:val="1"/>
      <w:numFmt w:val="bullet"/>
      <w:lvlText w:val=""/>
      <w:lvlJc w:val="left"/>
      <w:pPr>
        <w:tabs>
          <w:tab w:val="num" w:pos="6906"/>
        </w:tabs>
      </w:pPr>
      <w:rPr>
        <w:rFonts w:ascii="Wingdings" w:hAnsi="Wingdings" w:cs="Symbol"/>
      </w:rPr>
    </w:lvl>
  </w:abstractNum>
  <w:abstractNum w:abstractNumId="17">
    <w:nsid w:val="00000012"/>
    <w:multiLevelType w:val="multilevel"/>
    <w:tmpl w:val="00000012"/>
    <w:name w:val="WW8Num18"/>
    <w:lvl w:ilvl="0">
      <w:numFmt w:val="bullet"/>
      <w:lvlText w:val="-"/>
      <w:lvlJc w:val="left"/>
      <w:pPr>
        <w:tabs>
          <w:tab w:val="num" w:pos="1145"/>
        </w:tabs>
      </w:pPr>
      <w:rPr>
        <w:rFonts w:ascii="Times New Roman" w:hAnsi="Times New Roman" w:cs="Wingdings"/>
      </w:rPr>
    </w:lvl>
    <w:lvl w:ilvl="1">
      <w:start w:val="1"/>
      <w:numFmt w:val="bullet"/>
      <w:lvlText w:val="o"/>
      <w:lvlJc w:val="left"/>
      <w:pPr>
        <w:tabs>
          <w:tab w:val="num" w:pos="1865"/>
        </w:tabs>
      </w:pPr>
      <w:rPr>
        <w:rFonts w:ascii="Courier New" w:hAnsi="Courier New" w:cs="Courier New"/>
      </w:rPr>
    </w:lvl>
    <w:lvl w:ilvl="2">
      <w:start w:val="1"/>
      <w:numFmt w:val="bullet"/>
      <w:lvlText w:val=""/>
      <w:lvlJc w:val="left"/>
      <w:pPr>
        <w:tabs>
          <w:tab w:val="num" w:pos="2585"/>
        </w:tabs>
      </w:pPr>
      <w:rPr>
        <w:rFonts w:ascii="Wingdings" w:hAnsi="Wingdings" w:cs="Wingdings"/>
      </w:rPr>
    </w:lvl>
    <w:lvl w:ilvl="3">
      <w:start w:val="1"/>
      <w:numFmt w:val="bullet"/>
      <w:lvlText w:val=""/>
      <w:lvlJc w:val="left"/>
      <w:pPr>
        <w:tabs>
          <w:tab w:val="num" w:pos="3305"/>
        </w:tabs>
      </w:pPr>
      <w:rPr>
        <w:rFonts w:ascii="Symbol" w:hAnsi="Symbol" w:cs="Symbol"/>
      </w:rPr>
    </w:lvl>
    <w:lvl w:ilvl="4">
      <w:start w:val="1"/>
      <w:numFmt w:val="bullet"/>
      <w:lvlText w:val="o"/>
      <w:lvlJc w:val="left"/>
      <w:pPr>
        <w:tabs>
          <w:tab w:val="num" w:pos="4025"/>
        </w:tabs>
      </w:pPr>
      <w:rPr>
        <w:rFonts w:ascii="Courier New" w:hAnsi="Courier New" w:cs="Courier New"/>
      </w:rPr>
    </w:lvl>
    <w:lvl w:ilvl="5">
      <w:start w:val="1"/>
      <w:numFmt w:val="bullet"/>
      <w:lvlText w:val=""/>
      <w:lvlJc w:val="left"/>
      <w:pPr>
        <w:tabs>
          <w:tab w:val="num" w:pos="4745"/>
        </w:tabs>
      </w:pPr>
      <w:rPr>
        <w:rFonts w:ascii="Wingdings" w:hAnsi="Wingdings" w:cs="Wingdings"/>
      </w:rPr>
    </w:lvl>
    <w:lvl w:ilvl="6">
      <w:start w:val="1"/>
      <w:numFmt w:val="bullet"/>
      <w:lvlText w:val=""/>
      <w:lvlJc w:val="left"/>
      <w:pPr>
        <w:tabs>
          <w:tab w:val="num" w:pos="5465"/>
        </w:tabs>
      </w:pPr>
      <w:rPr>
        <w:rFonts w:ascii="Symbol" w:hAnsi="Symbol" w:cs="Symbol"/>
      </w:rPr>
    </w:lvl>
    <w:lvl w:ilvl="7">
      <w:start w:val="1"/>
      <w:numFmt w:val="bullet"/>
      <w:lvlText w:val="o"/>
      <w:lvlJc w:val="left"/>
      <w:pPr>
        <w:tabs>
          <w:tab w:val="num" w:pos="6185"/>
        </w:tabs>
      </w:pPr>
      <w:rPr>
        <w:rFonts w:ascii="Courier New" w:hAnsi="Courier New" w:cs="Courier New"/>
      </w:rPr>
    </w:lvl>
    <w:lvl w:ilvl="8">
      <w:start w:val="1"/>
      <w:numFmt w:val="bullet"/>
      <w:lvlText w:val=""/>
      <w:lvlJc w:val="left"/>
      <w:pPr>
        <w:tabs>
          <w:tab w:val="num" w:pos="6905"/>
        </w:tabs>
      </w:pPr>
      <w:rPr>
        <w:rFonts w:ascii="Wingdings" w:hAnsi="Wingdings" w:cs="Wingdings"/>
      </w:rPr>
    </w:lvl>
  </w:abstractNum>
  <w:abstractNum w:abstractNumId="18">
    <w:nsid w:val="00000013"/>
    <w:multiLevelType w:val="multilevel"/>
    <w:tmpl w:val="00000013"/>
    <w:name w:val="WW8Num19"/>
    <w:lvl w:ilvl="0">
      <w:start w:val="1"/>
      <w:numFmt w:val="lowerLetter"/>
      <w:lvlText w:val="%1)"/>
      <w:lvlJc w:val="left"/>
      <w:pPr>
        <w:tabs>
          <w:tab w:val="num" w:pos="1713"/>
        </w:tabs>
      </w:pPr>
      <w:rPr>
        <w:rFonts w:ascii="Wingdings" w:hAnsi="Wingdings" w:cs="Wingdings"/>
      </w:rPr>
    </w:lvl>
    <w:lvl w:ilvl="1">
      <w:start w:val="1"/>
      <w:numFmt w:val="decimal"/>
      <w:lvlText w:val="%2)"/>
      <w:lvlJc w:val="left"/>
      <w:pPr>
        <w:tabs>
          <w:tab w:val="num" w:pos="2181"/>
        </w:tabs>
      </w:pPr>
      <w:rPr>
        <w:rFonts w:ascii="Wingdings" w:hAnsi="Wingdings" w:cs="Wingdings"/>
      </w:rPr>
    </w:lvl>
    <w:lvl w:ilvl="2">
      <w:start w:val="1"/>
      <w:numFmt w:val="lowerLetter"/>
      <w:lvlText w:val="%3)"/>
      <w:lvlJc w:val="left"/>
      <w:pPr>
        <w:tabs>
          <w:tab w:val="num" w:pos="2916"/>
        </w:tabs>
      </w:pPr>
      <w:rPr>
        <w:rFonts w:ascii="Wingdings" w:hAnsi="Wingdings" w:cs="Wingdings"/>
      </w:rPr>
    </w:lvl>
    <w:lvl w:ilvl="3">
      <w:start w:val="1"/>
      <w:numFmt w:val="bullet"/>
      <w:lvlText w:val=""/>
      <w:lvlJc w:val="left"/>
      <w:pPr>
        <w:tabs>
          <w:tab w:val="num" w:pos="3306"/>
        </w:tabs>
      </w:pPr>
      <w:rPr>
        <w:rFonts w:ascii="Symbol" w:hAnsi="Symbol" w:cs="Symbol"/>
      </w:rPr>
    </w:lvl>
    <w:lvl w:ilvl="4">
      <w:start w:val="1"/>
      <w:numFmt w:val="bullet"/>
      <w:lvlText w:val="o"/>
      <w:lvlJc w:val="left"/>
      <w:pPr>
        <w:tabs>
          <w:tab w:val="num" w:pos="4026"/>
        </w:tabs>
      </w:pPr>
      <w:rPr>
        <w:rFonts w:ascii="Courier New" w:hAnsi="Courier New" w:cs="Courier New"/>
      </w:rPr>
    </w:lvl>
    <w:lvl w:ilvl="5">
      <w:start w:val="1"/>
      <w:numFmt w:val="bullet"/>
      <w:lvlText w:val=""/>
      <w:lvlJc w:val="left"/>
      <w:pPr>
        <w:tabs>
          <w:tab w:val="num" w:pos="4746"/>
        </w:tabs>
      </w:pPr>
      <w:rPr>
        <w:rFonts w:ascii="Wingdings" w:hAnsi="Wingdings" w:cs="Wingdings"/>
      </w:rPr>
    </w:lvl>
    <w:lvl w:ilvl="6">
      <w:start w:val="1"/>
      <w:numFmt w:val="bullet"/>
      <w:lvlText w:val=""/>
      <w:lvlJc w:val="left"/>
      <w:pPr>
        <w:tabs>
          <w:tab w:val="num" w:pos="5466"/>
        </w:tabs>
      </w:pPr>
      <w:rPr>
        <w:rFonts w:ascii="Symbol" w:hAnsi="Symbol" w:cs="Symbol"/>
      </w:rPr>
    </w:lvl>
    <w:lvl w:ilvl="7">
      <w:start w:val="1"/>
      <w:numFmt w:val="bullet"/>
      <w:lvlText w:val="o"/>
      <w:lvlJc w:val="left"/>
      <w:pPr>
        <w:tabs>
          <w:tab w:val="num" w:pos="6186"/>
        </w:tabs>
      </w:pPr>
      <w:rPr>
        <w:rFonts w:ascii="Courier New" w:hAnsi="Courier New" w:cs="Courier New"/>
      </w:rPr>
    </w:lvl>
    <w:lvl w:ilvl="8">
      <w:start w:val="1"/>
      <w:numFmt w:val="bullet"/>
      <w:lvlText w:val=""/>
      <w:lvlJc w:val="left"/>
      <w:pPr>
        <w:tabs>
          <w:tab w:val="num" w:pos="6906"/>
        </w:tabs>
      </w:pPr>
      <w:rPr>
        <w:rFonts w:ascii="Wingdings" w:hAnsi="Wingdings" w:cs="Wingdings"/>
      </w:rPr>
    </w:lvl>
  </w:abstractNum>
  <w:abstractNum w:abstractNumId="19">
    <w:nsid w:val="00000014"/>
    <w:multiLevelType w:val="multilevel"/>
    <w:tmpl w:val="00000014"/>
    <w:name w:val="WW8Num20"/>
    <w:lvl w:ilvl="0">
      <w:start w:val="1"/>
      <w:numFmt w:val="bullet"/>
      <w:lvlText w:val=""/>
      <w:lvlJc w:val="left"/>
      <w:pPr>
        <w:tabs>
          <w:tab w:val="num" w:pos="720"/>
        </w:tabs>
      </w:pPr>
      <w:rPr>
        <w:rFonts w:ascii="Symbol" w:hAnsi="Symbol" w:cs="Times New Roman"/>
      </w:rPr>
    </w:lvl>
    <w:lvl w:ilvl="1">
      <w:start w:val="1"/>
      <w:numFmt w:val="bullet"/>
      <w:lvlText w:val=""/>
      <w:lvlJc w:val="left"/>
      <w:pPr>
        <w:tabs>
          <w:tab w:val="num" w:pos="1080"/>
        </w:tabs>
      </w:pPr>
      <w:rPr>
        <w:rFonts w:ascii="Wingdings 2" w:hAnsi="Wingdings 2" w:cs="Courier New"/>
      </w:rPr>
    </w:lvl>
    <w:lvl w:ilvl="2">
      <w:start w:val="1"/>
      <w:numFmt w:val="bullet"/>
      <w:lvlText w:val="■"/>
      <w:lvlJc w:val="left"/>
      <w:pPr>
        <w:tabs>
          <w:tab w:val="num" w:pos="1440"/>
        </w:tabs>
      </w:pPr>
      <w:rPr>
        <w:rFonts w:ascii="StarSymbol" w:hAnsi="StarSymbol" w:cs="Wingdings"/>
      </w:rPr>
    </w:lvl>
    <w:lvl w:ilvl="3">
      <w:start w:val="1"/>
      <w:numFmt w:val="bullet"/>
      <w:lvlText w:val=""/>
      <w:lvlJc w:val="left"/>
      <w:pPr>
        <w:tabs>
          <w:tab w:val="num" w:pos="1800"/>
        </w:tabs>
      </w:pPr>
      <w:rPr>
        <w:rFonts w:ascii="Wingdings" w:hAnsi="Wingdings" w:cs="Symbol"/>
      </w:rPr>
    </w:lvl>
    <w:lvl w:ilvl="4">
      <w:start w:val="1"/>
      <w:numFmt w:val="bullet"/>
      <w:lvlText w:val=""/>
      <w:lvlJc w:val="left"/>
      <w:pPr>
        <w:tabs>
          <w:tab w:val="num" w:pos="2160"/>
        </w:tabs>
      </w:pPr>
      <w:rPr>
        <w:rFonts w:ascii="Wingdings 2" w:hAnsi="Wingdings 2" w:cs="Courier New"/>
      </w:rPr>
    </w:lvl>
    <w:lvl w:ilvl="5">
      <w:start w:val="1"/>
      <w:numFmt w:val="bullet"/>
      <w:lvlText w:val="■"/>
      <w:lvlJc w:val="left"/>
      <w:pPr>
        <w:tabs>
          <w:tab w:val="num" w:pos="2520"/>
        </w:tabs>
      </w:pPr>
      <w:rPr>
        <w:rFonts w:ascii="StarSymbol" w:hAnsi="StarSymbol" w:cs="Wingdings"/>
      </w:rPr>
    </w:lvl>
    <w:lvl w:ilvl="6">
      <w:start w:val="1"/>
      <w:numFmt w:val="bullet"/>
      <w:lvlText w:val=""/>
      <w:lvlJc w:val="left"/>
      <w:pPr>
        <w:tabs>
          <w:tab w:val="num" w:pos="2880"/>
        </w:tabs>
      </w:pPr>
      <w:rPr>
        <w:rFonts w:ascii="Wingdings" w:hAnsi="Wingdings" w:cs="Symbol"/>
      </w:rPr>
    </w:lvl>
    <w:lvl w:ilvl="7">
      <w:start w:val="1"/>
      <w:numFmt w:val="bullet"/>
      <w:lvlText w:val=""/>
      <w:lvlJc w:val="left"/>
      <w:pPr>
        <w:tabs>
          <w:tab w:val="num" w:pos="3240"/>
        </w:tabs>
      </w:pPr>
      <w:rPr>
        <w:rFonts w:ascii="Wingdings 2" w:hAnsi="Wingdings 2" w:cs="Courier New"/>
      </w:rPr>
    </w:lvl>
    <w:lvl w:ilvl="8">
      <w:start w:val="1"/>
      <w:numFmt w:val="bullet"/>
      <w:lvlText w:val="■"/>
      <w:lvlJc w:val="left"/>
      <w:pPr>
        <w:tabs>
          <w:tab w:val="num" w:pos="3600"/>
        </w:tabs>
      </w:pPr>
      <w:rPr>
        <w:rFonts w:ascii="StarSymbol" w:hAnsi="StarSymbol" w:cs="Wingdings"/>
      </w:rPr>
    </w:lvl>
  </w:abstractNum>
  <w:abstractNum w:abstractNumId="20">
    <w:nsid w:val="00000015"/>
    <w:multiLevelType w:val="multilevel"/>
    <w:tmpl w:val="00000015"/>
    <w:name w:val="WW8Num21"/>
    <w:lvl w:ilvl="0">
      <w:start w:val="1"/>
      <w:numFmt w:val="bullet"/>
      <w:lvlText w:val=""/>
      <w:lvlJc w:val="left"/>
      <w:pPr>
        <w:tabs>
          <w:tab w:val="num" w:pos="720"/>
        </w:tabs>
      </w:pPr>
      <w:rPr>
        <w:rFonts w:ascii="Wingdings" w:hAnsi="Wingdings" w:cs="Times New Roman"/>
      </w:rPr>
    </w:lvl>
    <w:lvl w:ilvl="1">
      <w:start w:val="1"/>
      <w:numFmt w:val="decimal"/>
      <w:lvlText w:val="%2)"/>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Times New Roman"/>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Times New Roman"/>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Times New Roman"/>
      </w:rPr>
    </w:lvl>
  </w:abstractNum>
  <w:abstractNum w:abstractNumId="21">
    <w:nsid w:val="00000016"/>
    <w:multiLevelType w:val="multilevel"/>
    <w:tmpl w:val="00000016"/>
    <w:name w:val="WW8Num22"/>
    <w:lvl w:ilvl="0">
      <w:start w:val="1"/>
      <w:numFmt w:val="lowerLetter"/>
      <w:lvlText w:val="%1)"/>
      <w:lvlJc w:val="left"/>
      <w:pPr>
        <w:tabs>
          <w:tab w:val="num" w:pos="1713"/>
        </w:tabs>
      </w:pPr>
      <w:rPr>
        <w:rFonts w:ascii="Symbol" w:hAnsi="Symbol" w:cs="Symbol"/>
      </w:rPr>
    </w:lvl>
    <w:lvl w:ilvl="1">
      <w:start w:val="1"/>
      <w:numFmt w:val="decimal"/>
      <w:lvlText w:val="%2)"/>
      <w:lvlJc w:val="left"/>
      <w:pPr>
        <w:tabs>
          <w:tab w:val="num" w:pos="2181"/>
        </w:tabs>
      </w:pPr>
      <w:rPr>
        <w:rFonts w:ascii="Symbol" w:hAnsi="Symbol" w:cs="Symbol"/>
      </w:rPr>
    </w:lvl>
    <w:lvl w:ilvl="2">
      <w:start w:val="1"/>
      <w:numFmt w:val="lowerLetter"/>
      <w:lvlText w:val="%3)"/>
      <w:lvlJc w:val="left"/>
      <w:pPr>
        <w:tabs>
          <w:tab w:val="num" w:pos="2916"/>
        </w:tabs>
      </w:pPr>
      <w:rPr>
        <w:rFonts w:ascii="Symbol" w:hAnsi="Symbol" w:cs="Symbol"/>
      </w:rPr>
    </w:lvl>
    <w:lvl w:ilvl="3">
      <w:start w:val="1"/>
      <w:numFmt w:val="bullet"/>
      <w:lvlText w:val=""/>
      <w:lvlJc w:val="left"/>
      <w:pPr>
        <w:tabs>
          <w:tab w:val="num" w:pos="3306"/>
        </w:tabs>
      </w:pPr>
      <w:rPr>
        <w:rFonts w:ascii="Symbol" w:hAnsi="Symbol" w:cs="Wingdings"/>
      </w:rPr>
    </w:lvl>
    <w:lvl w:ilvl="4">
      <w:start w:val="1"/>
      <w:numFmt w:val="bullet"/>
      <w:lvlText w:val="o"/>
      <w:lvlJc w:val="left"/>
      <w:pPr>
        <w:tabs>
          <w:tab w:val="num" w:pos="4026"/>
        </w:tabs>
      </w:pPr>
      <w:rPr>
        <w:rFonts w:ascii="Courier New" w:hAnsi="Courier New" w:cs="Courier New"/>
      </w:rPr>
    </w:lvl>
    <w:lvl w:ilvl="5">
      <w:start w:val="1"/>
      <w:numFmt w:val="bullet"/>
      <w:lvlText w:val=""/>
      <w:lvlJc w:val="left"/>
      <w:pPr>
        <w:tabs>
          <w:tab w:val="num" w:pos="4746"/>
        </w:tabs>
      </w:pPr>
      <w:rPr>
        <w:rFonts w:ascii="Wingdings" w:hAnsi="Wingdings" w:cs="Symbol"/>
      </w:rPr>
    </w:lvl>
    <w:lvl w:ilvl="6">
      <w:start w:val="1"/>
      <w:numFmt w:val="bullet"/>
      <w:lvlText w:val=""/>
      <w:lvlJc w:val="left"/>
      <w:pPr>
        <w:tabs>
          <w:tab w:val="num" w:pos="5466"/>
        </w:tabs>
      </w:pPr>
      <w:rPr>
        <w:rFonts w:ascii="Symbol" w:hAnsi="Symbol" w:cs="Wingdings"/>
      </w:rPr>
    </w:lvl>
    <w:lvl w:ilvl="7">
      <w:start w:val="1"/>
      <w:numFmt w:val="bullet"/>
      <w:lvlText w:val="o"/>
      <w:lvlJc w:val="left"/>
      <w:pPr>
        <w:tabs>
          <w:tab w:val="num" w:pos="6186"/>
        </w:tabs>
      </w:pPr>
      <w:rPr>
        <w:rFonts w:ascii="Courier New" w:hAnsi="Courier New" w:cs="Courier New"/>
      </w:rPr>
    </w:lvl>
    <w:lvl w:ilvl="8">
      <w:start w:val="1"/>
      <w:numFmt w:val="bullet"/>
      <w:lvlText w:val=""/>
      <w:lvlJc w:val="left"/>
      <w:pPr>
        <w:tabs>
          <w:tab w:val="num" w:pos="6906"/>
        </w:tabs>
      </w:pPr>
      <w:rPr>
        <w:rFonts w:ascii="Wingdings" w:hAnsi="Wingdings" w:cs="Symbol"/>
      </w:rPr>
    </w:lvl>
  </w:abstractNum>
  <w:abstractNum w:abstractNumId="22">
    <w:nsid w:val="00000017"/>
    <w:multiLevelType w:val="multilevel"/>
    <w:tmpl w:val="00000017"/>
    <w:name w:val="WW8Num23"/>
    <w:lvl w:ilvl="0">
      <w:start w:val="1"/>
      <w:numFmt w:val="lowerLetter"/>
      <w:lvlText w:val="%1)"/>
      <w:lvlJc w:val="left"/>
      <w:pPr>
        <w:tabs>
          <w:tab w:val="num" w:pos="1461"/>
        </w:tabs>
      </w:pPr>
    </w:lvl>
    <w:lvl w:ilvl="1">
      <w:start w:val="1"/>
      <w:numFmt w:val="lowerLetter"/>
      <w:lvlText w:val="%2."/>
      <w:lvlJc w:val="left"/>
      <w:pPr>
        <w:tabs>
          <w:tab w:val="num" w:pos="1866"/>
        </w:tabs>
      </w:pPr>
      <w:rPr>
        <w:rFonts w:ascii="Times New Roman" w:eastAsia="Times New Roman" w:hAnsi="Times New Roman" w:cs="Times New Roman"/>
      </w:rPr>
    </w:lvl>
    <w:lvl w:ilvl="2">
      <w:start w:val="1"/>
      <w:numFmt w:val="lowerRoman"/>
      <w:lvlText w:val="%3."/>
      <w:lvlJc w:val="right"/>
      <w:pPr>
        <w:tabs>
          <w:tab w:val="num" w:pos="2586"/>
        </w:tabs>
      </w:pPr>
      <w:rPr>
        <w:rFonts w:ascii="Times New Roman" w:eastAsia="Times New Roman" w:hAnsi="Times New Roman" w:cs="Times New Roman"/>
      </w:rPr>
    </w:lvl>
    <w:lvl w:ilvl="3">
      <w:start w:val="1"/>
      <w:numFmt w:val="decimal"/>
      <w:lvlText w:val="%4."/>
      <w:lvlJc w:val="left"/>
      <w:pPr>
        <w:tabs>
          <w:tab w:val="num" w:pos="3306"/>
        </w:tabs>
      </w:pPr>
      <w:rPr>
        <w:rFonts w:ascii="Times New Roman" w:eastAsia="Times New Roman" w:hAnsi="Times New Roman" w:cs="Times New Roman"/>
      </w:rPr>
    </w:lvl>
    <w:lvl w:ilvl="4">
      <w:start w:val="1"/>
      <w:numFmt w:val="lowerLetter"/>
      <w:lvlText w:val="%5."/>
      <w:lvlJc w:val="left"/>
      <w:pPr>
        <w:tabs>
          <w:tab w:val="num" w:pos="4026"/>
        </w:tabs>
      </w:pPr>
      <w:rPr>
        <w:rFonts w:ascii="Times New Roman" w:eastAsia="Times New Roman" w:hAnsi="Times New Roman" w:cs="Times New Roman"/>
      </w:rPr>
    </w:lvl>
    <w:lvl w:ilvl="5">
      <w:start w:val="1"/>
      <w:numFmt w:val="lowerRoman"/>
      <w:lvlText w:val="%6."/>
      <w:lvlJc w:val="right"/>
      <w:pPr>
        <w:tabs>
          <w:tab w:val="num" w:pos="4746"/>
        </w:tabs>
      </w:pPr>
      <w:rPr>
        <w:rFonts w:ascii="Times New Roman" w:eastAsia="Times New Roman" w:hAnsi="Times New Roman" w:cs="Times New Roman"/>
      </w:rPr>
    </w:lvl>
    <w:lvl w:ilvl="6">
      <w:start w:val="1"/>
      <w:numFmt w:val="decimal"/>
      <w:lvlText w:val="%7."/>
      <w:lvlJc w:val="left"/>
      <w:pPr>
        <w:tabs>
          <w:tab w:val="num" w:pos="5466"/>
        </w:tabs>
      </w:pPr>
      <w:rPr>
        <w:rFonts w:ascii="Times New Roman" w:eastAsia="Times New Roman" w:hAnsi="Times New Roman" w:cs="Times New Roman"/>
      </w:rPr>
    </w:lvl>
    <w:lvl w:ilvl="7">
      <w:start w:val="1"/>
      <w:numFmt w:val="lowerLetter"/>
      <w:lvlText w:val="%8."/>
      <w:lvlJc w:val="left"/>
      <w:pPr>
        <w:tabs>
          <w:tab w:val="num" w:pos="6186"/>
        </w:tabs>
      </w:pPr>
      <w:rPr>
        <w:rFonts w:ascii="Times New Roman" w:eastAsia="Times New Roman" w:hAnsi="Times New Roman" w:cs="Times New Roman"/>
      </w:rPr>
    </w:lvl>
    <w:lvl w:ilvl="8">
      <w:start w:val="1"/>
      <w:numFmt w:val="lowerRoman"/>
      <w:lvlText w:val="%9."/>
      <w:lvlJc w:val="right"/>
      <w:pPr>
        <w:tabs>
          <w:tab w:val="num" w:pos="6906"/>
        </w:tabs>
      </w:pPr>
      <w:rPr>
        <w:rFonts w:ascii="Times New Roman" w:eastAsia="Times New Roman" w:hAnsi="Times New Roman" w:cs="Times New Roman"/>
      </w:rPr>
    </w:lvl>
  </w:abstractNum>
  <w:abstractNum w:abstractNumId="23">
    <w:nsid w:val="00000018"/>
    <w:multiLevelType w:val="multilevel"/>
    <w:tmpl w:val="00000018"/>
    <w:name w:val="WW8Num24"/>
    <w:lvl w:ilvl="0">
      <w:start w:val="1"/>
      <w:numFmt w:val="upperRoman"/>
      <w:lvlText w:val="%1."/>
      <w:lvlJc w:val="right"/>
      <w:pPr>
        <w:tabs>
          <w:tab w:val="num" w:pos="889"/>
        </w:tabs>
      </w:pPr>
    </w:lvl>
    <w:lvl w:ilvl="1">
      <w:start w:val="1"/>
      <w:numFmt w:val="bullet"/>
      <w:lvlText w:val=""/>
      <w:lvlJc w:val="left"/>
      <w:pPr>
        <w:tabs>
          <w:tab w:val="num" w:pos="1789"/>
        </w:tabs>
      </w:pPr>
      <w:rPr>
        <w:rFonts w:ascii="Symbol" w:hAnsi="Symbol" w:cs="Times New Roman"/>
      </w:rPr>
    </w:lvl>
    <w:lvl w:ilvl="2">
      <w:start w:val="1"/>
      <w:numFmt w:val="lowerRoman"/>
      <w:lvlText w:val="%3."/>
      <w:lvlJc w:val="right"/>
      <w:pPr>
        <w:tabs>
          <w:tab w:val="num" w:pos="2509"/>
        </w:tabs>
      </w:pPr>
      <w:rPr>
        <w:rFonts w:ascii="Times New Roman" w:eastAsia="Times New Roman" w:hAnsi="Times New Roman" w:cs="Times New Roman"/>
      </w:rPr>
    </w:lvl>
    <w:lvl w:ilvl="3">
      <w:start w:val="1"/>
      <w:numFmt w:val="decimal"/>
      <w:lvlText w:val="%4."/>
      <w:lvlJc w:val="left"/>
      <w:pPr>
        <w:tabs>
          <w:tab w:val="num" w:pos="3229"/>
        </w:tabs>
      </w:pPr>
      <w:rPr>
        <w:rFonts w:ascii="Times New Roman" w:eastAsia="Times New Roman" w:hAnsi="Times New Roman" w:cs="Times New Roman"/>
      </w:rPr>
    </w:lvl>
    <w:lvl w:ilvl="4">
      <w:start w:val="1"/>
      <w:numFmt w:val="lowerLetter"/>
      <w:lvlText w:val="%5."/>
      <w:lvlJc w:val="left"/>
      <w:pPr>
        <w:tabs>
          <w:tab w:val="num" w:pos="3949"/>
        </w:tabs>
      </w:pPr>
      <w:rPr>
        <w:rFonts w:ascii="Times New Roman" w:eastAsia="Times New Roman" w:hAnsi="Times New Roman" w:cs="Times New Roman"/>
      </w:rPr>
    </w:lvl>
    <w:lvl w:ilvl="5">
      <w:start w:val="1"/>
      <w:numFmt w:val="lowerRoman"/>
      <w:lvlText w:val="%6."/>
      <w:lvlJc w:val="right"/>
      <w:pPr>
        <w:tabs>
          <w:tab w:val="num" w:pos="4669"/>
        </w:tabs>
      </w:pPr>
      <w:rPr>
        <w:rFonts w:ascii="Times New Roman" w:eastAsia="Times New Roman" w:hAnsi="Times New Roman" w:cs="Times New Roman"/>
      </w:rPr>
    </w:lvl>
    <w:lvl w:ilvl="6">
      <w:start w:val="1"/>
      <w:numFmt w:val="decimal"/>
      <w:lvlText w:val="%7."/>
      <w:lvlJc w:val="left"/>
      <w:pPr>
        <w:tabs>
          <w:tab w:val="num" w:pos="5389"/>
        </w:tabs>
      </w:pPr>
      <w:rPr>
        <w:rFonts w:ascii="Times New Roman" w:eastAsia="Times New Roman" w:hAnsi="Times New Roman" w:cs="Times New Roman"/>
      </w:rPr>
    </w:lvl>
    <w:lvl w:ilvl="7">
      <w:start w:val="1"/>
      <w:numFmt w:val="lowerLetter"/>
      <w:lvlText w:val="%8."/>
      <w:lvlJc w:val="left"/>
      <w:pPr>
        <w:tabs>
          <w:tab w:val="num" w:pos="6109"/>
        </w:tabs>
      </w:pPr>
      <w:rPr>
        <w:rFonts w:ascii="Times New Roman" w:eastAsia="Times New Roman" w:hAnsi="Times New Roman" w:cs="Times New Roman"/>
      </w:rPr>
    </w:lvl>
    <w:lvl w:ilvl="8">
      <w:start w:val="1"/>
      <w:numFmt w:val="lowerRoman"/>
      <w:lvlText w:val="%9."/>
      <w:lvlJc w:val="right"/>
      <w:pPr>
        <w:tabs>
          <w:tab w:val="num" w:pos="6829"/>
        </w:tabs>
      </w:pPr>
      <w:rPr>
        <w:rFonts w:ascii="Times New Roman" w:eastAsia="Times New Roman" w:hAnsi="Times New Roman" w:cs="Times New Roman"/>
      </w:rPr>
    </w:lvl>
  </w:abstractNum>
  <w:abstractNum w:abstractNumId="24">
    <w:nsid w:val="00000019"/>
    <w:multiLevelType w:val="multilevel"/>
    <w:tmpl w:val="00000019"/>
    <w:name w:val="WW8Num25"/>
    <w:lvl w:ilvl="0">
      <w:start w:val="1"/>
      <w:numFmt w:val="upperRoman"/>
      <w:lvlText w:val="%1."/>
      <w:lvlJc w:val="right"/>
      <w:pPr>
        <w:tabs>
          <w:tab w:val="num" w:pos="889"/>
        </w:tabs>
      </w:pPr>
    </w:lvl>
    <w:lvl w:ilvl="1">
      <w:start w:val="1"/>
      <w:numFmt w:val="lowerLetter"/>
      <w:lvlText w:val="%2."/>
      <w:lvlJc w:val="left"/>
      <w:pPr>
        <w:tabs>
          <w:tab w:val="num" w:pos="1609"/>
        </w:tabs>
      </w:pPr>
    </w:lvl>
    <w:lvl w:ilvl="2">
      <w:start w:val="1"/>
      <w:numFmt w:val="lowerRoman"/>
      <w:lvlText w:val="%3."/>
      <w:lvlJc w:val="right"/>
      <w:pPr>
        <w:tabs>
          <w:tab w:val="num" w:pos="2329"/>
        </w:tabs>
      </w:pPr>
    </w:lvl>
    <w:lvl w:ilvl="3">
      <w:start w:val="1"/>
      <w:numFmt w:val="decimal"/>
      <w:lvlText w:val="%4."/>
      <w:lvlJc w:val="left"/>
      <w:pPr>
        <w:tabs>
          <w:tab w:val="num" w:pos="3049"/>
        </w:tabs>
      </w:pPr>
    </w:lvl>
    <w:lvl w:ilvl="4">
      <w:start w:val="1"/>
      <w:numFmt w:val="lowerLetter"/>
      <w:lvlText w:val="%5."/>
      <w:lvlJc w:val="left"/>
      <w:pPr>
        <w:tabs>
          <w:tab w:val="num" w:pos="3769"/>
        </w:tabs>
      </w:pPr>
    </w:lvl>
    <w:lvl w:ilvl="5">
      <w:start w:val="1"/>
      <w:numFmt w:val="lowerRoman"/>
      <w:lvlText w:val="%6."/>
      <w:lvlJc w:val="right"/>
      <w:pPr>
        <w:tabs>
          <w:tab w:val="num" w:pos="4489"/>
        </w:tabs>
      </w:pPr>
    </w:lvl>
    <w:lvl w:ilvl="6">
      <w:start w:val="1"/>
      <w:numFmt w:val="decimal"/>
      <w:lvlText w:val="%7."/>
      <w:lvlJc w:val="left"/>
      <w:pPr>
        <w:tabs>
          <w:tab w:val="num" w:pos="5209"/>
        </w:tabs>
      </w:pPr>
    </w:lvl>
    <w:lvl w:ilvl="7">
      <w:start w:val="1"/>
      <w:numFmt w:val="lowerLetter"/>
      <w:lvlText w:val="%8."/>
      <w:lvlJc w:val="left"/>
      <w:pPr>
        <w:tabs>
          <w:tab w:val="num" w:pos="5929"/>
        </w:tabs>
      </w:pPr>
    </w:lvl>
    <w:lvl w:ilvl="8">
      <w:start w:val="1"/>
      <w:numFmt w:val="lowerRoman"/>
      <w:lvlText w:val="%9."/>
      <w:lvlJc w:val="right"/>
      <w:pPr>
        <w:tabs>
          <w:tab w:val="num" w:pos="6649"/>
        </w:tabs>
      </w:pPr>
    </w:lvl>
  </w:abstractNum>
  <w:abstractNum w:abstractNumId="25">
    <w:nsid w:val="0000001A"/>
    <w:multiLevelType w:val="multilevel"/>
    <w:tmpl w:val="0000001A"/>
    <w:name w:val="WW8Num26"/>
    <w:lvl w:ilvl="0">
      <w:start w:val="1"/>
      <w:numFmt w:val="bullet"/>
      <w:lvlText w:val=""/>
      <w:lvlJc w:val="left"/>
      <w:pPr>
        <w:tabs>
          <w:tab w:val="num" w:pos="2142"/>
        </w:tabs>
      </w:pPr>
      <w:rPr>
        <w:rFonts w:ascii="Symbol" w:hAnsi="Symbol" w:cs="Times New Roman"/>
      </w:rPr>
    </w:lvl>
    <w:lvl w:ilvl="1">
      <w:start w:val="1"/>
      <w:numFmt w:val="bullet"/>
      <w:lvlText w:val="o"/>
      <w:lvlJc w:val="left"/>
      <w:pPr>
        <w:tabs>
          <w:tab w:val="num" w:pos="2295"/>
        </w:tabs>
      </w:pPr>
      <w:rPr>
        <w:rFonts w:ascii="Courier New" w:hAnsi="Courier New" w:cs="Symbol"/>
      </w:rPr>
    </w:lvl>
    <w:lvl w:ilvl="2">
      <w:start w:val="1"/>
      <w:numFmt w:val="bullet"/>
      <w:lvlText w:val=""/>
      <w:lvlJc w:val="left"/>
      <w:pPr>
        <w:tabs>
          <w:tab w:val="num" w:pos="3015"/>
        </w:tabs>
      </w:pPr>
      <w:rPr>
        <w:rFonts w:ascii="Wingdings" w:hAnsi="Wingdings" w:cs="Times New Roman"/>
      </w:rPr>
    </w:lvl>
    <w:lvl w:ilvl="3">
      <w:start w:val="1"/>
      <w:numFmt w:val="bullet"/>
      <w:lvlText w:val=""/>
      <w:lvlJc w:val="left"/>
      <w:pPr>
        <w:tabs>
          <w:tab w:val="num" w:pos="3735"/>
        </w:tabs>
      </w:pPr>
      <w:rPr>
        <w:rFonts w:ascii="Symbol" w:hAnsi="Symbol" w:cs="Times New Roman"/>
      </w:rPr>
    </w:lvl>
    <w:lvl w:ilvl="4">
      <w:start w:val="1"/>
      <w:numFmt w:val="bullet"/>
      <w:lvlText w:val="o"/>
      <w:lvlJc w:val="left"/>
      <w:pPr>
        <w:tabs>
          <w:tab w:val="num" w:pos="4455"/>
        </w:tabs>
      </w:pPr>
      <w:rPr>
        <w:rFonts w:ascii="Courier New" w:hAnsi="Courier New" w:cs="Symbol"/>
      </w:rPr>
    </w:lvl>
    <w:lvl w:ilvl="5">
      <w:start w:val="1"/>
      <w:numFmt w:val="bullet"/>
      <w:lvlText w:val=""/>
      <w:lvlJc w:val="left"/>
      <w:pPr>
        <w:tabs>
          <w:tab w:val="num" w:pos="5175"/>
        </w:tabs>
      </w:pPr>
      <w:rPr>
        <w:rFonts w:ascii="Wingdings" w:hAnsi="Wingdings" w:cs="Times New Roman"/>
      </w:rPr>
    </w:lvl>
    <w:lvl w:ilvl="6">
      <w:start w:val="1"/>
      <w:numFmt w:val="bullet"/>
      <w:lvlText w:val=""/>
      <w:lvlJc w:val="left"/>
      <w:pPr>
        <w:tabs>
          <w:tab w:val="num" w:pos="5895"/>
        </w:tabs>
      </w:pPr>
      <w:rPr>
        <w:rFonts w:ascii="Symbol" w:hAnsi="Symbol" w:cs="Times New Roman"/>
      </w:rPr>
    </w:lvl>
    <w:lvl w:ilvl="7">
      <w:start w:val="1"/>
      <w:numFmt w:val="bullet"/>
      <w:lvlText w:val="o"/>
      <w:lvlJc w:val="left"/>
      <w:pPr>
        <w:tabs>
          <w:tab w:val="num" w:pos="6615"/>
        </w:tabs>
      </w:pPr>
      <w:rPr>
        <w:rFonts w:ascii="Courier New" w:hAnsi="Courier New" w:cs="Symbol"/>
      </w:rPr>
    </w:lvl>
    <w:lvl w:ilvl="8">
      <w:start w:val="1"/>
      <w:numFmt w:val="bullet"/>
      <w:lvlText w:val=""/>
      <w:lvlJc w:val="left"/>
      <w:pPr>
        <w:tabs>
          <w:tab w:val="num" w:pos="7335"/>
        </w:tabs>
      </w:pPr>
      <w:rPr>
        <w:rFonts w:ascii="Wingdings" w:hAnsi="Wingdings" w:cs="Times New Roman"/>
      </w:rPr>
    </w:lvl>
  </w:abstractNum>
  <w:abstractNum w:abstractNumId="26">
    <w:nsid w:val="0000001B"/>
    <w:multiLevelType w:val="multilevel"/>
    <w:tmpl w:val="0000001B"/>
    <w:name w:val="WW8Num27"/>
    <w:lvl w:ilvl="0">
      <w:start w:val="1"/>
      <w:numFmt w:val="upperRoman"/>
      <w:lvlText w:val="%1."/>
      <w:lvlJc w:val="right"/>
      <w:pPr>
        <w:tabs>
          <w:tab w:val="num" w:pos="889"/>
        </w:tabs>
      </w:pPr>
    </w:lvl>
    <w:lvl w:ilvl="1">
      <w:start w:val="1"/>
      <w:numFmt w:val="lowerLetter"/>
      <w:lvlText w:val="%2."/>
      <w:lvlJc w:val="left"/>
      <w:pPr>
        <w:tabs>
          <w:tab w:val="num" w:pos="1609"/>
        </w:tabs>
      </w:pPr>
    </w:lvl>
    <w:lvl w:ilvl="2">
      <w:start w:val="1"/>
      <w:numFmt w:val="lowerRoman"/>
      <w:lvlText w:val="%3."/>
      <w:lvlJc w:val="right"/>
      <w:pPr>
        <w:tabs>
          <w:tab w:val="num" w:pos="2329"/>
        </w:tabs>
      </w:pPr>
    </w:lvl>
    <w:lvl w:ilvl="3">
      <w:start w:val="1"/>
      <w:numFmt w:val="decimal"/>
      <w:lvlText w:val="%4."/>
      <w:lvlJc w:val="left"/>
      <w:pPr>
        <w:tabs>
          <w:tab w:val="num" w:pos="3049"/>
        </w:tabs>
      </w:pPr>
    </w:lvl>
    <w:lvl w:ilvl="4">
      <w:start w:val="1"/>
      <w:numFmt w:val="lowerLetter"/>
      <w:lvlText w:val="%5."/>
      <w:lvlJc w:val="left"/>
      <w:pPr>
        <w:tabs>
          <w:tab w:val="num" w:pos="3769"/>
        </w:tabs>
      </w:pPr>
    </w:lvl>
    <w:lvl w:ilvl="5">
      <w:start w:val="1"/>
      <w:numFmt w:val="lowerRoman"/>
      <w:lvlText w:val="%6."/>
      <w:lvlJc w:val="right"/>
      <w:pPr>
        <w:tabs>
          <w:tab w:val="num" w:pos="4489"/>
        </w:tabs>
      </w:pPr>
    </w:lvl>
    <w:lvl w:ilvl="6">
      <w:start w:val="1"/>
      <w:numFmt w:val="decimal"/>
      <w:lvlText w:val="%7."/>
      <w:lvlJc w:val="left"/>
      <w:pPr>
        <w:tabs>
          <w:tab w:val="num" w:pos="5209"/>
        </w:tabs>
      </w:pPr>
    </w:lvl>
    <w:lvl w:ilvl="7">
      <w:start w:val="1"/>
      <w:numFmt w:val="lowerLetter"/>
      <w:lvlText w:val="%8."/>
      <w:lvlJc w:val="left"/>
      <w:pPr>
        <w:tabs>
          <w:tab w:val="num" w:pos="5929"/>
        </w:tabs>
      </w:pPr>
    </w:lvl>
    <w:lvl w:ilvl="8">
      <w:start w:val="1"/>
      <w:numFmt w:val="lowerRoman"/>
      <w:lvlText w:val="%9."/>
      <w:lvlJc w:val="right"/>
      <w:pPr>
        <w:tabs>
          <w:tab w:val="num" w:pos="6649"/>
        </w:tabs>
      </w:pPr>
    </w:lvl>
  </w:abstractNum>
  <w:abstractNum w:abstractNumId="27">
    <w:nsid w:val="0000001C"/>
    <w:multiLevelType w:val="multilevel"/>
    <w:tmpl w:val="0000001C"/>
    <w:name w:val="WW8Num28"/>
    <w:lvl w:ilvl="0">
      <w:start w:val="1"/>
      <w:numFmt w:val="bullet"/>
      <w:lvlText w:val=""/>
      <w:lvlJc w:val="left"/>
      <w:pPr>
        <w:tabs>
          <w:tab w:val="num" w:pos="720"/>
        </w:tabs>
      </w:pPr>
      <w:rPr>
        <w:rFonts w:ascii="Wingdings" w:hAnsi="Wingdings" w:cs="Symbol"/>
      </w:rPr>
    </w:lvl>
    <w:lvl w:ilvl="1">
      <w:start w:val="1"/>
      <w:numFmt w:val="bullet"/>
      <w:lvlText w:val=""/>
      <w:lvlJc w:val="left"/>
      <w:pPr>
        <w:tabs>
          <w:tab w:val="num" w:pos="1080"/>
        </w:tabs>
      </w:pPr>
      <w:rPr>
        <w:rFonts w:ascii="Wingdings 2" w:hAnsi="Wingdings 2" w:cs="Courier New"/>
      </w:rPr>
    </w:lvl>
    <w:lvl w:ilvl="2">
      <w:start w:val="1"/>
      <w:numFmt w:val="bullet"/>
      <w:lvlText w:val="■"/>
      <w:lvlJc w:val="left"/>
      <w:pPr>
        <w:tabs>
          <w:tab w:val="num" w:pos="1440"/>
        </w:tabs>
      </w:pPr>
      <w:rPr>
        <w:rFonts w:ascii="StarSymbol" w:hAnsi="StarSymbol" w:cs="Wingdings"/>
      </w:rPr>
    </w:lvl>
    <w:lvl w:ilvl="3">
      <w:start w:val="1"/>
      <w:numFmt w:val="bullet"/>
      <w:lvlText w:val=""/>
      <w:lvlJc w:val="left"/>
      <w:pPr>
        <w:tabs>
          <w:tab w:val="num" w:pos="1800"/>
        </w:tabs>
      </w:pPr>
      <w:rPr>
        <w:rFonts w:ascii="Wingdings" w:hAnsi="Wingdings" w:cs="Symbol"/>
      </w:rPr>
    </w:lvl>
    <w:lvl w:ilvl="4">
      <w:start w:val="1"/>
      <w:numFmt w:val="bullet"/>
      <w:lvlText w:val=""/>
      <w:lvlJc w:val="left"/>
      <w:pPr>
        <w:tabs>
          <w:tab w:val="num" w:pos="2160"/>
        </w:tabs>
      </w:pPr>
      <w:rPr>
        <w:rFonts w:ascii="Wingdings 2" w:hAnsi="Wingdings 2" w:cs="Courier New"/>
      </w:rPr>
    </w:lvl>
    <w:lvl w:ilvl="5">
      <w:start w:val="1"/>
      <w:numFmt w:val="bullet"/>
      <w:lvlText w:val="■"/>
      <w:lvlJc w:val="left"/>
      <w:pPr>
        <w:tabs>
          <w:tab w:val="num" w:pos="2520"/>
        </w:tabs>
      </w:pPr>
      <w:rPr>
        <w:rFonts w:ascii="StarSymbol" w:hAnsi="StarSymbol" w:cs="Wingdings"/>
      </w:rPr>
    </w:lvl>
    <w:lvl w:ilvl="6">
      <w:start w:val="1"/>
      <w:numFmt w:val="bullet"/>
      <w:lvlText w:val=""/>
      <w:lvlJc w:val="left"/>
      <w:pPr>
        <w:tabs>
          <w:tab w:val="num" w:pos="2880"/>
        </w:tabs>
      </w:pPr>
      <w:rPr>
        <w:rFonts w:ascii="Wingdings" w:hAnsi="Wingdings" w:cs="Symbol"/>
      </w:rPr>
    </w:lvl>
    <w:lvl w:ilvl="7">
      <w:start w:val="1"/>
      <w:numFmt w:val="bullet"/>
      <w:lvlText w:val=""/>
      <w:lvlJc w:val="left"/>
      <w:pPr>
        <w:tabs>
          <w:tab w:val="num" w:pos="3240"/>
        </w:tabs>
      </w:pPr>
      <w:rPr>
        <w:rFonts w:ascii="Wingdings 2" w:hAnsi="Wingdings 2" w:cs="Courier New"/>
      </w:rPr>
    </w:lvl>
    <w:lvl w:ilvl="8">
      <w:start w:val="1"/>
      <w:numFmt w:val="bullet"/>
      <w:lvlText w:val="■"/>
      <w:lvlJc w:val="left"/>
      <w:pPr>
        <w:tabs>
          <w:tab w:val="num" w:pos="3600"/>
        </w:tabs>
      </w:pPr>
      <w:rPr>
        <w:rFonts w:ascii="StarSymbol" w:hAnsi="StarSymbol" w:cs="Wingdings"/>
      </w:rPr>
    </w:lvl>
  </w:abstractNum>
  <w:abstractNum w:abstractNumId="28">
    <w:nsid w:val="0000001D"/>
    <w:multiLevelType w:val="multilevel"/>
    <w:tmpl w:val="0000001D"/>
    <w:name w:val="WW8Num29"/>
    <w:lvl w:ilvl="0">
      <w:start w:val="1"/>
      <w:numFmt w:val="bullet"/>
      <w:lvlText w:val=""/>
      <w:lvlJc w:val="left"/>
      <w:pPr>
        <w:tabs>
          <w:tab w:val="num" w:pos="1040"/>
        </w:tabs>
      </w:pPr>
      <w:rPr>
        <w:rFonts w:ascii="Symbol" w:hAnsi="Symbol" w:cs="Symbol"/>
      </w:rPr>
    </w:lvl>
    <w:lvl w:ilvl="1">
      <w:start w:val="8"/>
      <w:numFmt w:val="decimal"/>
      <w:lvlText w:val="%2."/>
      <w:lvlJc w:val="left"/>
      <w:pPr>
        <w:tabs>
          <w:tab w:val="num" w:pos="737"/>
        </w:tabs>
      </w:pPr>
    </w:lvl>
    <w:lvl w:ilvl="2">
      <w:start w:val="1"/>
      <w:numFmt w:val="bullet"/>
      <w:lvlText w:val=""/>
      <w:lvlJc w:val="left"/>
      <w:pPr>
        <w:tabs>
          <w:tab w:val="num" w:pos="2840"/>
        </w:tabs>
      </w:pPr>
      <w:rPr>
        <w:rFonts w:ascii="Wingdings" w:hAnsi="Wingdings" w:cs="Wingdings"/>
      </w:rPr>
    </w:lvl>
    <w:lvl w:ilvl="3">
      <w:start w:val="1"/>
      <w:numFmt w:val="bullet"/>
      <w:lvlText w:val=""/>
      <w:lvlJc w:val="left"/>
      <w:pPr>
        <w:tabs>
          <w:tab w:val="num" w:pos="3560"/>
        </w:tabs>
      </w:pPr>
      <w:rPr>
        <w:rFonts w:ascii="Symbol" w:hAnsi="Symbol" w:cs="Symbol"/>
      </w:rPr>
    </w:lvl>
    <w:lvl w:ilvl="4">
      <w:start w:val="1"/>
      <w:numFmt w:val="bullet"/>
      <w:lvlText w:val="o"/>
      <w:lvlJc w:val="left"/>
      <w:pPr>
        <w:tabs>
          <w:tab w:val="num" w:pos="4280"/>
        </w:tabs>
      </w:pPr>
      <w:rPr>
        <w:rFonts w:ascii="Courier New" w:hAnsi="Courier New" w:cs="Courier New"/>
      </w:rPr>
    </w:lvl>
    <w:lvl w:ilvl="5">
      <w:start w:val="1"/>
      <w:numFmt w:val="bullet"/>
      <w:lvlText w:val=""/>
      <w:lvlJc w:val="left"/>
      <w:pPr>
        <w:tabs>
          <w:tab w:val="num" w:pos="5000"/>
        </w:tabs>
      </w:pPr>
      <w:rPr>
        <w:rFonts w:ascii="Wingdings" w:hAnsi="Wingdings" w:cs="Wingdings"/>
      </w:rPr>
    </w:lvl>
    <w:lvl w:ilvl="6">
      <w:start w:val="1"/>
      <w:numFmt w:val="bullet"/>
      <w:lvlText w:val=""/>
      <w:lvlJc w:val="left"/>
      <w:pPr>
        <w:tabs>
          <w:tab w:val="num" w:pos="5720"/>
        </w:tabs>
      </w:pPr>
      <w:rPr>
        <w:rFonts w:ascii="Symbol" w:hAnsi="Symbol" w:cs="Symbol"/>
      </w:rPr>
    </w:lvl>
    <w:lvl w:ilvl="7">
      <w:start w:val="1"/>
      <w:numFmt w:val="bullet"/>
      <w:lvlText w:val="o"/>
      <w:lvlJc w:val="left"/>
      <w:pPr>
        <w:tabs>
          <w:tab w:val="num" w:pos="6440"/>
        </w:tabs>
      </w:pPr>
      <w:rPr>
        <w:rFonts w:ascii="Courier New" w:hAnsi="Courier New" w:cs="Courier New"/>
      </w:rPr>
    </w:lvl>
    <w:lvl w:ilvl="8">
      <w:start w:val="1"/>
      <w:numFmt w:val="bullet"/>
      <w:lvlText w:val=""/>
      <w:lvlJc w:val="left"/>
      <w:pPr>
        <w:tabs>
          <w:tab w:val="num" w:pos="7160"/>
        </w:tabs>
      </w:pPr>
      <w:rPr>
        <w:rFonts w:ascii="Wingdings" w:hAnsi="Wingdings" w:cs="Wingdings"/>
      </w:rPr>
    </w:lvl>
  </w:abstractNum>
  <w:abstractNum w:abstractNumId="29">
    <w:nsid w:val="0000001E"/>
    <w:multiLevelType w:val="multilevel"/>
    <w:tmpl w:val="0000001E"/>
    <w:name w:val="WW8Num30"/>
    <w:lvl w:ilvl="0">
      <w:start w:val="1"/>
      <w:numFmt w:val="bullet"/>
      <w:lvlText w:val=""/>
      <w:lvlJc w:val="left"/>
      <w:pPr>
        <w:tabs>
          <w:tab w:val="num" w:pos="360"/>
        </w:tabs>
      </w:pPr>
      <w:rPr>
        <w:rFonts w:ascii="Symbol" w:hAnsi="Symbol" w:cs="Wingdings"/>
      </w:rPr>
    </w:lvl>
    <w:lvl w:ilvl="1">
      <w:start w:val="1"/>
      <w:numFmt w:val="bullet"/>
      <w:lvlText w:val=""/>
      <w:lvlJc w:val="left"/>
      <w:pPr>
        <w:tabs>
          <w:tab w:val="num" w:pos="720"/>
        </w:tabs>
      </w:pPr>
      <w:rPr>
        <w:rFonts w:ascii="Symbol" w:hAnsi="Symbol" w:cs="Wingdings"/>
      </w:rPr>
    </w:lvl>
    <w:lvl w:ilvl="2">
      <w:start w:val="1"/>
      <w:numFmt w:val="bullet"/>
      <w:lvlText w:val=""/>
      <w:lvlJc w:val="left"/>
      <w:pPr>
        <w:tabs>
          <w:tab w:val="num" w:pos="1080"/>
        </w:tabs>
      </w:pPr>
      <w:rPr>
        <w:rFonts w:ascii="Symbol" w:hAnsi="Symbol" w:cs="Wingdings"/>
      </w:rPr>
    </w:lvl>
    <w:lvl w:ilvl="3">
      <w:start w:val="1"/>
      <w:numFmt w:val="bullet"/>
      <w:lvlText w:val=""/>
      <w:lvlJc w:val="left"/>
      <w:pPr>
        <w:tabs>
          <w:tab w:val="num" w:pos="1440"/>
        </w:tabs>
      </w:pPr>
      <w:rPr>
        <w:rFonts w:ascii="Symbol" w:hAnsi="Symbol" w:cs="Wingdings"/>
      </w:rPr>
    </w:lvl>
    <w:lvl w:ilvl="4">
      <w:start w:val="1"/>
      <w:numFmt w:val="bullet"/>
      <w:lvlText w:val=""/>
      <w:lvlJc w:val="left"/>
      <w:pPr>
        <w:tabs>
          <w:tab w:val="num" w:pos="1800"/>
        </w:tabs>
      </w:pPr>
      <w:rPr>
        <w:rFonts w:ascii="Symbol" w:hAnsi="Symbol" w:cs="Wingdings"/>
      </w:rPr>
    </w:lvl>
    <w:lvl w:ilvl="5">
      <w:start w:val="1"/>
      <w:numFmt w:val="bullet"/>
      <w:lvlText w:val=""/>
      <w:lvlJc w:val="left"/>
      <w:pPr>
        <w:tabs>
          <w:tab w:val="num" w:pos="2160"/>
        </w:tabs>
      </w:pPr>
      <w:rPr>
        <w:rFonts w:ascii="Symbol" w:hAnsi="Symbol" w:cs="Wingdings"/>
      </w:rPr>
    </w:lvl>
    <w:lvl w:ilvl="6">
      <w:start w:val="1"/>
      <w:numFmt w:val="bullet"/>
      <w:lvlText w:val=""/>
      <w:lvlJc w:val="left"/>
      <w:pPr>
        <w:tabs>
          <w:tab w:val="num" w:pos="2520"/>
        </w:tabs>
      </w:pPr>
      <w:rPr>
        <w:rFonts w:ascii="Symbol" w:hAnsi="Symbol" w:cs="Wingdings"/>
      </w:rPr>
    </w:lvl>
    <w:lvl w:ilvl="7">
      <w:start w:val="1"/>
      <w:numFmt w:val="bullet"/>
      <w:lvlText w:val=""/>
      <w:lvlJc w:val="left"/>
      <w:pPr>
        <w:tabs>
          <w:tab w:val="num" w:pos="2880"/>
        </w:tabs>
      </w:pPr>
      <w:rPr>
        <w:rFonts w:ascii="Symbol" w:hAnsi="Symbol" w:cs="Wingdings"/>
      </w:rPr>
    </w:lvl>
    <w:lvl w:ilvl="8">
      <w:start w:val="1"/>
      <w:numFmt w:val="bullet"/>
      <w:lvlText w:val=""/>
      <w:lvlJc w:val="left"/>
      <w:pPr>
        <w:tabs>
          <w:tab w:val="num" w:pos="3240"/>
        </w:tabs>
      </w:pPr>
      <w:rPr>
        <w:rFonts w:ascii="Symbol" w:hAnsi="Symbol" w:cs="Wingdings"/>
      </w:rPr>
    </w:lvl>
  </w:abstractNum>
  <w:abstractNum w:abstractNumId="30">
    <w:nsid w:val="0000001F"/>
    <w:multiLevelType w:val="multilevel"/>
    <w:tmpl w:val="0000001F"/>
    <w:name w:val="WW8Num31"/>
    <w:lvl w:ilvl="0">
      <w:start w:val="1"/>
      <w:numFmt w:val="lowerLetter"/>
      <w:lvlText w:val="%1)"/>
      <w:lvlJc w:val="left"/>
      <w:pPr>
        <w:tabs>
          <w:tab w:val="num" w:pos="1461"/>
        </w:tabs>
      </w:pPr>
    </w:lvl>
    <w:lvl w:ilvl="1">
      <w:start w:val="1"/>
      <w:numFmt w:val="lowerLetter"/>
      <w:lvlText w:val="%2."/>
      <w:lvlJc w:val="left"/>
      <w:pPr>
        <w:tabs>
          <w:tab w:val="num" w:pos="1866"/>
        </w:tabs>
      </w:pPr>
      <w:rPr>
        <w:rFonts w:ascii="Symbol" w:hAnsi="Symbol" w:cs="Symbol"/>
      </w:rPr>
    </w:lvl>
    <w:lvl w:ilvl="2">
      <w:start w:val="1"/>
      <w:numFmt w:val="lowerRoman"/>
      <w:lvlText w:val="%3."/>
      <w:lvlJc w:val="right"/>
      <w:pPr>
        <w:tabs>
          <w:tab w:val="num" w:pos="2586"/>
        </w:tabs>
      </w:pPr>
      <w:rPr>
        <w:rFonts w:ascii="Symbol" w:hAnsi="Symbol" w:cs="Symbol"/>
      </w:rPr>
    </w:lvl>
    <w:lvl w:ilvl="3">
      <w:start w:val="1"/>
      <w:numFmt w:val="decimal"/>
      <w:lvlText w:val="%4."/>
      <w:lvlJc w:val="left"/>
      <w:pPr>
        <w:tabs>
          <w:tab w:val="num" w:pos="3306"/>
        </w:tabs>
      </w:pPr>
      <w:rPr>
        <w:rFonts w:ascii="Symbol" w:hAnsi="Symbol" w:cs="Symbol"/>
      </w:rPr>
    </w:lvl>
    <w:lvl w:ilvl="4">
      <w:start w:val="1"/>
      <w:numFmt w:val="lowerLetter"/>
      <w:lvlText w:val="%5."/>
      <w:lvlJc w:val="left"/>
      <w:pPr>
        <w:tabs>
          <w:tab w:val="num" w:pos="4026"/>
        </w:tabs>
      </w:pPr>
      <w:rPr>
        <w:rFonts w:ascii="Symbol" w:hAnsi="Symbol" w:cs="Symbol"/>
      </w:rPr>
    </w:lvl>
    <w:lvl w:ilvl="5">
      <w:start w:val="1"/>
      <w:numFmt w:val="lowerRoman"/>
      <w:lvlText w:val="%6."/>
      <w:lvlJc w:val="right"/>
      <w:pPr>
        <w:tabs>
          <w:tab w:val="num" w:pos="4746"/>
        </w:tabs>
      </w:pPr>
      <w:rPr>
        <w:rFonts w:ascii="Symbol" w:hAnsi="Symbol" w:cs="Symbol"/>
      </w:rPr>
    </w:lvl>
    <w:lvl w:ilvl="6">
      <w:start w:val="1"/>
      <w:numFmt w:val="decimal"/>
      <w:lvlText w:val="%7."/>
      <w:lvlJc w:val="left"/>
      <w:pPr>
        <w:tabs>
          <w:tab w:val="num" w:pos="5466"/>
        </w:tabs>
      </w:pPr>
      <w:rPr>
        <w:rFonts w:ascii="Symbol" w:hAnsi="Symbol" w:cs="Symbol"/>
      </w:rPr>
    </w:lvl>
    <w:lvl w:ilvl="7">
      <w:start w:val="1"/>
      <w:numFmt w:val="lowerLetter"/>
      <w:lvlText w:val="%8."/>
      <w:lvlJc w:val="left"/>
      <w:pPr>
        <w:tabs>
          <w:tab w:val="num" w:pos="6186"/>
        </w:tabs>
      </w:pPr>
      <w:rPr>
        <w:rFonts w:ascii="Symbol" w:hAnsi="Symbol" w:cs="Symbol"/>
      </w:rPr>
    </w:lvl>
    <w:lvl w:ilvl="8">
      <w:start w:val="1"/>
      <w:numFmt w:val="lowerRoman"/>
      <w:lvlText w:val="%9."/>
      <w:lvlJc w:val="right"/>
      <w:pPr>
        <w:tabs>
          <w:tab w:val="num" w:pos="6906"/>
        </w:tabs>
      </w:pPr>
      <w:rPr>
        <w:rFonts w:ascii="Symbol" w:hAnsi="Symbol" w:cs="Symbol"/>
      </w:rPr>
    </w:lvl>
  </w:abstractNum>
  <w:abstractNum w:abstractNumId="31">
    <w:nsid w:val="00000020"/>
    <w:multiLevelType w:val="multilevel"/>
    <w:tmpl w:val="00000020"/>
    <w:name w:val="WW8Num32"/>
    <w:lvl w:ilvl="0">
      <w:start w:val="1"/>
      <w:numFmt w:val="bullet"/>
      <w:lvlText w:val=""/>
      <w:lvlJc w:val="left"/>
      <w:pPr>
        <w:tabs>
          <w:tab w:val="num" w:pos="720"/>
        </w:tabs>
      </w:pPr>
      <w:rPr>
        <w:rFonts w:ascii="Symbol" w:hAnsi="Symbol" w:cs="StarSymbol"/>
        <w:sz w:val="18"/>
        <w:szCs w:val="18"/>
      </w:rPr>
    </w:lvl>
    <w:lvl w:ilvl="1">
      <w:start w:val="1"/>
      <w:numFmt w:val="lowerLetter"/>
      <w:lvlText w:val="%2."/>
      <w:lvlJc w:val="left"/>
      <w:pPr>
        <w:tabs>
          <w:tab w:val="num" w:pos="1440"/>
        </w:tabs>
      </w:pPr>
      <w:rPr>
        <w:rFonts w:ascii="Wingdings 2" w:hAnsi="Wingdings 2" w:cs="StarSymbol"/>
        <w:sz w:val="18"/>
        <w:szCs w:val="18"/>
      </w:rPr>
    </w:lvl>
    <w:lvl w:ilvl="2">
      <w:start w:val="1"/>
      <w:numFmt w:val="lowerRoman"/>
      <w:lvlText w:val="%3."/>
      <w:lvlJc w:val="right"/>
      <w:pPr>
        <w:tabs>
          <w:tab w:val="num" w:pos="2160"/>
        </w:tabs>
      </w:pPr>
      <w:rPr>
        <w:rFonts w:ascii="Wingdings 2" w:hAnsi="Wingdings 2" w:cs="StarSymbol"/>
        <w:sz w:val="18"/>
        <w:szCs w:val="18"/>
      </w:rPr>
    </w:lvl>
    <w:lvl w:ilvl="3">
      <w:start w:val="1"/>
      <w:numFmt w:val="decimal"/>
      <w:lvlText w:val="%4."/>
      <w:lvlJc w:val="left"/>
      <w:pPr>
        <w:tabs>
          <w:tab w:val="num" w:pos="2880"/>
        </w:tabs>
      </w:pPr>
      <w:rPr>
        <w:rFonts w:ascii="Wingdings 2" w:hAnsi="Wingdings 2" w:cs="StarSymbol"/>
        <w:sz w:val="18"/>
        <w:szCs w:val="18"/>
      </w:rPr>
    </w:lvl>
    <w:lvl w:ilvl="4">
      <w:start w:val="1"/>
      <w:numFmt w:val="lowerLetter"/>
      <w:lvlText w:val="%5."/>
      <w:lvlJc w:val="left"/>
      <w:pPr>
        <w:tabs>
          <w:tab w:val="num" w:pos="3600"/>
        </w:tabs>
      </w:pPr>
      <w:rPr>
        <w:rFonts w:ascii="Wingdings 2" w:hAnsi="Wingdings 2" w:cs="StarSymbol"/>
        <w:sz w:val="18"/>
        <w:szCs w:val="18"/>
      </w:rPr>
    </w:lvl>
    <w:lvl w:ilvl="5">
      <w:start w:val="1"/>
      <w:numFmt w:val="lowerRoman"/>
      <w:lvlText w:val="%6."/>
      <w:lvlJc w:val="right"/>
      <w:pPr>
        <w:tabs>
          <w:tab w:val="num" w:pos="4320"/>
        </w:tabs>
      </w:pPr>
      <w:rPr>
        <w:rFonts w:ascii="Wingdings 2" w:hAnsi="Wingdings 2" w:cs="StarSymbol"/>
        <w:sz w:val="18"/>
        <w:szCs w:val="18"/>
      </w:rPr>
    </w:lvl>
    <w:lvl w:ilvl="6">
      <w:start w:val="1"/>
      <w:numFmt w:val="decimal"/>
      <w:lvlText w:val="%7."/>
      <w:lvlJc w:val="left"/>
      <w:pPr>
        <w:tabs>
          <w:tab w:val="num" w:pos="5040"/>
        </w:tabs>
      </w:pPr>
      <w:rPr>
        <w:rFonts w:ascii="Wingdings 2" w:hAnsi="Wingdings 2" w:cs="StarSymbol"/>
        <w:sz w:val="18"/>
        <w:szCs w:val="18"/>
      </w:rPr>
    </w:lvl>
    <w:lvl w:ilvl="7">
      <w:start w:val="1"/>
      <w:numFmt w:val="lowerLetter"/>
      <w:lvlText w:val="%8."/>
      <w:lvlJc w:val="left"/>
      <w:pPr>
        <w:tabs>
          <w:tab w:val="num" w:pos="5760"/>
        </w:tabs>
      </w:pPr>
      <w:rPr>
        <w:rFonts w:ascii="Wingdings 2" w:hAnsi="Wingdings 2" w:cs="StarSymbol"/>
        <w:sz w:val="18"/>
        <w:szCs w:val="18"/>
      </w:rPr>
    </w:lvl>
    <w:lvl w:ilvl="8">
      <w:start w:val="1"/>
      <w:numFmt w:val="lowerRoman"/>
      <w:lvlText w:val="%9."/>
      <w:lvlJc w:val="right"/>
      <w:pPr>
        <w:tabs>
          <w:tab w:val="num" w:pos="6480"/>
        </w:tabs>
      </w:pPr>
      <w:rPr>
        <w:rFonts w:ascii="Wingdings 2" w:hAnsi="Wingdings 2" w:cs="StarSymbol"/>
        <w:sz w:val="18"/>
        <w:szCs w:val="18"/>
      </w:rPr>
    </w:lvl>
  </w:abstractNum>
  <w:abstractNum w:abstractNumId="32">
    <w:nsid w:val="00000021"/>
    <w:multiLevelType w:val="multilevel"/>
    <w:tmpl w:val="00000021"/>
    <w:name w:val="WW8Num33"/>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33">
    <w:nsid w:val="00000022"/>
    <w:multiLevelType w:val="multilevel"/>
    <w:tmpl w:val="00000022"/>
    <w:name w:val="WW8Num34"/>
    <w:lvl w:ilvl="0">
      <w:start w:val="1"/>
      <w:numFmt w:val="bullet"/>
      <w:lvlText w:val=""/>
      <w:lvlJc w:val="left"/>
      <w:pPr>
        <w:tabs>
          <w:tab w:val="num" w:pos="720"/>
        </w:tabs>
      </w:pPr>
      <w:rPr>
        <w:rFonts w:ascii="Wingdings" w:hAnsi="Wingdings"/>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Wingdings" w:hAnsi="Wingdings"/>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Wingdings" w:hAnsi="Wingdings"/>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rPr>
    </w:lvl>
  </w:abstractNum>
  <w:abstractNum w:abstractNumId="34">
    <w:nsid w:val="00000023"/>
    <w:multiLevelType w:val="multilevel"/>
    <w:tmpl w:val="00000023"/>
    <w:name w:val="WW8Num35"/>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Times New Roman"/>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Times New Roman"/>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Times New Roman"/>
      </w:rPr>
    </w:lvl>
    <w:lvl w:ilvl="8">
      <w:start w:val="1"/>
      <w:numFmt w:val="bullet"/>
      <w:lvlText w:val="■"/>
      <w:lvlJc w:val="left"/>
      <w:pPr>
        <w:tabs>
          <w:tab w:val="num" w:pos="3600"/>
        </w:tabs>
      </w:pPr>
      <w:rPr>
        <w:rFonts w:ascii="StarSymbol" w:hAnsi="StarSymbol" w:cs="StarSymbol"/>
        <w:sz w:val="18"/>
        <w:szCs w:val="18"/>
      </w:rPr>
    </w:lvl>
  </w:abstractNum>
  <w:abstractNum w:abstractNumId="35">
    <w:nsid w:val="065215B5"/>
    <w:multiLevelType w:val="hybridMultilevel"/>
    <w:tmpl w:val="DF82FDF2"/>
    <w:name w:val="WW8Num1622"/>
    <w:lvl w:ilvl="0" w:tplc="3982BB22">
      <w:numFmt w:val="bullet"/>
      <w:lvlText w:val="-"/>
      <w:lvlJc w:val="left"/>
      <w:pPr>
        <w:tabs>
          <w:tab w:val="num" w:pos="1065"/>
        </w:tabs>
        <w:ind w:left="1065"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071A21BB"/>
    <w:multiLevelType w:val="hybridMultilevel"/>
    <w:tmpl w:val="CE44AC06"/>
    <w:lvl w:ilvl="0" w:tplc="5A0AACD4">
      <w:numFmt w:val="bullet"/>
      <w:lvlText w:val="-"/>
      <w:lvlJc w:val="left"/>
      <w:pPr>
        <w:tabs>
          <w:tab w:val="num" w:pos="720"/>
        </w:tabs>
        <w:ind w:left="720" w:hanging="360"/>
      </w:pPr>
      <w:rPr>
        <w:rFonts w:ascii="Arial" w:eastAsia="Times New Roman" w:hAnsi="Arial" w:cs="Arial" w:hint="default"/>
      </w:rPr>
    </w:lvl>
    <w:lvl w:ilvl="1" w:tplc="3982BB22">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nsid w:val="0B4A4438"/>
    <w:multiLevelType w:val="hybridMultilevel"/>
    <w:tmpl w:val="CC14A566"/>
    <w:lvl w:ilvl="0" w:tplc="3982BB22">
      <w:numFmt w:val="bullet"/>
      <w:lvlText w:val="-"/>
      <w:lvlJc w:val="left"/>
      <w:pPr>
        <w:tabs>
          <w:tab w:val="num" w:pos="1065"/>
        </w:tabs>
        <w:ind w:left="1065"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1AA85CA0"/>
    <w:multiLevelType w:val="hybridMultilevel"/>
    <w:tmpl w:val="58F046EC"/>
    <w:lvl w:ilvl="0" w:tplc="0410000F">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1AD8177F"/>
    <w:multiLevelType w:val="hybridMultilevel"/>
    <w:tmpl w:val="A98839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1AFE27F0"/>
    <w:multiLevelType w:val="hybridMultilevel"/>
    <w:tmpl w:val="ACE65F4C"/>
    <w:name w:val="WW8Num1622222"/>
    <w:lvl w:ilvl="0" w:tplc="3982BB22">
      <w:numFmt w:val="bullet"/>
      <w:lvlText w:val="-"/>
      <w:lvlJc w:val="left"/>
      <w:pPr>
        <w:tabs>
          <w:tab w:val="num" w:pos="1065"/>
        </w:tabs>
        <w:ind w:left="1065"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1B302924"/>
    <w:multiLevelType w:val="hybridMultilevel"/>
    <w:tmpl w:val="3BBCED82"/>
    <w:lvl w:ilvl="0" w:tplc="E5A8E7B8">
      <w:start w:val="1"/>
      <w:numFmt w:val="bullet"/>
      <w:lvlText w:val=""/>
      <w:lvlJc w:val="left"/>
      <w:pPr>
        <w:tabs>
          <w:tab w:val="num" w:pos="1364"/>
        </w:tabs>
        <w:ind w:left="136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1F525361"/>
    <w:multiLevelType w:val="hybridMultilevel"/>
    <w:tmpl w:val="D390BA30"/>
    <w:lvl w:ilvl="0" w:tplc="34F6120A">
      <w:start w:val="1"/>
      <w:numFmt w:val="decimal"/>
      <w:lvlText w:val="%1)"/>
      <w:lvlJc w:val="left"/>
      <w:pPr>
        <w:tabs>
          <w:tab w:val="num" w:pos="720"/>
        </w:tabs>
        <w:ind w:left="720" w:hanging="360"/>
      </w:pPr>
      <w:rPr>
        <w:rFonts w:hint="default"/>
      </w:rPr>
    </w:lvl>
    <w:lvl w:ilvl="1" w:tplc="3982BB22">
      <w:numFmt w:val="bullet"/>
      <w:lvlText w:val="-"/>
      <w:lvlJc w:val="left"/>
      <w:pPr>
        <w:tabs>
          <w:tab w:val="num" w:pos="1440"/>
        </w:tabs>
        <w:ind w:left="1440" w:hanging="360"/>
      </w:pPr>
      <w:rPr>
        <w:rFonts w:ascii="Times New Roman" w:eastAsia="Times New Roman" w:hAnsi="Times New Roman" w:cs="Times New Roman" w:hint="default"/>
      </w:rPr>
    </w:lvl>
    <w:lvl w:ilvl="2" w:tplc="A79814FE">
      <w:numFmt w:val="bullet"/>
      <w:lvlText w:val="-"/>
      <w:lvlJc w:val="left"/>
      <w:pPr>
        <w:tabs>
          <w:tab w:val="num" w:pos="2835"/>
        </w:tabs>
        <w:ind w:left="2835" w:hanging="855"/>
      </w:pPr>
      <w:rPr>
        <w:rFonts w:ascii="Times New Roman" w:eastAsia="Times New Roman" w:hAnsi="Times New Roman"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nsid w:val="1FF07B34"/>
    <w:multiLevelType w:val="hybridMultilevel"/>
    <w:tmpl w:val="934EBA34"/>
    <w:lvl w:ilvl="0" w:tplc="3982BB22">
      <w:numFmt w:val="bullet"/>
      <w:lvlText w:val="-"/>
      <w:lvlJc w:val="left"/>
      <w:pPr>
        <w:tabs>
          <w:tab w:val="num" w:pos="1065"/>
        </w:tabs>
        <w:ind w:left="1065"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nsid w:val="24C97894"/>
    <w:multiLevelType w:val="hybridMultilevel"/>
    <w:tmpl w:val="1854AB78"/>
    <w:lvl w:ilvl="0" w:tplc="A79814FE">
      <w:numFmt w:val="bullet"/>
      <w:lvlText w:val="-"/>
      <w:lvlJc w:val="left"/>
      <w:pPr>
        <w:tabs>
          <w:tab w:val="num" w:pos="1215"/>
        </w:tabs>
        <w:ind w:left="1215" w:hanging="855"/>
      </w:pPr>
      <w:rPr>
        <w:rFonts w:ascii="Times New Roman" w:eastAsia="Times New Roman" w:hAnsi="Times New Roman" w:cs="Times New Roman" w:hint="default"/>
      </w:rPr>
    </w:lvl>
    <w:lvl w:ilvl="1" w:tplc="3982BB22">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nsid w:val="29EE48B5"/>
    <w:multiLevelType w:val="hybridMultilevel"/>
    <w:tmpl w:val="F9189AF4"/>
    <w:name w:val="WW8Num162"/>
    <w:lvl w:ilvl="0" w:tplc="3982BB22">
      <w:numFmt w:val="bullet"/>
      <w:lvlText w:val="-"/>
      <w:lvlJc w:val="left"/>
      <w:pPr>
        <w:tabs>
          <w:tab w:val="num" w:pos="1065"/>
        </w:tabs>
        <w:ind w:left="1065"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nsid w:val="2DD33375"/>
    <w:multiLevelType w:val="hybridMultilevel"/>
    <w:tmpl w:val="36E45BDE"/>
    <w:lvl w:ilvl="0" w:tplc="DB8C2658">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DFD6C66C">
      <w:start w:val="1"/>
      <w:numFmt w:val="decimal"/>
      <w:lvlText w:val="%3)"/>
      <w:lvlJc w:val="left"/>
      <w:pPr>
        <w:tabs>
          <w:tab w:val="num" w:pos="2340"/>
        </w:tabs>
        <w:ind w:left="2340" w:hanging="360"/>
      </w:pPr>
      <w:rPr>
        <w:rFonts w:hint="default"/>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nsid w:val="2FE46C5C"/>
    <w:multiLevelType w:val="hybridMultilevel"/>
    <w:tmpl w:val="B690260A"/>
    <w:lvl w:ilvl="0" w:tplc="A79814FE">
      <w:numFmt w:val="bullet"/>
      <w:lvlText w:val="-"/>
      <w:lvlJc w:val="left"/>
      <w:pPr>
        <w:tabs>
          <w:tab w:val="num" w:pos="1215"/>
        </w:tabs>
        <w:ind w:left="1215" w:hanging="855"/>
      </w:pPr>
      <w:rPr>
        <w:rFonts w:ascii="Times New Roman" w:eastAsia="Times New Roman" w:hAnsi="Times New Roman" w:cs="Times New Roman" w:hint="default"/>
      </w:rPr>
    </w:lvl>
    <w:lvl w:ilvl="1" w:tplc="3982BB22">
      <w:numFmt w:val="bullet"/>
      <w:lvlText w:val="-"/>
      <w:lvlJc w:val="left"/>
      <w:pPr>
        <w:tabs>
          <w:tab w:val="num" w:pos="1440"/>
        </w:tabs>
        <w:ind w:left="1440" w:hanging="360"/>
      </w:pPr>
      <w:rPr>
        <w:rFonts w:ascii="Times New Roman" w:eastAsia="Times New Roman" w:hAnsi="Times New Roman" w:cs="Times New Roman" w:hint="default"/>
      </w:rPr>
    </w:lvl>
    <w:lvl w:ilvl="2" w:tplc="A79814FE">
      <w:numFmt w:val="bullet"/>
      <w:lvlText w:val="-"/>
      <w:lvlJc w:val="left"/>
      <w:pPr>
        <w:tabs>
          <w:tab w:val="num" w:pos="2835"/>
        </w:tabs>
        <w:ind w:left="2835" w:hanging="855"/>
      </w:pPr>
      <w:rPr>
        <w:rFonts w:ascii="Times New Roman" w:eastAsia="Times New Roman" w:hAnsi="Times New Roman"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8">
    <w:nsid w:val="37B26744"/>
    <w:multiLevelType w:val="hybridMultilevel"/>
    <w:tmpl w:val="5CD8327E"/>
    <w:lvl w:ilvl="0" w:tplc="E5A8E7B8">
      <w:start w:val="1"/>
      <w:numFmt w:val="bullet"/>
      <w:lvlText w:val=""/>
      <w:lvlJc w:val="left"/>
      <w:pPr>
        <w:tabs>
          <w:tab w:val="num" w:pos="1353"/>
        </w:tabs>
        <w:ind w:left="1353" w:hanging="360"/>
      </w:pPr>
      <w:rPr>
        <w:rFonts w:ascii="Symbol" w:hAnsi="Symbol" w:hint="default"/>
      </w:rPr>
    </w:lvl>
    <w:lvl w:ilvl="1" w:tplc="04100003" w:tentative="1">
      <w:start w:val="1"/>
      <w:numFmt w:val="bullet"/>
      <w:lvlText w:val="o"/>
      <w:lvlJc w:val="left"/>
      <w:pPr>
        <w:tabs>
          <w:tab w:val="num" w:pos="2073"/>
        </w:tabs>
        <w:ind w:left="2073" w:hanging="360"/>
      </w:pPr>
      <w:rPr>
        <w:rFonts w:ascii="Courier New" w:hAnsi="Courier New" w:hint="default"/>
      </w:rPr>
    </w:lvl>
    <w:lvl w:ilvl="2" w:tplc="04100005" w:tentative="1">
      <w:start w:val="1"/>
      <w:numFmt w:val="bullet"/>
      <w:lvlText w:val=""/>
      <w:lvlJc w:val="left"/>
      <w:pPr>
        <w:tabs>
          <w:tab w:val="num" w:pos="2793"/>
        </w:tabs>
        <w:ind w:left="2793" w:hanging="360"/>
      </w:pPr>
      <w:rPr>
        <w:rFonts w:ascii="Wingdings" w:hAnsi="Wingdings" w:hint="default"/>
      </w:rPr>
    </w:lvl>
    <w:lvl w:ilvl="3" w:tplc="04100001" w:tentative="1">
      <w:start w:val="1"/>
      <w:numFmt w:val="bullet"/>
      <w:lvlText w:val=""/>
      <w:lvlJc w:val="left"/>
      <w:pPr>
        <w:tabs>
          <w:tab w:val="num" w:pos="3513"/>
        </w:tabs>
        <w:ind w:left="3513" w:hanging="360"/>
      </w:pPr>
      <w:rPr>
        <w:rFonts w:ascii="Symbol" w:hAnsi="Symbol" w:hint="default"/>
      </w:rPr>
    </w:lvl>
    <w:lvl w:ilvl="4" w:tplc="04100003" w:tentative="1">
      <w:start w:val="1"/>
      <w:numFmt w:val="bullet"/>
      <w:lvlText w:val="o"/>
      <w:lvlJc w:val="left"/>
      <w:pPr>
        <w:tabs>
          <w:tab w:val="num" w:pos="4233"/>
        </w:tabs>
        <w:ind w:left="4233" w:hanging="360"/>
      </w:pPr>
      <w:rPr>
        <w:rFonts w:ascii="Courier New" w:hAnsi="Courier New" w:hint="default"/>
      </w:rPr>
    </w:lvl>
    <w:lvl w:ilvl="5" w:tplc="04100005" w:tentative="1">
      <w:start w:val="1"/>
      <w:numFmt w:val="bullet"/>
      <w:lvlText w:val=""/>
      <w:lvlJc w:val="left"/>
      <w:pPr>
        <w:tabs>
          <w:tab w:val="num" w:pos="4953"/>
        </w:tabs>
        <w:ind w:left="4953" w:hanging="360"/>
      </w:pPr>
      <w:rPr>
        <w:rFonts w:ascii="Wingdings" w:hAnsi="Wingdings" w:hint="default"/>
      </w:rPr>
    </w:lvl>
    <w:lvl w:ilvl="6" w:tplc="04100001" w:tentative="1">
      <w:start w:val="1"/>
      <w:numFmt w:val="bullet"/>
      <w:lvlText w:val=""/>
      <w:lvlJc w:val="left"/>
      <w:pPr>
        <w:tabs>
          <w:tab w:val="num" w:pos="5673"/>
        </w:tabs>
        <w:ind w:left="5673" w:hanging="360"/>
      </w:pPr>
      <w:rPr>
        <w:rFonts w:ascii="Symbol" w:hAnsi="Symbol" w:hint="default"/>
      </w:rPr>
    </w:lvl>
    <w:lvl w:ilvl="7" w:tplc="04100003" w:tentative="1">
      <w:start w:val="1"/>
      <w:numFmt w:val="bullet"/>
      <w:lvlText w:val="o"/>
      <w:lvlJc w:val="left"/>
      <w:pPr>
        <w:tabs>
          <w:tab w:val="num" w:pos="6393"/>
        </w:tabs>
        <w:ind w:left="6393" w:hanging="360"/>
      </w:pPr>
      <w:rPr>
        <w:rFonts w:ascii="Courier New" w:hAnsi="Courier New" w:hint="default"/>
      </w:rPr>
    </w:lvl>
    <w:lvl w:ilvl="8" w:tplc="04100005" w:tentative="1">
      <w:start w:val="1"/>
      <w:numFmt w:val="bullet"/>
      <w:lvlText w:val=""/>
      <w:lvlJc w:val="left"/>
      <w:pPr>
        <w:tabs>
          <w:tab w:val="num" w:pos="7113"/>
        </w:tabs>
        <w:ind w:left="7113" w:hanging="360"/>
      </w:pPr>
      <w:rPr>
        <w:rFonts w:ascii="Wingdings" w:hAnsi="Wingdings" w:hint="default"/>
      </w:rPr>
    </w:lvl>
  </w:abstractNum>
  <w:abstractNum w:abstractNumId="49">
    <w:nsid w:val="38A7131D"/>
    <w:multiLevelType w:val="hybridMultilevel"/>
    <w:tmpl w:val="C2C6A438"/>
    <w:lvl w:ilvl="0" w:tplc="04100001">
      <w:start w:val="1"/>
      <w:numFmt w:val="bullet"/>
      <w:lvlText w:val=""/>
      <w:lvlJc w:val="left"/>
      <w:pPr>
        <w:tabs>
          <w:tab w:val="num" w:pos="2062"/>
        </w:tabs>
        <w:ind w:left="2062" w:hanging="360"/>
      </w:pPr>
      <w:rPr>
        <w:rFonts w:ascii="Symbol" w:hAnsi="Symbol" w:hint="default"/>
      </w:rPr>
    </w:lvl>
    <w:lvl w:ilvl="1" w:tplc="04100003" w:tentative="1">
      <w:start w:val="1"/>
      <w:numFmt w:val="bullet"/>
      <w:lvlText w:val="o"/>
      <w:lvlJc w:val="left"/>
      <w:pPr>
        <w:tabs>
          <w:tab w:val="num" w:pos="2149"/>
        </w:tabs>
        <w:ind w:left="2149" w:hanging="360"/>
      </w:pPr>
      <w:rPr>
        <w:rFonts w:ascii="Courier New" w:hAnsi="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50">
    <w:nsid w:val="3D650FCE"/>
    <w:multiLevelType w:val="hybridMultilevel"/>
    <w:tmpl w:val="2378124C"/>
    <w:name w:val="WW8Num162222"/>
    <w:lvl w:ilvl="0" w:tplc="3982BB22">
      <w:numFmt w:val="bullet"/>
      <w:lvlText w:val="-"/>
      <w:lvlJc w:val="left"/>
      <w:pPr>
        <w:tabs>
          <w:tab w:val="num" w:pos="1065"/>
        </w:tabs>
        <w:ind w:left="1065"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1">
    <w:nsid w:val="407D49BC"/>
    <w:multiLevelType w:val="hybridMultilevel"/>
    <w:tmpl w:val="40F2FEF2"/>
    <w:lvl w:ilvl="0" w:tplc="34F6120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2">
    <w:nsid w:val="448F6CD4"/>
    <w:multiLevelType w:val="hybridMultilevel"/>
    <w:tmpl w:val="E940EAE2"/>
    <w:lvl w:ilvl="0" w:tplc="3982BB22">
      <w:numFmt w:val="bullet"/>
      <w:lvlText w:val="-"/>
      <w:lvlJc w:val="left"/>
      <w:pPr>
        <w:tabs>
          <w:tab w:val="num" w:pos="717"/>
        </w:tabs>
        <w:ind w:left="717"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3">
    <w:nsid w:val="5D9605C1"/>
    <w:multiLevelType w:val="hybridMultilevel"/>
    <w:tmpl w:val="AF3880E4"/>
    <w:lvl w:ilvl="0" w:tplc="34F6120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4">
    <w:nsid w:val="5F840DB5"/>
    <w:multiLevelType w:val="hybridMultilevel"/>
    <w:tmpl w:val="CE44AC06"/>
    <w:lvl w:ilvl="0" w:tplc="5A0AACD4">
      <w:numFmt w:val="bullet"/>
      <w:lvlText w:val="-"/>
      <w:lvlJc w:val="left"/>
      <w:pPr>
        <w:tabs>
          <w:tab w:val="num" w:pos="720"/>
        </w:tabs>
        <w:ind w:left="720" w:hanging="360"/>
      </w:pPr>
      <w:rPr>
        <w:rFonts w:ascii="Arial" w:eastAsia="Times New Roman" w:hAnsi="Arial" w:cs="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5">
    <w:nsid w:val="6CE85EE6"/>
    <w:multiLevelType w:val="hybridMultilevel"/>
    <w:tmpl w:val="C4B4E570"/>
    <w:name w:val="WW8Num1622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6">
    <w:nsid w:val="74AC288E"/>
    <w:multiLevelType w:val="hybridMultilevel"/>
    <w:tmpl w:val="3480690C"/>
    <w:lvl w:ilvl="0" w:tplc="E5A8E7B8">
      <w:start w:val="1"/>
      <w:numFmt w:val="bullet"/>
      <w:lvlText w:val=""/>
      <w:lvlJc w:val="left"/>
      <w:pPr>
        <w:tabs>
          <w:tab w:val="num" w:pos="2072"/>
        </w:tabs>
        <w:ind w:left="2072"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46"/>
  </w:num>
  <w:num w:numId="3">
    <w:abstractNumId w:val="52"/>
  </w:num>
  <w:num w:numId="4">
    <w:abstractNumId w:val="48"/>
  </w:num>
  <w:num w:numId="5">
    <w:abstractNumId w:val="49"/>
  </w:num>
  <w:num w:numId="6">
    <w:abstractNumId w:val="56"/>
  </w:num>
  <w:num w:numId="7">
    <w:abstractNumId w:val="54"/>
  </w:num>
  <w:num w:numId="8">
    <w:abstractNumId w:val="41"/>
  </w:num>
  <w:num w:numId="9">
    <w:abstractNumId w:val="39"/>
  </w:num>
  <w:num w:numId="10">
    <w:abstractNumId w:val="36"/>
  </w:num>
  <w:num w:numId="11">
    <w:abstractNumId w:val="53"/>
  </w:num>
  <w:num w:numId="12">
    <w:abstractNumId w:val="42"/>
  </w:num>
  <w:num w:numId="13">
    <w:abstractNumId w:val="43"/>
  </w:num>
  <w:num w:numId="14">
    <w:abstractNumId w:val="37"/>
  </w:num>
  <w:num w:numId="15">
    <w:abstractNumId w:val="44"/>
  </w:num>
  <w:num w:numId="16">
    <w:abstractNumId w:val="47"/>
  </w:num>
  <w:num w:numId="17">
    <w:abstractNumId w:val="51"/>
  </w:num>
  <w:num w:numId="18">
    <w:abstractNumId w:val="35"/>
  </w:num>
  <w:num w:numId="19">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41"/>
    <w:rsid w:val="00055B53"/>
    <w:rsid w:val="00062FA1"/>
    <w:rsid w:val="000A34FA"/>
    <w:rsid w:val="000B064B"/>
    <w:rsid w:val="000B2D62"/>
    <w:rsid w:val="000D31EF"/>
    <w:rsid w:val="000D4E85"/>
    <w:rsid w:val="000E2D05"/>
    <w:rsid w:val="000E51D0"/>
    <w:rsid w:val="00103868"/>
    <w:rsid w:val="00105F44"/>
    <w:rsid w:val="00153828"/>
    <w:rsid w:val="00153DDA"/>
    <w:rsid w:val="00194CAE"/>
    <w:rsid w:val="001B0ABB"/>
    <w:rsid w:val="001D2C32"/>
    <w:rsid w:val="001E10F3"/>
    <w:rsid w:val="001E2870"/>
    <w:rsid w:val="001F15DC"/>
    <w:rsid w:val="001F4F4D"/>
    <w:rsid w:val="00200429"/>
    <w:rsid w:val="0021097C"/>
    <w:rsid w:val="00242A19"/>
    <w:rsid w:val="002512AE"/>
    <w:rsid w:val="0025215D"/>
    <w:rsid w:val="00255B27"/>
    <w:rsid w:val="00260309"/>
    <w:rsid w:val="0027125B"/>
    <w:rsid w:val="0027460C"/>
    <w:rsid w:val="00290B9A"/>
    <w:rsid w:val="002930CD"/>
    <w:rsid w:val="00296CEC"/>
    <w:rsid w:val="002A7740"/>
    <w:rsid w:val="002C3976"/>
    <w:rsid w:val="002E1C26"/>
    <w:rsid w:val="002F219A"/>
    <w:rsid w:val="00311D8D"/>
    <w:rsid w:val="003627F1"/>
    <w:rsid w:val="00365935"/>
    <w:rsid w:val="0038191D"/>
    <w:rsid w:val="003A10D5"/>
    <w:rsid w:val="003A2649"/>
    <w:rsid w:val="003A7258"/>
    <w:rsid w:val="003C0853"/>
    <w:rsid w:val="003F3646"/>
    <w:rsid w:val="003F49E7"/>
    <w:rsid w:val="00410E3E"/>
    <w:rsid w:val="004306CF"/>
    <w:rsid w:val="00430E87"/>
    <w:rsid w:val="004415D5"/>
    <w:rsid w:val="004567DB"/>
    <w:rsid w:val="004657E7"/>
    <w:rsid w:val="0047150B"/>
    <w:rsid w:val="004934E5"/>
    <w:rsid w:val="004A01B6"/>
    <w:rsid w:val="004A16B3"/>
    <w:rsid w:val="004A2A60"/>
    <w:rsid w:val="004C0BFE"/>
    <w:rsid w:val="004D6B38"/>
    <w:rsid w:val="004E0D7C"/>
    <w:rsid w:val="004F7E5A"/>
    <w:rsid w:val="00500795"/>
    <w:rsid w:val="00517432"/>
    <w:rsid w:val="00530604"/>
    <w:rsid w:val="005368CB"/>
    <w:rsid w:val="00541B3B"/>
    <w:rsid w:val="00546884"/>
    <w:rsid w:val="005678EA"/>
    <w:rsid w:val="00591D7D"/>
    <w:rsid w:val="005932E7"/>
    <w:rsid w:val="0059600B"/>
    <w:rsid w:val="005A3E7E"/>
    <w:rsid w:val="005F6019"/>
    <w:rsid w:val="00622696"/>
    <w:rsid w:val="00631A2B"/>
    <w:rsid w:val="00641827"/>
    <w:rsid w:val="00642E69"/>
    <w:rsid w:val="00645B8E"/>
    <w:rsid w:val="00650656"/>
    <w:rsid w:val="00694D0E"/>
    <w:rsid w:val="006B684C"/>
    <w:rsid w:val="006C7979"/>
    <w:rsid w:val="00704583"/>
    <w:rsid w:val="007460DB"/>
    <w:rsid w:val="00753A71"/>
    <w:rsid w:val="007559E9"/>
    <w:rsid w:val="007649C9"/>
    <w:rsid w:val="00767600"/>
    <w:rsid w:val="00775682"/>
    <w:rsid w:val="00775FAC"/>
    <w:rsid w:val="00792835"/>
    <w:rsid w:val="007B6040"/>
    <w:rsid w:val="007C77E8"/>
    <w:rsid w:val="007D0799"/>
    <w:rsid w:val="007E20F6"/>
    <w:rsid w:val="007F5711"/>
    <w:rsid w:val="0083645A"/>
    <w:rsid w:val="00845634"/>
    <w:rsid w:val="0086066D"/>
    <w:rsid w:val="00867FFC"/>
    <w:rsid w:val="008746E3"/>
    <w:rsid w:val="00894719"/>
    <w:rsid w:val="00896432"/>
    <w:rsid w:val="008A4086"/>
    <w:rsid w:val="008C2B7F"/>
    <w:rsid w:val="009002F4"/>
    <w:rsid w:val="0091026E"/>
    <w:rsid w:val="00925FDB"/>
    <w:rsid w:val="0093182E"/>
    <w:rsid w:val="009370E1"/>
    <w:rsid w:val="00956EC8"/>
    <w:rsid w:val="009604C0"/>
    <w:rsid w:val="00972A58"/>
    <w:rsid w:val="00990691"/>
    <w:rsid w:val="009928B9"/>
    <w:rsid w:val="009931AF"/>
    <w:rsid w:val="009B30B7"/>
    <w:rsid w:val="009D3779"/>
    <w:rsid w:val="009D43D4"/>
    <w:rsid w:val="009D7C11"/>
    <w:rsid w:val="009E211F"/>
    <w:rsid w:val="009F7B63"/>
    <w:rsid w:val="00A13905"/>
    <w:rsid w:val="00A1553D"/>
    <w:rsid w:val="00A16A18"/>
    <w:rsid w:val="00A22FB0"/>
    <w:rsid w:val="00A3024C"/>
    <w:rsid w:val="00A47751"/>
    <w:rsid w:val="00A574B4"/>
    <w:rsid w:val="00A62756"/>
    <w:rsid w:val="00A80882"/>
    <w:rsid w:val="00A85715"/>
    <w:rsid w:val="00AA4D01"/>
    <w:rsid w:val="00AA60D1"/>
    <w:rsid w:val="00AC294A"/>
    <w:rsid w:val="00AE0F47"/>
    <w:rsid w:val="00AE193C"/>
    <w:rsid w:val="00B23380"/>
    <w:rsid w:val="00B327F7"/>
    <w:rsid w:val="00B37A6D"/>
    <w:rsid w:val="00B57436"/>
    <w:rsid w:val="00B61FC4"/>
    <w:rsid w:val="00B64A59"/>
    <w:rsid w:val="00B74E3A"/>
    <w:rsid w:val="00B8147D"/>
    <w:rsid w:val="00BA2941"/>
    <w:rsid w:val="00BB2581"/>
    <w:rsid w:val="00BB595E"/>
    <w:rsid w:val="00BC7ADF"/>
    <w:rsid w:val="00BD0F87"/>
    <w:rsid w:val="00C55945"/>
    <w:rsid w:val="00C663CE"/>
    <w:rsid w:val="00C67648"/>
    <w:rsid w:val="00C87CC6"/>
    <w:rsid w:val="00CA74C3"/>
    <w:rsid w:val="00CB0354"/>
    <w:rsid w:val="00CD6921"/>
    <w:rsid w:val="00CE0BA2"/>
    <w:rsid w:val="00CF66D8"/>
    <w:rsid w:val="00D0354B"/>
    <w:rsid w:val="00D34AF1"/>
    <w:rsid w:val="00D37F83"/>
    <w:rsid w:val="00D524F7"/>
    <w:rsid w:val="00D728F4"/>
    <w:rsid w:val="00D73F21"/>
    <w:rsid w:val="00D77987"/>
    <w:rsid w:val="00D9215D"/>
    <w:rsid w:val="00DA70BA"/>
    <w:rsid w:val="00DB5379"/>
    <w:rsid w:val="00DB7393"/>
    <w:rsid w:val="00DB7AC7"/>
    <w:rsid w:val="00DC08A5"/>
    <w:rsid w:val="00DD50A8"/>
    <w:rsid w:val="00DD6F4D"/>
    <w:rsid w:val="00DE4741"/>
    <w:rsid w:val="00E11308"/>
    <w:rsid w:val="00E14838"/>
    <w:rsid w:val="00E21D25"/>
    <w:rsid w:val="00E25425"/>
    <w:rsid w:val="00E25A20"/>
    <w:rsid w:val="00E375E9"/>
    <w:rsid w:val="00E41A14"/>
    <w:rsid w:val="00E54480"/>
    <w:rsid w:val="00E640AF"/>
    <w:rsid w:val="00E77F46"/>
    <w:rsid w:val="00E83101"/>
    <w:rsid w:val="00E94A61"/>
    <w:rsid w:val="00EA0C76"/>
    <w:rsid w:val="00EB23F0"/>
    <w:rsid w:val="00EB2E6B"/>
    <w:rsid w:val="00EB5F46"/>
    <w:rsid w:val="00EB611E"/>
    <w:rsid w:val="00EC1E9F"/>
    <w:rsid w:val="00EC574B"/>
    <w:rsid w:val="00EF0F65"/>
    <w:rsid w:val="00F011CE"/>
    <w:rsid w:val="00F059F8"/>
    <w:rsid w:val="00F2169E"/>
    <w:rsid w:val="00F27EE9"/>
    <w:rsid w:val="00F33EAD"/>
    <w:rsid w:val="00F3524D"/>
    <w:rsid w:val="00F36B2D"/>
    <w:rsid w:val="00F46126"/>
    <w:rsid w:val="00F534A7"/>
    <w:rsid w:val="00F672A6"/>
    <w:rsid w:val="00F82DC5"/>
    <w:rsid w:val="00F950E9"/>
    <w:rsid w:val="00FA5847"/>
    <w:rsid w:val="00FB198E"/>
    <w:rsid w:val="00FC617B"/>
    <w:rsid w:val="00FD75B6"/>
    <w:rsid w:val="00FF7A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A7740"/>
    <w:pPr>
      <w:widowControl w:val="0"/>
      <w:suppressAutoHyphens/>
    </w:pPr>
    <w:rPr>
      <w:rFonts w:ascii="Arial" w:eastAsia="Arial" w:hAnsi="Arial" w:cs="Arial"/>
      <w:sz w:val="24"/>
      <w:szCs w:val="24"/>
      <w:lang w:bidi="it-IT"/>
    </w:rPr>
  </w:style>
  <w:style w:type="paragraph" w:styleId="Titolo1">
    <w:name w:val="heading 1"/>
    <w:basedOn w:val="Normale"/>
    <w:next w:val="Normale"/>
    <w:qFormat/>
    <w:pPr>
      <w:keepNext/>
      <w:outlineLvl w:val="0"/>
    </w:pPr>
    <w:rPr>
      <w:rFonts w:ascii="Times New Roman" w:hAnsi="Times New Roman" w:cs="Times New Roman"/>
      <w:b/>
      <w:bCs/>
      <w:sz w:val="22"/>
    </w:rPr>
  </w:style>
  <w:style w:type="paragraph" w:styleId="Titolo2">
    <w:name w:val="heading 2"/>
    <w:basedOn w:val="Normale"/>
    <w:next w:val="Normale"/>
    <w:qFormat/>
    <w:pPr>
      <w:keepNext/>
      <w:jc w:val="both"/>
      <w:outlineLvl w:val="1"/>
    </w:pPr>
    <w:rPr>
      <w:b/>
      <w:bCs/>
      <w:color w:val="000000"/>
      <w:sz w:val="20"/>
      <w:szCs w:val="22"/>
    </w:rPr>
  </w:style>
  <w:style w:type="paragraph" w:styleId="Titolo3">
    <w:name w:val="heading 3"/>
    <w:basedOn w:val="Normale"/>
    <w:next w:val="Normale"/>
    <w:qFormat/>
    <w:pPr>
      <w:keepNext/>
      <w:widowControl/>
      <w:pBdr>
        <w:top w:val="single" w:sz="4" w:space="1" w:color="auto"/>
        <w:left w:val="single" w:sz="4" w:space="4" w:color="auto"/>
        <w:bottom w:val="single" w:sz="4" w:space="1" w:color="auto"/>
        <w:right w:val="single" w:sz="4" w:space="4" w:color="auto"/>
      </w:pBdr>
      <w:suppressAutoHyphens w:val="0"/>
      <w:jc w:val="center"/>
      <w:outlineLvl w:val="2"/>
    </w:pPr>
    <w:rPr>
      <w:rFonts w:ascii="Times New Roman" w:eastAsia="Times New Roman" w:hAnsi="Times New Roman" w:cs="Times New Roman"/>
      <w:b/>
      <w:bCs/>
    </w:rPr>
  </w:style>
  <w:style w:type="paragraph" w:styleId="Titolo4">
    <w:name w:val="heading 4"/>
    <w:basedOn w:val="Normale"/>
    <w:next w:val="Normale"/>
    <w:qFormat/>
    <w:pPr>
      <w:keepNext/>
      <w:ind w:left="34"/>
      <w:jc w:val="center"/>
      <w:outlineLvl w:val="3"/>
    </w:pPr>
    <w:rPr>
      <w:b/>
      <w:bCs/>
      <w:color w:val="000000"/>
      <w:sz w:val="22"/>
      <w:szCs w:val="22"/>
    </w:rPr>
  </w:style>
  <w:style w:type="paragraph" w:styleId="Titolo5">
    <w:name w:val="heading 5"/>
    <w:basedOn w:val="Normale"/>
    <w:next w:val="Normale"/>
    <w:qFormat/>
    <w:pPr>
      <w:keepNext/>
      <w:spacing w:before="120"/>
      <w:jc w:val="center"/>
      <w:outlineLvl w:val="4"/>
    </w:pPr>
    <w:rPr>
      <w:b/>
      <w:bCs/>
      <w:color w:val="000000"/>
      <w:sz w:val="22"/>
      <w:szCs w:val="22"/>
    </w:rPr>
  </w:style>
  <w:style w:type="paragraph" w:styleId="Titolo6">
    <w:name w:val="heading 6"/>
    <w:basedOn w:val="Normale"/>
    <w:next w:val="Normale"/>
    <w:qFormat/>
    <w:pPr>
      <w:keepNext/>
      <w:pBdr>
        <w:top w:val="single" w:sz="4" w:space="1" w:color="auto"/>
        <w:left w:val="single" w:sz="4" w:space="4" w:color="auto"/>
        <w:bottom w:val="single" w:sz="4" w:space="1" w:color="auto"/>
        <w:right w:val="single" w:sz="4" w:space="4" w:color="auto"/>
      </w:pBdr>
      <w:jc w:val="center"/>
      <w:outlineLvl w:val="5"/>
    </w:pPr>
    <w:rPr>
      <w:b/>
      <w:bCs/>
      <w:color w:val="000000"/>
      <w:sz w:val="22"/>
      <w:szCs w:val="22"/>
    </w:rPr>
  </w:style>
  <w:style w:type="paragraph" w:styleId="Titolo7">
    <w:name w:val="heading 7"/>
    <w:basedOn w:val="Normale"/>
    <w:next w:val="Normale"/>
    <w:qFormat/>
    <w:pPr>
      <w:keepNext/>
      <w:widowControl/>
      <w:suppressAutoHyphens w:val="0"/>
      <w:outlineLvl w:val="6"/>
    </w:pPr>
    <w:rPr>
      <w:rFonts w:ascii="Times New Roman" w:eastAsia="Times New Roman" w:hAnsi="Times New Roman" w:cs="Times New Roman"/>
      <w:b/>
      <w:bCs/>
      <w:sz w:val="22"/>
    </w:rPr>
  </w:style>
  <w:style w:type="paragraph" w:styleId="Titolo8">
    <w:name w:val="heading 8"/>
    <w:basedOn w:val="Normale"/>
    <w:next w:val="Normale"/>
    <w:qFormat/>
    <w:pPr>
      <w:keepNext/>
      <w:pBdr>
        <w:top w:val="single" w:sz="4" w:space="1" w:color="auto"/>
        <w:left w:val="single" w:sz="4" w:space="4" w:color="auto"/>
        <w:bottom w:val="single" w:sz="4" w:space="1" w:color="auto"/>
        <w:right w:val="single" w:sz="4" w:space="4" w:color="auto"/>
      </w:pBdr>
      <w:tabs>
        <w:tab w:val="left" w:pos="1134"/>
        <w:tab w:val="left" w:pos="3969"/>
        <w:tab w:val="left" w:pos="7020"/>
      </w:tabs>
      <w:ind w:right="-1"/>
      <w:outlineLvl w:val="7"/>
    </w:pPr>
    <w:rPr>
      <w:b/>
      <w:bCs/>
      <w:color w:val="00000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Symbol" w:hAnsi="Symbol" w:cs="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Times New Roman" w:eastAsia="Times New Roman" w:hAnsi="Times New Roman" w:cs="Times New Roman"/>
    </w:rPr>
  </w:style>
  <w:style w:type="character" w:customStyle="1" w:styleId="WW8Num3z4">
    <w:name w:val="WW8Num3z4"/>
    <w:rPr>
      <w:rFonts w:ascii="Courier New" w:hAnsi="Courier New" w:cs="Courier New"/>
    </w:rPr>
  </w:style>
  <w:style w:type="character" w:customStyle="1" w:styleId="WW8Num3z5">
    <w:name w:val="WW8Num3z5"/>
    <w:rPr>
      <w:rFonts w:ascii="Wingdings" w:hAnsi="Wingdings" w:cs="Wingdings"/>
    </w:rPr>
  </w:style>
  <w:style w:type="character" w:customStyle="1" w:styleId="WW8Num4z0">
    <w:name w:val="WW8Num4z0"/>
    <w:rPr>
      <w:rFonts w:ascii="Times New Roman" w:eastAsia="Times New Roman" w:hAnsi="Times New Roman" w:cs="Times New Roma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3">
    <w:name w:val="WW8Num6z3"/>
    <w:rPr>
      <w:rFonts w:ascii="Symbol" w:hAnsi="Symbol" w:cs="Symbol"/>
    </w:rPr>
  </w:style>
  <w:style w:type="character" w:customStyle="1" w:styleId="WW8Num6z4">
    <w:name w:val="WW8Num6z4"/>
    <w:rPr>
      <w:rFonts w:ascii="Courier New" w:hAnsi="Courier New" w:cs="Courier New"/>
    </w:rPr>
  </w:style>
  <w:style w:type="character" w:customStyle="1" w:styleId="WW8Num6z5">
    <w:name w:val="WW8Num6z5"/>
    <w:rPr>
      <w:rFonts w:ascii="Wingdings" w:hAnsi="Wingdings" w:cs="Wingdings"/>
    </w:rPr>
  </w:style>
  <w:style w:type="character" w:customStyle="1" w:styleId="WW8Num7z0">
    <w:name w:val="WW8Num7z0"/>
    <w:rPr>
      <w:rFonts w:ascii="Times New Roman" w:eastAsia="Times New Roman" w:hAnsi="Times New Roman" w:cs="Times New Roman"/>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Times New Roman" w:eastAsia="Times New Roman" w:hAnsi="Times New Roman" w:cs="Times New Roman"/>
    </w:rPr>
  </w:style>
  <w:style w:type="character" w:customStyle="1" w:styleId="WW8Num9z0">
    <w:name w:val="WW8Num9z0"/>
    <w:rPr>
      <w:rFonts w:ascii="Arial" w:hAnsi="Arial"/>
    </w:rPr>
  </w:style>
  <w:style w:type="character" w:customStyle="1" w:styleId="WW8Num9z3">
    <w:name w:val="WW8Num9z3"/>
    <w:rPr>
      <w:rFonts w:ascii="Symbol" w:hAnsi="Symbol" w:cs="Symbol"/>
    </w:rPr>
  </w:style>
  <w:style w:type="character" w:customStyle="1" w:styleId="WW8Num9z4">
    <w:name w:val="WW8Num9z4"/>
    <w:rPr>
      <w:rFonts w:ascii="Courier New" w:hAnsi="Courier New" w:cs="Courier New"/>
    </w:rPr>
  </w:style>
  <w:style w:type="character" w:customStyle="1" w:styleId="WW8Num9z5">
    <w:name w:val="WW8Num9z5"/>
    <w:rPr>
      <w:rFonts w:ascii="Wingdings" w:hAnsi="Wingdings" w:cs="Wingdings"/>
    </w:rPr>
  </w:style>
  <w:style w:type="character" w:customStyle="1" w:styleId="WW8Num10z0">
    <w:name w:val="WW8Num10z0"/>
    <w:rPr>
      <w:rFonts w:ascii="Times New Roman" w:eastAsia="Times New Roman" w:hAnsi="Times New Roman" w:cs="Times New Roman"/>
    </w:rPr>
  </w:style>
  <w:style w:type="character" w:customStyle="1" w:styleId="WW8Num10z3">
    <w:name w:val="WW8Num10z3"/>
    <w:rPr>
      <w:rFonts w:ascii="Symbol" w:hAnsi="Symbol" w:cs="Symbol"/>
    </w:rPr>
  </w:style>
  <w:style w:type="character" w:customStyle="1" w:styleId="WW8Num10z4">
    <w:name w:val="WW8Num10z4"/>
    <w:rPr>
      <w:rFonts w:ascii="Courier New" w:hAnsi="Courier New" w:cs="Courier New"/>
    </w:rPr>
  </w:style>
  <w:style w:type="character" w:customStyle="1" w:styleId="WW8Num10z5">
    <w:name w:val="WW8Num10z5"/>
    <w:rPr>
      <w:rFonts w:ascii="Wingdings" w:hAnsi="Wingdings" w:cs="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3z0">
    <w:name w:val="WW8Num13z0"/>
    <w:rPr>
      <w:rFonts w:ascii="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Times New Roman" w:eastAsia="Times New Roman" w:hAnsi="Times New Roman" w:cs="Times New Roman"/>
    </w:rPr>
  </w:style>
  <w:style w:type="character" w:customStyle="1" w:styleId="WW8Num14z3">
    <w:name w:val="WW8Num14z3"/>
    <w:rPr>
      <w:rFonts w:ascii="Symbol" w:hAnsi="Symbol" w:cs="Times New Roman"/>
    </w:rPr>
  </w:style>
  <w:style w:type="character" w:customStyle="1" w:styleId="WW8Num14z4">
    <w:name w:val="WW8Num14z4"/>
    <w:rPr>
      <w:rFonts w:ascii="Courier New" w:hAnsi="Courier New" w:cs="Courier New"/>
    </w:rPr>
  </w:style>
  <w:style w:type="character" w:customStyle="1" w:styleId="WW8Num14z5">
    <w:name w:val="WW8Num14z5"/>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17z3">
    <w:name w:val="WW8Num17z3"/>
    <w:rPr>
      <w:rFonts w:ascii="Symbol" w:hAnsi="Symbol" w:cs="Symbol"/>
    </w:rPr>
  </w:style>
  <w:style w:type="character" w:customStyle="1" w:styleId="WW8Num17z4">
    <w:name w:val="WW8Num17z4"/>
    <w:rPr>
      <w:rFonts w:ascii="Courier New" w:hAnsi="Courier New" w:cs="Courier New"/>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Wingdings" w:hAnsi="Wingdings" w:cs="Wingdings"/>
    </w:rPr>
  </w:style>
  <w:style w:type="character" w:customStyle="1" w:styleId="WW8Num19z3">
    <w:name w:val="WW8Num19z3"/>
    <w:rPr>
      <w:rFonts w:ascii="Symbol" w:hAnsi="Symbol" w:cs="Symbol"/>
    </w:rPr>
  </w:style>
  <w:style w:type="character" w:customStyle="1" w:styleId="WW8Num19z4">
    <w:name w:val="WW8Num19z4"/>
    <w:rPr>
      <w:rFonts w:ascii="Courier New" w:hAnsi="Courier New" w:cs="Courier New"/>
    </w:rPr>
  </w:style>
  <w:style w:type="character" w:customStyle="1" w:styleId="WW8Num19z5">
    <w:name w:val="WW8Num19z5"/>
    <w:rPr>
      <w:rFonts w:ascii="Wingdings" w:hAnsi="Wingdings" w:cs="Wingdings"/>
    </w:rPr>
  </w:style>
  <w:style w:type="character" w:customStyle="1" w:styleId="WW8Num20z0">
    <w:name w:val="WW8Num20z0"/>
    <w:rPr>
      <w:rFonts w:ascii="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rPr>
      <w:rFonts w:ascii="Courier New" w:hAnsi="Courier New" w:cs="Courier New"/>
    </w:rPr>
  </w:style>
  <w:style w:type="character" w:customStyle="1" w:styleId="WW8Num22z0">
    <w:name w:val="WW8Num22z0"/>
    <w:rPr>
      <w:rFonts w:ascii="Symbol" w:hAnsi="Symbol" w:cs="Symbol"/>
    </w:rPr>
  </w:style>
  <w:style w:type="character" w:customStyle="1" w:styleId="WW8Num22z3">
    <w:name w:val="WW8Num22z3"/>
    <w:rPr>
      <w:rFonts w:ascii="Wingdings" w:hAnsi="Wingdings" w:cs="Wingdings"/>
    </w:rPr>
  </w:style>
  <w:style w:type="character" w:customStyle="1" w:styleId="WW8Num22z4">
    <w:name w:val="WW8Num22z4"/>
    <w:rPr>
      <w:rFonts w:ascii="Courier New" w:hAnsi="Courier New" w:cs="Courier New"/>
    </w:rPr>
  </w:style>
  <w:style w:type="character" w:customStyle="1" w:styleId="WW8Num23z1">
    <w:name w:val="WW8Num23z1"/>
    <w:rPr>
      <w:rFonts w:ascii="Times New Roman" w:eastAsia="Times New Roman" w:hAnsi="Times New Roman" w:cs="Times New Roman"/>
    </w:rPr>
  </w:style>
  <w:style w:type="character" w:customStyle="1" w:styleId="WW8Num24z1">
    <w:name w:val="WW8Num24z1"/>
    <w:rPr>
      <w:rFonts w:ascii="Times New Roman" w:eastAsia="Times New Roman" w:hAnsi="Times New Roman" w:cs="Times New Roman"/>
    </w:rPr>
  </w:style>
  <w:style w:type="character" w:customStyle="1" w:styleId="WW8Num24z2">
    <w:name w:val="WW8Num24z2"/>
    <w:rPr>
      <w:rFonts w:ascii="Times New Roman" w:eastAsia="Times New Roman" w:hAnsi="Times New Roman" w:cs="Times New Roman"/>
    </w:rPr>
  </w:style>
  <w:style w:type="character" w:customStyle="1" w:styleId="WW8Num26z0">
    <w:name w:val="WW8Num26z0"/>
    <w:rPr>
      <w:rFonts w:ascii="Times New Roman" w:eastAsia="Times New Roman" w:hAnsi="Times New Roman" w:cs="Times New Roman"/>
    </w:rPr>
  </w:style>
  <w:style w:type="character" w:customStyle="1" w:styleId="WW8Num26z1">
    <w:name w:val="WW8Num26z1"/>
    <w:rPr>
      <w:rFonts w:ascii="Symbol" w:hAnsi="Symbol" w:cs="Symbol"/>
    </w:rPr>
  </w:style>
  <w:style w:type="character" w:customStyle="1" w:styleId="WW8Num26z2">
    <w:name w:val="WW8Num26z2"/>
    <w:rPr>
      <w:rFonts w:ascii="Times New Roman" w:eastAsia="Times New Roman" w:hAnsi="Times New Roman" w:cs="Times New Roman"/>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rPr>
  </w:style>
  <w:style w:type="character" w:customStyle="1" w:styleId="WW8Num29z2">
    <w:name w:val="WW8Num29z2"/>
    <w:rPr>
      <w:rFonts w:ascii="Wingdings" w:hAnsi="Wingdings" w:cs="Wingdings"/>
    </w:rPr>
  </w:style>
  <w:style w:type="character" w:customStyle="1" w:styleId="WW8Num29z4">
    <w:name w:val="WW8Num29z4"/>
    <w:rPr>
      <w:rFonts w:ascii="Courier New" w:hAnsi="Courier New" w:cs="Courier New"/>
    </w:rPr>
  </w:style>
  <w:style w:type="character" w:customStyle="1" w:styleId="WW8Num30z0">
    <w:name w:val="WW8Num30z0"/>
    <w:rPr>
      <w:rFonts w:ascii="Wingdings" w:hAnsi="Wingdings" w:cs="Wingdings"/>
    </w:rPr>
  </w:style>
  <w:style w:type="character" w:customStyle="1" w:styleId="WW8Num31z1">
    <w:name w:val="WW8Num31z1"/>
    <w:rPr>
      <w:rFonts w:ascii="Symbol" w:hAnsi="Symbol" w:cs="Symbol"/>
    </w:rPr>
  </w:style>
  <w:style w:type="character" w:customStyle="1" w:styleId="WW8Num32z0">
    <w:name w:val="WW8Num32z0"/>
    <w:rPr>
      <w:rFonts w:ascii="Wingdings" w:hAnsi="Wingdings" w:cs="StarSymbol"/>
      <w:sz w:val="18"/>
      <w:szCs w:val="18"/>
    </w:rPr>
  </w:style>
  <w:style w:type="character" w:customStyle="1" w:styleId="WW8Num32z1">
    <w:name w:val="WW8Num32z1"/>
    <w:rPr>
      <w:rFonts w:ascii="Wingdings 2" w:hAnsi="Wingdings 2" w:cs="StarSymbol"/>
      <w:sz w:val="18"/>
      <w:szCs w:val="18"/>
    </w:rPr>
  </w:style>
  <w:style w:type="character" w:customStyle="1" w:styleId="WW8Num33z0">
    <w:name w:val="WW8Num33z0"/>
    <w:rPr>
      <w:rFonts w:ascii="Symbol" w:hAnsi="Symbol" w:cs="StarSymbol"/>
      <w:sz w:val="18"/>
      <w:szCs w:val="18"/>
    </w:rPr>
  </w:style>
  <w:style w:type="character" w:customStyle="1" w:styleId="WW8Num33z1">
    <w:name w:val="WW8Num33z1"/>
    <w:rPr>
      <w:rFonts w:ascii="Wingdings 2" w:hAnsi="Wingdings 2" w:cs="StarSymbol"/>
      <w:sz w:val="18"/>
      <w:szCs w:val="18"/>
    </w:rPr>
  </w:style>
  <w:style w:type="character" w:customStyle="1" w:styleId="WW8Num33z2">
    <w:name w:val="WW8Num33z2"/>
    <w:rPr>
      <w:rFonts w:ascii="StarSymbol" w:hAnsi="StarSymbol" w:cs="StarSymbol"/>
      <w:sz w:val="18"/>
      <w:szCs w:val="18"/>
    </w:rPr>
  </w:style>
  <w:style w:type="character" w:customStyle="1" w:styleId="WW8Num34z0">
    <w:name w:val="WW8Num34z0"/>
    <w:rPr>
      <w:rFonts w:ascii="Symbol" w:hAnsi="Symbol"/>
    </w:rPr>
  </w:style>
  <w:style w:type="character" w:customStyle="1" w:styleId="WW8Num34z1">
    <w:name w:val="WW8Num34z1"/>
    <w:rPr>
      <w:rFonts w:ascii="Wingdings" w:hAnsi="Wingdings" w:cs="StarSymbol"/>
      <w:sz w:val="18"/>
      <w:szCs w:val="18"/>
    </w:rPr>
  </w:style>
  <w:style w:type="character" w:customStyle="1" w:styleId="WW8Num34z2">
    <w:name w:val="WW8Num34z2"/>
    <w:rPr>
      <w:rFonts w:ascii="Wingdings" w:hAnsi="Wingdings"/>
    </w:rPr>
  </w:style>
  <w:style w:type="character" w:customStyle="1" w:styleId="WW8Num35z0">
    <w:name w:val="WW8Num35z0"/>
    <w:rPr>
      <w:rFonts w:ascii="Wingdings" w:hAnsi="Wingdings" w:cs="StarSymbol"/>
      <w:sz w:val="18"/>
      <w:szCs w:val="18"/>
    </w:rPr>
  </w:style>
  <w:style w:type="character" w:customStyle="1" w:styleId="WW8Num35z1">
    <w:name w:val="WW8Num35z1"/>
    <w:rPr>
      <w:rFonts w:ascii="Times New Roman" w:eastAsia="Times New Roman" w:hAnsi="Times New Roman" w:cs="Times New Roman"/>
    </w:rPr>
  </w:style>
  <w:style w:type="character" w:customStyle="1" w:styleId="WW8Num35z2">
    <w:name w:val="WW8Num35z2"/>
    <w:rPr>
      <w:rFonts w:ascii="StarSymbol" w:hAnsi="StarSymbol" w:cs="StarSymbol"/>
      <w:sz w:val="18"/>
      <w:szCs w:val="18"/>
    </w:rPr>
  </w:style>
  <w:style w:type="character" w:customStyle="1" w:styleId="Absatz-Standardschriftart">
    <w:name w:val="Absatz-Standardschriftart"/>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3">
    <w:name w:val="WW8Num7z3"/>
    <w:rPr>
      <w:rFonts w:ascii="Symbol" w:hAnsi="Symbol" w:cs="Symbol"/>
    </w:rPr>
  </w:style>
  <w:style w:type="character" w:customStyle="1" w:styleId="WW8Num7z4">
    <w:name w:val="WW8Num7z4"/>
    <w:rPr>
      <w:rFonts w:ascii="Courier New" w:hAnsi="Courier New" w:cs="Courier New"/>
    </w:rPr>
  </w:style>
  <w:style w:type="character" w:customStyle="1" w:styleId="WW8Num7z5">
    <w:name w:val="WW8Num7z5"/>
    <w:rPr>
      <w:rFonts w:ascii="Wingdings" w:hAnsi="Wingdings" w:cs="Wingdings"/>
    </w:rPr>
  </w:style>
  <w:style w:type="character" w:customStyle="1" w:styleId="WW8Num9z1">
    <w:name w:val="WW8Num9z1"/>
    <w:rPr>
      <w:rFonts w:ascii="Times New Roman" w:eastAsia="Times New Roman" w:hAnsi="Times New Roman" w:cs="Times New Roman"/>
    </w:rPr>
  </w:style>
  <w:style w:type="character" w:customStyle="1" w:styleId="WW8Num11z4">
    <w:name w:val="WW8Num11z4"/>
    <w:rPr>
      <w:rFonts w:ascii="Courier New" w:hAnsi="Courier New" w:cs="Courier New"/>
    </w:rPr>
  </w:style>
  <w:style w:type="character" w:customStyle="1" w:styleId="WW8Num11z5">
    <w:name w:val="WW8Num11z5"/>
    <w:rPr>
      <w:rFonts w:ascii="Wingdings" w:hAnsi="Wingdings" w:cs="Wingdings"/>
    </w:rPr>
  </w:style>
  <w:style w:type="character" w:customStyle="1" w:styleId="WW8Num12z0">
    <w:name w:val="WW8Num12z0"/>
    <w:rPr>
      <w:rFonts w:ascii="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3">
    <w:name w:val="WW8Num15z3"/>
    <w:rPr>
      <w:rFonts w:ascii="Symbol" w:hAnsi="Symbol" w:cs="Times New Roman"/>
    </w:rPr>
  </w:style>
  <w:style w:type="character" w:customStyle="1" w:styleId="WW8Num15z4">
    <w:name w:val="WW8Num15z4"/>
    <w:rPr>
      <w:rFonts w:ascii="Courier New" w:hAnsi="Courier New" w:cs="Courier New"/>
    </w:rPr>
  </w:style>
  <w:style w:type="character" w:customStyle="1" w:styleId="WW8Num15z5">
    <w:name w:val="WW8Num15z5"/>
    <w:rPr>
      <w:rFonts w:ascii="Wingdings" w:hAnsi="Wingdings" w:cs="Wingdings"/>
    </w:rPr>
  </w:style>
  <w:style w:type="character" w:customStyle="1" w:styleId="WW8Num16z2">
    <w:name w:val="WW8Num16z2"/>
    <w:rPr>
      <w:rFonts w:ascii="Wingdings" w:hAnsi="Wingdings" w:cs="Wingdings"/>
    </w:rPr>
  </w:style>
  <w:style w:type="character" w:customStyle="1" w:styleId="WW8Num17z1">
    <w:name w:val="WW8Num17z1"/>
    <w:rPr>
      <w:rFonts w:ascii="Courier New" w:hAnsi="Courier New" w:cs="Courier New"/>
    </w:rPr>
  </w:style>
  <w:style w:type="character" w:customStyle="1" w:styleId="WW8Num18z4">
    <w:name w:val="WW8Num18z4"/>
    <w:rPr>
      <w:rFonts w:ascii="Courier New" w:hAnsi="Courier New" w:cs="Courier New"/>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4">
    <w:name w:val="WW8Num20z4"/>
    <w:rPr>
      <w:rFonts w:ascii="Courier New" w:hAnsi="Courier New" w:cs="Courier New"/>
    </w:rPr>
  </w:style>
  <w:style w:type="character" w:customStyle="1" w:styleId="WW8Num20z5">
    <w:name w:val="WW8Num20z5"/>
    <w:rPr>
      <w:rFonts w:ascii="Wingdings" w:hAnsi="Wingdings" w:cs="Wingdings"/>
    </w:rPr>
  </w:style>
  <w:style w:type="character" w:customStyle="1" w:styleId="WW8Num21z2">
    <w:name w:val="WW8Num21z2"/>
    <w:rPr>
      <w:rFonts w:ascii="Wingdings" w:hAnsi="Wingdings" w:cs="Wingdings"/>
    </w:rPr>
  </w:style>
  <w:style w:type="character" w:customStyle="1" w:styleId="WW8Num22z1">
    <w:name w:val="WW8Num22z1"/>
    <w:rPr>
      <w:rFonts w:ascii="Wingdings 2" w:hAnsi="Wingdings 2" w:cs="Wingdings 2"/>
      <w:sz w:val="18"/>
      <w:szCs w:val="18"/>
    </w:rPr>
  </w:style>
  <w:style w:type="character" w:customStyle="1" w:styleId="WW8Num23z0">
    <w:name w:val="WW8Num23z0"/>
    <w:rPr>
      <w:rFonts w:ascii="Wingdings" w:hAnsi="Wingdings" w:cs="Wingdings"/>
    </w:rPr>
  </w:style>
  <w:style w:type="character" w:customStyle="1" w:styleId="WW8Num23z3">
    <w:name w:val="WW8Num23z3"/>
    <w:rPr>
      <w:rFonts w:ascii="Symbol" w:hAnsi="Symbol" w:cs="Symbol"/>
    </w:rPr>
  </w:style>
  <w:style w:type="character" w:customStyle="1" w:styleId="WW8Num23z4">
    <w:name w:val="WW8Num23z4"/>
    <w:rPr>
      <w:rFonts w:ascii="Courier New" w:hAnsi="Courier New" w:cs="Courier New"/>
    </w:rPr>
  </w:style>
  <w:style w:type="character" w:customStyle="1" w:styleId="WW8Num23z5">
    <w:name w:val="WW8Num23z5"/>
    <w:rPr>
      <w:rFonts w:ascii="Wingdings" w:hAnsi="Wingdings" w:cs="Wingdings"/>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rFonts w:ascii="Times New Roman" w:eastAsia="Times New Roman" w:hAnsi="Times New Roman" w:cs="Times New Roman"/>
    </w:rPr>
  </w:style>
  <w:style w:type="character" w:customStyle="1" w:styleId="WW8Num27z0">
    <w:name w:val="WW8Num27z0"/>
    <w:rPr>
      <w:rFonts w:ascii="Symbol" w:hAnsi="Symbol" w:cs="Symbol"/>
    </w:rPr>
  </w:style>
  <w:style w:type="character" w:customStyle="1" w:styleId="WW8Num27z1">
    <w:name w:val="WW8Num27z1"/>
    <w:rPr>
      <w:rFonts w:ascii="Symbol" w:hAnsi="Symbol" w:cs="Symbol"/>
    </w:rPr>
  </w:style>
  <w:style w:type="character" w:customStyle="1" w:styleId="WW8Num27z2">
    <w:name w:val="WW8Num27z2"/>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30z1">
    <w:name w:val="WW8Num30z1"/>
    <w:rPr>
      <w:rFonts w:ascii="Symbol" w:hAnsi="Symbol" w:cs="Symbol"/>
    </w:rPr>
  </w:style>
  <w:style w:type="character" w:customStyle="1" w:styleId="WW8Num30z2">
    <w:name w:val="WW8Num30z2"/>
    <w:rPr>
      <w:rFonts w:ascii="StarSymbol" w:hAnsi="StarSymbol" w:cs="StarSymbol"/>
      <w:sz w:val="18"/>
      <w:szCs w:val="18"/>
    </w:rPr>
  </w:style>
  <w:style w:type="character" w:customStyle="1" w:styleId="WW8Num31z0">
    <w:name w:val="WW8Num31z0"/>
    <w:rPr>
      <w:rFonts w:ascii="Times New Roman" w:eastAsia="Times New Roman" w:hAnsi="Times New Roman" w:cs="Times New Roman"/>
    </w:rPr>
  </w:style>
  <w:style w:type="character" w:customStyle="1" w:styleId="WW8Num31z2">
    <w:name w:val="WW8Num31z2"/>
    <w:rPr>
      <w:rFonts w:ascii="Wingdings" w:hAnsi="Wingdings" w:cs="StarSymbol"/>
      <w:sz w:val="18"/>
      <w:szCs w:val="18"/>
    </w:rPr>
  </w:style>
  <w:style w:type="character" w:customStyle="1" w:styleId="WW8Num31z4">
    <w:name w:val="WW8Num31z4"/>
    <w:rPr>
      <w:rFonts w:ascii="Courier New" w:hAnsi="Courier New" w:cs="Courier New"/>
    </w:rPr>
  </w:style>
  <w:style w:type="character" w:customStyle="1" w:styleId="WW-Absatz-Standardschriftart">
    <w:name w:val="WW-Absatz-Standardschriftart"/>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rPr>
      <w:rFonts w:ascii="Courier New" w:hAnsi="Courier New" w:cs="Courier New"/>
    </w:rPr>
  </w:style>
  <w:style w:type="character" w:customStyle="1" w:styleId="WW8Num8z5">
    <w:name w:val="WW8Num8z5"/>
    <w:rPr>
      <w:rFonts w:ascii="Wingdings" w:hAnsi="Wingdings" w:cs="Wingdings"/>
    </w:rPr>
  </w:style>
  <w:style w:type="character" w:customStyle="1" w:styleId="WW8Num10z1">
    <w:name w:val="WW8Num10z1"/>
    <w:rPr>
      <w:rFonts w:ascii="Times New Roman" w:eastAsia="Times New Roman" w:hAnsi="Times New Roman" w:cs="Times New Roman"/>
    </w:rPr>
  </w:style>
  <w:style w:type="character" w:customStyle="1" w:styleId="WW8Num12z4">
    <w:name w:val="WW8Num12z4"/>
    <w:rPr>
      <w:rFonts w:ascii="Courier New" w:hAnsi="Courier New" w:cs="Courier New"/>
    </w:rPr>
  </w:style>
  <w:style w:type="character" w:customStyle="1" w:styleId="WW8Num12z5">
    <w:name w:val="WW8Num12z5"/>
    <w:rPr>
      <w:rFonts w:ascii="Wingdings" w:hAnsi="Wingdings" w:cs="Wingdings"/>
    </w:rPr>
  </w:style>
  <w:style w:type="character" w:customStyle="1" w:styleId="WW8Num13z3">
    <w:name w:val="WW8Num13z3"/>
    <w:rPr>
      <w:rFonts w:ascii="Symbol" w:hAnsi="Symbol" w:cs="Symbol"/>
    </w:rPr>
  </w:style>
  <w:style w:type="character" w:customStyle="1" w:styleId="WW8Num16z4">
    <w:name w:val="WW8Num16z4"/>
    <w:rPr>
      <w:rFonts w:ascii="Courier New" w:hAnsi="Courier New" w:cs="Courier New"/>
    </w:rPr>
  </w:style>
  <w:style w:type="character" w:customStyle="1" w:styleId="WW8Num16z5">
    <w:name w:val="WW8Num16z5"/>
    <w:rPr>
      <w:rFonts w:ascii="Wingdings" w:hAnsi="Wingdings" w:cs="Wingdings"/>
    </w:rPr>
  </w:style>
  <w:style w:type="character" w:customStyle="1" w:styleId="WW8Num17z2">
    <w:name w:val="WW8Num17z2"/>
    <w:rPr>
      <w:rFonts w:ascii="Wingdings" w:hAnsi="Wingdings" w:cs="Wingdings"/>
    </w:rPr>
  </w:style>
  <w:style w:type="character" w:customStyle="1" w:styleId="WW8Num21z5">
    <w:name w:val="WW8Num21z5"/>
    <w:rPr>
      <w:rFonts w:ascii="Wingdings" w:hAnsi="Wingdings" w:cs="Wingdings"/>
    </w:rPr>
  </w:style>
  <w:style w:type="character" w:customStyle="1" w:styleId="WW8Num22z2">
    <w:name w:val="WW8Num22z2"/>
    <w:rPr>
      <w:rFonts w:ascii="StarSymbol" w:hAnsi="StarSymbol"/>
      <w:sz w:val="18"/>
      <w:szCs w:val="18"/>
    </w:rPr>
  </w:style>
  <w:style w:type="character" w:customStyle="1" w:styleId="WW8Num24z0">
    <w:name w:val="WW8Num24z0"/>
    <w:rPr>
      <w:rFonts w:ascii="Times New Roman" w:eastAsia="Times New Roman" w:hAnsi="Times New Roman" w:cs="Times New Roman"/>
    </w:rPr>
  </w:style>
  <w:style w:type="character" w:customStyle="1" w:styleId="WW8Num24z3">
    <w:name w:val="WW8Num24z3"/>
    <w:rPr>
      <w:rFonts w:ascii="Symbol" w:hAnsi="Symbol" w:cs="Symbol"/>
    </w:rPr>
  </w:style>
  <w:style w:type="character" w:customStyle="1" w:styleId="WW8Num24z4">
    <w:name w:val="WW8Num24z4"/>
    <w:rPr>
      <w:rFonts w:ascii="Courier New" w:hAnsi="Courier New" w:cs="Courier New"/>
    </w:rPr>
  </w:style>
  <w:style w:type="character" w:customStyle="1" w:styleId="WW8Num24z5">
    <w:name w:val="WW8Num24z5"/>
    <w:rPr>
      <w:rFonts w:ascii="Wingdings" w:hAnsi="Wingdings" w:cs="Wingdings"/>
    </w:rPr>
  </w:style>
  <w:style w:type="character" w:customStyle="1" w:styleId="WW8Num30z4">
    <w:name w:val="WW8Num30z4"/>
    <w:rPr>
      <w:rFonts w:ascii="Courier New" w:hAnsi="Courier New" w:cs="Courier New"/>
    </w:rPr>
  </w:style>
  <w:style w:type="character" w:customStyle="1" w:styleId="WW8Num32z2">
    <w:name w:val="WW8Num32z2"/>
    <w:rPr>
      <w:rFonts w:ascii="StarSymbol" w:hAnsi="StarSymbol" w:cs="StarSymbol"/>
      <w:sz w:val="18"/>
      <w:szCs w:val="18"/>
    </w:rPr>
  </w:style>
  <w:style w:type="character" w:customStyle="1" w:styleId="WW8Num33z4">
    <w:name w:val="WW8Num33z4"/>
    <w:rPr>
      <w:rFonts w:ascii="Courier New" w:hAnsi="Courier New"/>
    </w:rPr>
  </w:style>
  <w:style w:type="character" w:customStyle="1" w:styleId="WW8Num36z0">
    <w:name w:val="WW8Num36z0"/>
    <w:rPr>
      <w:rFonts w:ascii="Symbol" w:hAnsi="Symbol"/>
      <w:sz w:val="18"/>
      <w:szCs w:val="18"/>
    </w:rPr>
  </w:style>
  <w:style w:type="character" w:customStyle="1" w:styleId="WW8Num36z1">
    <w:name w:val="WW8Num36z1"/>
    <w:rPr>
      <w:rFonts w:ascii="Wingdings" w:hAnsi="Wingdings" w:cs="StarSymbol"/>
      <w:sz w:val="18"/>
      <w:szCs w:val="18"/>
    </w:rPr>
  </w:style>
  <w:style w:type="character" w:customStyle="1" w:styleId="WW8Num17z5">
    <w:name w:val="WW8Num17z5"/>
    <w:rPr>
      <w:rFonts w:ascii="Wingdings" w:hAnsi="Wingdings" w:cs="Wingdings"/>
    </w:rPr>
  </w:style>
  <w:style w:type="character" w:customStyle="1" w:styleId="WW8Num22z5">
    <w:name w:val="WW8Num22z5"/>
    <w:rPr>
      <w:rFonts w:ascii="Wingdings" w:hAnsi="Wingdings" w:cs="Wingdings"/>
    </w:rPr>
  </w:style>
  <w:style w:type="character" w:customStyle="1" w:styleId="WW8Num23z2">
    <w:name w:val="WW8Num23z2"/>
    <w:rPr>
      <w:rFonts w:ascii="StarSymbol" w:hAnsi="StarSymbol"/>
      <w:sz w:val="18"/>
      <w:szCs w:val="18"/>
    </w:rPr>
  </w:style>
  <w:style w:type="character" w:customStyle="1" w:styleId="WW8Num25z0">
    <w:name w:val="WW8Num25z0"/>
    <w:rPr>
      <w:rFonts w:ascii="Times New Roman" w:eastAsia="Times New Roman" w:hAnsi="Times New Roman" w:cs="Times New Roman"/>
    </w:rPr>
  </w:style>
  <w:style w:type="character" w:customStyle="1" w:styleId="WW8Num25z3">
    <w:name w:val="WW8Num25z3"/>
    <w:rPr>
      <w:rFonts w:ascii="Symbol" w:hAnsi="Symbol" w:cs="Symbol"/>
    </w:rPr>
  </w:style>
  <w:style w:type="character" w:customStyle="1" w:styleId="WW8Num25z4">
    <w:name w:val="WW8Num25z4"/>
    <w:rPr>
      <w:rFonts w:ascii="Courier New" w:hAnsi="Courier New" w:cs="Courier New"/>
    </w:rPr>
  </w:style>
  <w:style w:type="character" w:customStyle="1" w:styleId="WW8Num25z5">
    <w:name w:val="WW8Num25z5"/>
    <w:rPr>
      <w:rFonts w:ascii="Wingdings" w:hAnsi="Wingdings" w:cs="Wingdings"/>
    </w:rPr>
  </w:style>
  <w:style w:type="character" w:customStyle="1" w:styleId="WW8Num34z4">
    <w:name w:val="WW8Num34z4"/>
    <w:rPr>
      <w:rFonts w:ascii="Courier New" w:hAnsi="Courier New"/>
    </w:rPr>
  </w:style>
  <w:style w:type="character" w:customStyle="1" w:styleId="Carpredefinitoparagrafo1">
    <w:name w:val="Car. predefinito paragrafo1"/>
  </w:style>
  <w:style w:type="character" w:customStyle="1" w:styleId="WW8Num1z0">
    <w:name w:val="WW8Num1z0"/>
    <w:rPr>
      <w:rFonts w:ascii="Times New Roman" w:eastAsia="Times New Roman" w:hAnsi="Times New Roman" w:cs="Times New Roman"/>
    </w:rPr>
  </w:style>
  <w:style w:type="character" w:customStyle="1" w:styleId="WW8Num2z1">
    <w:name w:val="WW8Num2z1"/>
    <w:rPr>
      <w:rFonts w:ascii="Times New Roman" w:eastAsia="Times New Roman" w:hAnsi="Times New Roman" w:cs="Times New Roman"/>
    </w:rPr>
  </w:style>
  <w:style w:type="character" w:customStyle="1" w:styleId="WW8Num2z4">
    <w:name w:val="WW8Num2z4"/>
    <w:rPr>
      <w:rFonts w:ascii="Courier New" w:hAnsi="Courier New" w:cs="Courier New"/>
    </w:rPr>
  </w:style>
  <w:style w:type="character" w:customStyle="1" w:styleId="WW8Num2z5">
    <w:name w:val="WW8Num2z5"/>
    <w:rPr>
      <w:rFonts w:ascii="Wingdings" w:hAnsi="Wingdings" w:cs="Wingdings"/>
    </w:rPr>
  </w:style>
  <w:style w:type="character" w:customStyle="1" w:styleId="WW-Absatz-Standardschriftart1">
    <w:name w:val="WW-Absatz-Standardschriftart1"/>
  </w:style>
  <w:style w:type="character" w:customStyle="1" w:styleId="RTFNum21">
    <w:name w:val="RTF_Num 2 1"/>
    <w:rPr>
      <w:rFonts w:ascii="Symbol" w:eastAsia="Symbol" w:hAnsi="Symbol" w:cs="Symbol"/>
    </w:rPr>
  </w:style>
  <w:style w:type="character" w:customStyle="1" w:styleId="WW-RTFNum21">
    <w:name w:val="WW-RTF_Num 2 1"/>
    <w:rPr>
      <w:rFonts w:ascii="Symbol" w:eastAsia="Symbol" w:hAnsi="Symbol" w:cs="Symbol"/>
    </w:rPr>
  </w:style>
  <w:style w:type="character" w:customStyle="1" w:styleId="WW-RTFNum211">
    <w:name w:val="WW-RTF_Num 2 11"/>
    <w:rPr>
      <w:rFonts w:ascii="Times New Roman" w:eastAsia="Times New Roman" w:hAnsi="Times New Roman" w:cs="Times New Roman"/>
    </w:rPr>
  </w:style>
  <w:style w:type="character" w:customStyle="1" w:styleId="WW-RTFNum2112">
    <w:name w:val="WW-RTF_Num 2 112"/>
    <w:rPr>
      <w:rFonts w:ascii="Symbol" w:eastAsia="Symbol" w:hAnsi="Symbol" w:cs="Symbol"/>
    </w:rPr>
  </w:style>
  <w:style w:type="character" w:customStyle="1" w:styleId="RTFNum22">
    <w:name w:val="RTF_Num 2 2"/>
    <w:rPr>
      <w:rFonts w:ascii="Times New Roman" w:eastAsia="Times New Roman" w:hAnsi="Times New Roman" w:cs="Times New Roman"/>
    </w:rPr>
  </w:style>
  <w:style w:type="character" w:customStyle="1" w:styleId="RTFNum23">
    <w:name w:val="RTF_Num 2 3"/>
    <w:rPr>
      <w:rFonts w:ascii="Times New Roman" w:eastAsia="Times New Roman" w:hAnsi="Times New Roman" w:cs="Times New Roman"/>
    </w:rPr>
  </w:style>
  <w:style w:type="character" w:customStyle="1" w:styleId="RTFNum24">
    <w:name w:val="RTF_Num 2 4"/>
    <w:rPr>
      <w:rFonts w:ascii="Symbol" w:eastAsia="Symbol" w:hAnsi="Symbol" w:cs="Symbol"/>
    </w:rPr>
  </w:style>
  <w:style w:type="character" w:customStyle="1" w:styleId="RTFNum25">
    <w:name w:val="RTF_Num 2 5"/>
    <w:rPr>
      <w:rFonts w:ascii="Courier New" w:eastAsia="Courier New" w:hAnsi="Courier New" w:cs="Courier New"/>
    </w:rPr>
  </w:style>
  <w:style w:type="character" w:customStyle="1" w:styleId="RTFNum26">
    <w:name w:val="RTF_Num 2 6"/>
    <w:rPr>
      <w:rFonts w:ascii="Wingdings" w:eastAsia="Wingdings" w:hAnsi="Wingdings" w:cs="Wingdings"/>
    </w:rPr>
  </w:style>
  <w:style w:type="character" w:customStyle="1" w:styleId="RTFNum27">
    <w:name w:val="RTF_Num 2 7"/>
    <w:rPr>
      <w:rFonts w:ascii="Symbol" w:eastAsia="Symbol" w:hAnsi="Symbol" w:cs="Symbol"/>
    </w:rPr>
  </w:style>
  <w:style w:type="character" w:customStyle="1" w:styleId="RTFNum28">
    <w:name w:val="RTF_Num 2 8"/>
    <w:rPr>
      <w:rFonts w:ascii="Courier New" w:eastAsia="Courier New" w:hAnsi="Courier New" w:cs="Courier New"/>
    </w:rPr>
  </w:style>
  <w:style w:type="character" w:customStyle="1" w:styleId="RTFNum29">
    <w:name w:val="RTF_Num 2 9"/>
    <w:rPr>
      <w:rFonts w:ascii="Wingdings" w:eastAsia="Wingdings" w:hAnsi="Wingdings" w:cs="Wingdings"/>
    </w:rPr>
  </w:style>
  <w:style w:type="character" w:customStyle="1" w:styleId="WW-RTFNum21123">
    <w:name w:val="WW-RTF_Num 2 1123"/>
    <w:rPr>
      <w:rFonts w:ascii="Times New Roman" w:eastAsia="Times New Roman" w:hAnsi="Times New Roman" w:cs="Times New Roman"/>
    </w:rPr>
  </w:style>
  <w:style w:type="character" w:customStyle="1" w:styleId="WW-RTFNum211234">
    <w:name w:val="WW-RTF_Num 2 11234"/>
    <w:rPr>
      <w:rFonts w:ascii="Times New Roman" w:eastAsia="Times New Roman" w:hAnsi="Times New Roman" w:cs="Times New Roman"/>
    </w:rPr>
  </w:style>
  <w:style w:type="character" w:customStyle="1" w:styleId="WW-RTFNum22">
    <w:name w:val="WW-RTF_Num 2 2"/>
    <w:rPr>
      <w:rFonts w:ascii="Times New Roman" w:eastAsia="Times New Roman" w:hAnsi="Times New Roman" w:cs="Times New Roman"/>
    </w:rPr>
  </w:style>
  <w:style w:type="character" w:customStyle="1" w:styleId="WW-RTFNum23">
    <w:name w:val="WW-RTF_Num 2 3"/>
    <w:rPr>
      <w:rFonts w:ascii="Times New Roman" w:eastAsia="Times New Roman" w:hAnsi="Times New Roman" w:cs="Times New Roman"/>
    </w:rPr>
  </w:style>
  <w:style w:type="character" w:customStyle="1" w:styleId="WW-RTFNum24">
    <w:name w:val="WW-RTF_Num 2 4"/>
    <w:rPr>
      <w:rFonts w:ascii="Times New Roman" w:eastAsia="Times New Roman" w:hAnsi="Times New Roman" w:cs="Times New Roman"/>
    </w:rPr>
  </w:style>
  <w:style w:type="character" w:customStyle="1" w:styleId="WW-RTFNum25">
    <w:name w:val="WW-RTF_Num 2 5"/>
    <w:rPr>
      <w:rFonts w:ascii="Times New Roman" w:eastAsia="Times New Roman" w:hAnsi="Times New Roman" w:cs="Times New Roman"/>
    </w:rPr>
  </w:style>
  <w:style w:type="character" w:customStyle="1" w:styleId="WW-RTFNum26">
    <w:name w:val="WW-RTF_Num 2 6"/>
    <w:rPr>
      <w:rFonts w:ascii="Times New Roman" w:eastAsia="Times New Roman" w:hAnsi="Times New Roman" w:cs="Times New Roman"/>
    </w:rPr>
  </w:style>
  <w:style w:type="character" w:customStyle="1" w:styleId="WW-RTFNum27">
    <w:name w:val="WW-RTF_Num 2 7"/>
    <w:rPr>
      <w:rFonts w:ascii="Times New Roman" w:eastAsia="Times New Roman" w:hAnsi="Times New Roman" w:cs="Times New Roman"/>
    </w:rPr>
  </w:style>
  <w:style w:type="character" w:customStyle="1" w:styleId="WW-RTFNum28">
    <w:name w:val="WW-RTF_Num 2 8"/>
    <w:rPr>
      <w:rFonts w:ascii="Times New Roman" w:eastAsia="Times New Roman" w:hAnsi="Times New Roman" w:cs="Times New Roman"/>
    </w:rPr>
  </w:style>
  <w:style w:type="character" w:customStyle="1" w:styleId="WW-RTFNum29">
    <w:name w:val="WW-RTF_Num 2 9"/>
    <w:rPr>
      <w:rFonts w:ascii="Times New Roman" w:eastAsia="Times New Roman" w:hAnsi="Times New Roman" w:cs="Times New Roman"/>
    </w:rPr>
  </w:style>
  <w:style w:type="character" w:customStyle="1" w:styleId="WW-RTFNum2112345">
    <w:name w:val="WW-RTF_Num 2 112345"/>
    <w:rPr>
      <w:rFonts w:ascii="Times New Roman" w:eastAsia="Times New Roman" w:hAnsi="Times New Roman" w:cs="Times New Roman"/>
    </w:rPr>
  </w:style>
  <w:style w:type="character" w:customStyle="1" w:styleId="WW-RTFNum221">
    <w:name w:val="WW-RTF_Num 2 21"/>
    <w:rPr>
      <w:rFonts w:ascii="Times New Roman" w:eastAsia="Times New Roman" w:hAnsi="Times New Roman" w:cs="Times New Roman"/>
    </w:rPr>
  </w:style>
  <w:style w:type="character" w:customStyle="1" w:styleId="WW-RTFNum231">
    <w:name w:val="WW-RTF_Num 2 31"/>
    <w:rPr>
      <w:rFonts w:ascii="Times New Roman" w:eastAsia="Times New Roman" w:hAnsi="Times New Roman" w:cs="Times New Roman"/>
    </w:rPr>
  </w:style>
  <w:style w:type="character" w:customStyle="1" w:styleId="WW-RTFNum241">
    <w:name w:val="WW-RTF_Num 2 41"/>
    <w:rPr>
      <w:rFonts w:ascii="Times New Roman" w:eastAsia="Times New Roman" w:hAnsi="Times New Roman" w:cs="Times New Roman"/>
    </w:rPr>
  </w:style>
  <w:style w:type="character" w:customStyle="1" w:styleId="WW-RTFNum251">
    <w:name w:val="WW-RTF_Num 2 51"/>
    <w:rPr>
      <w:rFonts w:ascii="Times New Roman" w:eastAsia="Times New Roman" w:hAnsi="Times New Roman" w:cs="Times New Roman"/>
    </w:rPr>
  </w:style>
  <w:style w:type="character" w:customStyle="1" w:styleId="WW-RTFNum261">
    <w:name w:val="WW-RTF_Num 2 61"/>
    <w:rPr>
      <w:rFonts w:ascii="Times New Roman" w:eastAsia="Times New Roman" w:hAnsi="Times New Roman" w:cs="Times New Roman"/>
    </w:rPr>
  </w:style>
  <w:style w:type="character" w:customStyle="1" w:styleId="WW-RTFNum271">
    <w:name w:val="WW-RTF_Num 2 71"/>
    <w:rPr>
      <w:rFonts w:ascii="Times New Roman" w:eastAsia="Times New Roman" w:hAnsi="Times New Roman" w:cs="Times New Roman"/>
    </w:rPr>
  </w:style>
  <w:style w:type="character" w:customStyle="1" w:styleId="WW-RTFNum281">
    <w:name w:val="WW-RTF_Num 2 81"/>
    <w:rPr>
      <w:rFonts w:ascii="Times New Roman" w:eastAsia="Times New Roman" w:hAnsi="Times New Roman" w:cs="Times New Roman"/>
    </w:rPr>
  </w:style>
  <w:style w:type="character" w:customStyle="1" w:styleId="WW-RTFNum291">
    <w:name w:val="WW-RTF_Num 2 91"/>
    <w:rPr>
      <w:rFonts w:ascii="Times New Roman" w:eastAsia="Times New Roman" w:hAnsi="Times New Roman" w:cs="Times New Roman"/>
    </w:rPr>
  </w:style>
  <w:style w:type="character" w:customStyle="1" w:styleId="RTFNum31">
    <w:name w:val="RTF_Num 3 1"/>
    <w:rPr>
      <w:rFonts w:ascii="Times New Roman" w:eastAsia="Times New Roman" w:hAnsi="Times New Roman" w:cs="Times New Roman"/>
    </w:rPr>
  </w:style>
  <w:style w:type="character" w:customStyle="1" w:styleId="RTFNum32">
    <w:name w:val="RTF_Num 3 2"/>
    <w:rPr>
      <w:rFonts w:ascii="Times New Roman" w:eastAsia="Times New Roman" w:hAnsi="Times New Roman" w:cs="Times New Roman"/>
    </w:rPr>
  </w:style>
  <w:style w:type="character" w:customStyle="1" w:styleId="RTFNum33">
    <w:name w:val="RTF_Num 3 3"/>
    <w:rPr>
      <w:rFonts w:ascii="Times New Roman" w:eastAsia="Times New Roman" w:hAnsi="Times New Roman" w:cs="Times New Roman"/>
    </w:rPr>
  </w:style>
  <w:style w:type="character" w:customStyle="1" w:styleId="RTFNum34">
    <w:name w:val="RTF_Num 3 4"/>
    <w:rPr>
      <w:rFonts w:ascii="Times New Roman" w:eastAsia="Times New Roman" w:hAnsi="Times New Roman" w:cs="Times New Roman"/>
    </w:rPr>
  </w:style>
  <w:style w:type="character" w:customStyle="1" w:styleId="RTFNum35">
    <w:name w:val="RTF_Num 3 5"/>
    <w:rPr>
      <w:rFonts w:ascii="Times New Roman" w:eastAsia="Times New Roman" w:hAnsi="Times New Roman" w:cs="Times New Roman"/>
    </w:rPr>
  </w:style>
  <w:style w:type="character" w:customStyle="1" w:styleId="RTFNum36">
    <w:name w:val="RTF_Num 3 6"/>
    <w:rPr>
      <w:rFonts w:ascii="Times New Roman" w:eastAsia="Times New Roman" w:hAnsi="Times New Roman" w:cs="Times New Roman"/>
    </w:rPr>
  </w:style>
  <w:style w:type="character" w:customStyle="1" w:styleId="RTFNum37">
    <w:name w:val="RTF_Num 3 7"/>
    <w:rPr>
      <w:rFonts w:ascii="Times New Roman" w:eastAsia="Times New Roman" w:hAnsi="Times New Roman" w:cs="Times New Roman"/>
    </w:rPr>
  </w:style>
  <w:style w:type="character" w:customStyle="1" w:styleId="RTFNum38">
    <w:name w:val="RTF_Num 3 8"/>
    <w:rPr>
      <w:rFonts w:ascii="Times New Roman" w:eastAsia="Times New Roman" w:hAnsi="Times New Roman" w:cs="Times New Roman"/>
    </w:rPr>
  </w:style>
  <w:style w:type="character" w:customStyle="1" w:styleId="RTFNum39">
    <w:name w:val="RTF_Num 3 9"/>
    <w:rPr>
      <w:rFonts w:ascii="Times New Roman" w:eastAsia="Times New Roman" w:hAnsi="Times New Roman" w:cs="Times New Roman"/>
    </w:rPr>
  </w:style>
  <w:style w:type="character" w:customStyle="1" w:styleId="RTFNum41">
    <w:name w:val="RTF_Num 4 1"/>
    <w:rPr>
      <w:rFonts w:ascii="Symbol" w:eastAsia="Symbol" w:hAnsi="Symbol" w:cs="Symbol"/>
    </w:rPr>
  </w:style>
  <w:style w:type="character" w:customStyle="1" w:styleId="RTFNum42">
    <w:name w:val="RTF_Num 4 2"/>
    <w:rPr>
      <w:rFonts w:ascii="Courier New" w:eastAsia="Courier New" w:hAnsi="Courier New" w:cs="Courier New"/>
    </w:rPr>
  </w:style>
  <w:style w:type="character" w:customStyle="1" w:styleId="RTFNum43">
    <w:name w:val="RTF_Num 4 3"/>
    <w:rPr>
      <w:rFonts w:ascii="Wingdings" w:eastAsia="Wingdings" w:hAnsi="Wingdings" w:cs="Wingdings"/>
    </w:rPr>
  </w:style>
  <w:style w:type="character" w:customStyle="1" w:styleId="RTFNum44">
    <w:name w:val="RTF_Num 4 4"/>
    <w:rPr>
      <w:rFonts w:ascii="Symbol" w:eastAsia="Symbol" w:hAnsi="Symbol" w:cs="Symbol"/>
    </w:rPr>
  </w:style>
  <w:style w:type="character" w:customStyle="1" w:styleId="RTFNum45">
    <w:name w:val="RTF_Num 4 5"/>
    <w:rPr>
      <w:rFonts w:ascii="Courier New" w:eastAsia="Courier New" w:hAnsi="Courier New" w:cs="Courier New"/>
    </w:rPr>
  </w:style>
  <w:style w:type="character" w:customStyle="1" w:styleId="RTFNum46">
    <w:name w:val="RTF_Num 4 6"/>
    <w:rPr>
      <w:rFonts w:ascii="Wingdings" w:eastAsia="Wingdings" w:hAnsi="Wingdings" w:cs="Wingdings"/>
    </w:rPr>
  </w:style>
  <w:style w:type="character" w:customStyle="1" w:styleId="RTFNum47">
    <w:name w:val="RTF_Num 4 7"/>
    <w:rPr>
      <w:rFonts w:ascii="Symbol" w:eastAsia="Symbol" w:hAnsi="Symbol" w:cs="Symbol"/>
    </w:rPr>
  </w:style>
  <w:style w:type="character" w:customStyle="1" w:styleId="RTFNum48">
    <w:name w:val="RTF_Num 4 8"/>
    <w:rPr>
      <w:rFonts w:ascii="Courier New" w:eastAsia="Courier New" w:hAnsi="Courier New" w:cs="Courier New"/>
    </w:rPr>
  </w:style>
  <w:style w:type="character" w:customStyle="1" w:styleId="RTFNum49">
    <w:name w:val="RTF_Num 4 9"/>
    <w:rPr>
      <w:rFonts w:ascii="Wingdings" w:eastAsia="Wingdings" w:hAnsi="Wingdings" w:cs="Wingdings"/>
    </w:rPr>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rPr>
      <w:rFonts w:ascii="Times New Roman" w:eastAsia="Times New Roman" w:hAnsi="Times New Roman" w:cs="Times New Roman"/>
    </w:rPr>
  </w:style>
  <w:style w:type="character" w:customStyle="1" w:styleId="RTFNum62">
    <w:name w:val="RTF_Num 6 2"/>
    <w:rPr>
      <w:rFonts w:ascii="Times New Roman" w:eastAsia="Times New Roman" w:hAnsi="Times New Roman" w:cs="Times New Roman"/>
    </w:rPr>
  </w:style>
  <w:style w:type="character" w:customStyle="1" w:styleId="RTFNum63">
    <w:name w:val="RTF_Num 6 3"/>
    <w:rPr>
      <w:rFonts w:ascii="Times New Roman" w:eastAsia="Times New Roman" w:hAnsi="Times New Roman" w:cs="Times New Roman"/>
    </w:rPr>
  </w:style>
  <w:style w:type="character" w:customStyle="1" w:styleId="RTFNum64">
    <w:name w:val="RTF_Num 6 4"/>
    <w:rPr>
      <w:rFonts w:ascii="Symbol" w:eastAsia="Symbol" w:hAnsi="Symbol" w:cs="Symbol"/>
    </w:rPr>
  </w:style>
  <w:style w:type="character" w:customStyle="1" w:styleId="RTFNum65">
    <w:name w:val="RTF_Num 6 5"/>
    <w:rPr>
      <w:rFonts w:ascii="Courier New" w:eastAsia="Courier New" w:hAnsi="Courier New" w:cs="Courier New"/>
    </w:rPr>
  </w:style>
  <w:style w:type="character" w:customStyle="1" w:styleId="RTFNum66">
    <w:name w:val="RTF_Num 6 6"/>
    <w:rPr>
      <w:rFonts w:ascii="Wingdings" w:eastAsia="Wingdings" w:hAnsi="Wingdings" w:cs="Wingdings"/>
    </w:rPr>
  </w:style>
  <w:style w:type="character" w:customStyle="1" w:styleId="RTFNum67">
    <w:name w:val="RTF_Num 6 7"/>
    <w:rPr>
      <w:rFonts w:ascii="Symbol" w:eastAsia="Symbol" w:hAnsi="Symbol" w:cs="Symbol"/>
    </w:rPr>
  </w:style>
  <w:style w:type="character" w:customStyle="1" w:styleId="RTFNum68">
    <w:name w:val="RTF_Num 6 8"/>
    <w:rPr>
      <w:rFonts w:ascii="Courier New" w:eastAsia="Courier New" w:hAnsi="Courier New" w:cs="Courier New"/>
    </w:rPr>
  </w:style>
  <w:style w:type="character" w:customStyle="1" w:styleId="RTFNum69">
    <w:name w:val="RTF_Num 6 9"/>
    <w:rPr>
      <w:rFonts w:ascii="Wingdings" w:eastAsia="Wingdings" w:hAnsi="Wingdings" w:cs="Wingdings"/>
    </w:rPr>
  </w:style>
  <w:style w:type="character" w:customStyle="1" w:styleId="RTFNum71">
    <w:name w:val="RTF_Num 7 1"/>
    <w:rPr>
      <w:rFonts w:ascii="Times New Roman" w:eastAsia="Times New Roman" w:hAnsi="Times New Roman" w:cs="Times New Roman"/>
    </w:rPr>
  </w:style>
  <w:style w:type="character" w:customStyle="1" w:styleId="RTFNum72">
    <w:name w:val="RTF_Num 7 2"/>
    <w:rPr>
      <w:rFonts w:ascii="Times New Roman" w:eastAsia="Times New Roman" w:hAnsi="Times New Roman" w:cs="Times New Roman"/>
    </w:rPr>
  </w:style>
  <w:style w:type="character" w:customStyle="1" w:styleId="RTFNum73">
    <w:name w:val="RTF_Num 7 3"/>
    <w:rPr>
      <w:rFonts w:ascii="Times New Roman" w:eastAsia="Times New Roman" w:hAnsi="Times New Roman" w:cs="Times New Roman"/>
    </w:rPr>
  </w:style>
  <w:style w:type="character" w:customStyle="1" w:styleId="RTFNum74">
    <w:name w:val="RTF_Num 7 4"/>
    <w:rPr>
      <w:rFonts w:ascii="Times New Roman" w:eastAsia="Times New Roman" w:hAnsi="Times New Roman" w:cs="Times New Roman"/>
    </w:rPr>
  </w:style>
  <w:style w:type="character" w:customStyle="1" w:styleId="RTFNum75">
    <w:name w:val="RTF_Num 7 5"/>
    <w:rPr>
      <w:rFonts w:ascii="Times New Roman" w:eastAsia="Times New Roman" w:hAnsi="Times New Roman" w:cs="Times New Roman"/>
    </w:rPr>
  </w:style>
  <w:style w:type="character" w:customStyle="1" w:styleId="RTFNum76">
    <w:name w:val="RTF_Num 7 6"/>
    <w:rPr>
      <w:rFonts w:ascii="Times New Roman" w:eastAsia="Times New Roman" w:hAnsi="Times New Roman" w:cs="Times New Roman"/>
    </w:rPr>
  </w:style>
  <w:style w:type="character" w:customStyle="1" w:styleId="RTFNum77">
    <w:name w:val="RTF_Num 7 7"/>
    <w:rPr>
      <w:rFonts w:ascii="Times New Roman" w:eastAsia="Times New Roman" w:hAnsi="Times New Roman" w:cs="Times New Roman"/>
    </w:rPr>
  </w:style>
  <w:style w:type="character" w:customStyle="1" w:styleId="RTFNum78">
    <w:name w:val="RTF_Num 7 8"/>
    <w:rPr>
      <w:rFonts w:ascii="Times New Roman" w:eastAsia="Times New Roman" w:hAnsi="Times New Roman" w:cs="Times New Roman"/>
    </w:rPr>
  </w:style>
  <w:style w:type="character" w:customStyle="1" w:styleId="RTFNum79">
    <w:name w:val="RTF_Num 7 9"/>
    <w:rPr>
      <w:rFonts w:ascii="Times New Roman" w:eastAsia="Times New Roman" w:hAnsi="Times New Roman" w:cs="Times New Roman"/>
    </w:rPr>
  </w:style>
  <w:style w:type="character" w:customStyle="1" w:styleId="RTFNum81">
    <w:name w:val="RTF_Num 8 1"/>
  </w:style>
  <w:style w:type="character" w:customStyle="1" w:styleId="RTFNum82">
    <w:name w:val="RTF_Num 8 2"/>
    <w:rPr>
      <w:rFonts w:ascii="Times New Roman" w:eastAsia="Times New Roman" w:hAnsi="Times New Roman" w:cs="Times New Roman"/>
    </w:rPr>
  </w:style>
  <w:style w:type="character" w:customStyle="1" w:styleId="RTFNum83">
    <w:name w:val="RTF_Num 8 3"/>
    <w:rPr>
      <w:rFonts w:ascii="Times New Roman" w:eastAsia="Times New Roman" w:hAnsi="Times New Roman" w:cs="Times New Roman"/>
    </w:rPr>
  </w:style>
  <w:style w:type="character" w:customStyle="1" w:styleId="RTFNum84">
    <w:name w:val="RTF_Num 8 4"/>
    <w:rPr>
      <w:rFonts w:ascii="Times New Roman" w:eastAsia="Times New Roman" w:hAnsi="Times New Roman" w:cs="Times New Roman"/>
    </w:rPr>
  </w:style>
  <w:style w:type="character" w:customStyle="1" w:styleId="RTFNum85">
    <w:name w:val="RTF_Num 8 5"/>
    <w:rPr>
      <w:rFonts w:ascii="Times New Roman" w:eastAsia="Times New Roman" w:hAnsi="Times New Roman" w:cs="Times New Roman"/>
    </w:rPr>
  </w:style>
  <w:style w:type="character" w:customStyle="1" w:styleId="RTFNum86">
    <w:name w:val="RTF_Num 8 6"/>
    <w:rPr>
      <w:rFonts w:ascii="Times New Roman" w:eastAsia="Times New Roman" w:hAnsi="Times New Roman" w:cs="Times New Roman"/>
    </w:rPr>
  </w:style>
  <w:style w:type="character" w:customStyle="1" w:styleId="RTFNum87">
    <w:name w:val="RTF_Num 8 7"/>
    <w:rPr>
      <w:rFonts w:ascii="Times New Roman" w:eastAsia="Times New Roman" w:hAnsi="Times New Roman" w:cs="Times New Roman"/>
    </w:rPr>
  </w:style>
  <w:style w:type="character" w:customStyle="1" w:styleId="RTFNum88">
    <w:name w:val="RTF_Num 8 8"/>
    <w:rPr>
      <w:rFonts w:ascii="Times New Roman" w:eastAsia="Times New Roman" w:hAnsi="Times New Roman" w:cs="Times New Roman"/>
    </w:rPr>
  </w:style>
  <w:style w:type="character" w:customStyle="1" w:styleId="RTFNum89">
    <w:name w:val="RTF_Num 8 9"/>
    <w:rPr>
      <w:rFonts w:ascii="Times New Roman" w:eastAsia="Times New Roman" w:hAnsi="Times New Roman" w:cs="Times New Roman"/>
    </w:rPr>
  </w:style>
  <w:style w:type="character" w:customStyle="1" w:styleId="RTFNum91">
    <w:name w:val="RTF_Num 9 1"/>
    <w:rPr>
      <w:rFonts w:ascii="Times New Roman" w:eastAsia="Times New Roman" w:hAnsi="Times New Roman" w:cs="Times New Roman"/>
    </w:rPr>
  </w:style>
  <w:style w:type="character" w:customStyle="1" w:styleId="RTFNum92">
    <w:name w:val="RTF_Num 9 2"/>
    <w:rPr>
      <w:rFonts w:ascii="Times New Roman" w:eastAsia="Times New Roman" w:hAnsi="Times New Roman" w:cs="Times New Roman"/>
    </w:rPr>
  </w:style>
  <w:style w:type="character" w:customStyle="1" w:styleId="RTFNum93">
    <w:name w:val="RTF_Num 9 3"/>
    <w:rPr>
      <w:rFonts w:ascii="Times New Roman" w:eastAsia="Times New Roman" w:hAnsi="Times New Roman" w:cs="Times New Roman"/>
    </w:rPr>
  </w:style>
  <w:style w:type="character" w:customStyle="1" w:styleId="RTFNum94">
    <w:name w:val="RTF_Num 9 4"/>
    <w:rPr>
      <w:rFonts w:ascii="Symbol" w:eastAsia="Symbol" w:hAnsi="Symbol" w:cs="Symbol"/>
    </w:rPr>
  </w:style>
  <w:style w:type="character" w:customStyle="1" w:styleId="RTFNum95">
    <w:name w:val="RTF_Num 9 5"/>
    <w:rPr>
      <w:rFonts w:ascii="Courier New" w:eastAsia="Courier New" w:hAnsi="Courier New" w:cs="Courier New"/>
    </w:rPr>
  </w:style>
  <w:style w:type="character" w:customStyle="1" w:styleId="RTFNum96">
    <w:name w:val="RTF_Num 9 6"/>
    <w:rPr>
      <w:rFonts w:ascii="Wingdings" w:eastAsia="Wingdings" w:hAnsi="Wingdings" w:cs="Wingdings"/>
    </w:rPr>
  </w:style>
  <w:style w:type="character" w:customStyle="1" w:styleId="RTFNum97">
    <w:name w:val="RTF_Num 9 7"/>
    <w:rPr>
      <w:rFonts w:ascii="Symbol" w:eastAsia="Symbol" w:hAnsi="Symbol" w:cs="Symbol"/>
    </w:rPr>
  </w:style>
  <w:style w:type="character" w:customStyle="1" w:styleId="RTFNum98">
    <w:name w:val="RTF_Num 9 8"/>
    <w:rPr>
      <w:rFonts w:ascii="Courier New" w:eastAsia="Courier New" w:hAnsi="Courier New" w:cs="Courier New"/>
    </w:rPr>
  </w:style>
  <w:style w:type="character" w:customStyle="1" w:styleId="RTFNum99">
    <w:name w:val="RTF_Num 9 9"/>
    <w:rPr>
      <w:rFonts w:ascii="Wingdings" w:eastAsia="Wingdings" w:hAnsi="Wingdings" w:cs="Wingdings"/>
    </w:rPr>
  </w:style>
  <w:style w:type="character" w:customStyle="1" w:styleId="RTFNum101">
    <w:name w:val="RTF_Num 10 1"/>
    <w:rPr>
      <w:rFonts w:ascii="Times New Roman" w:eastAsia="Times New Roman" w:hAnsi="Times New Roman" w:cs="Times New Roman"/>
    </w:rPr>
  </w:style>
  <w:style w:type="character" w:customStyle="1" w:styleId="RTFNum102">
    <w:name w:val="RTF_Num 10 2"/>
    <w:rPr>
      <w:rFonts w:ascii="Times New Roman" w:eastAsia="Times New Roman" w:hAnsi="Times New Roman" w:cs="Times New Roman"/>
    </w:rPr>
  </w:style>
  <w:style w:type="character" w:customStyle="1" w:styleId="RTFNum103">
    <w:name w:val="RTF_Num 10 3"/>
    <w:rPr>
      <w:rFonts w:ascii="Times New Roman" w:eastAsia="Times New Roman" w:hAnsi="Times New Roman" w:cs="Times New Roman"/>
    </w:rPr>
  </w:style>
  <w:style w:type="character" w:customStyle="1" w:styleId="RTFNum104">
    <w:name w:val="RTF_Num 10 4"/>
    <w:rPr>
      <w:rFonts w:ascii="Symbol" w:eastAsia="Symbol" w:hAnsi="Symbol" w:cs="Symbol"/>
    </w:rPr>
  </w:style>
  <w:style w:type="character" w:customStyle="1" w:styleId="RTFNum105">
    <w:name w:val="RTF_Num 10 5"/>
    <w:rPr>
      <w:rFonts w:ascii="Courier New" w:eastAsia="Courier New" w:hAnsi="Courier New" w:cs="Courier New"/>
    </w:rPr>
  </w:style>
  <w:style w:type="character" w:customStyle="1" w:styleId="RTFNum106">
    <w:name w:val="RTF_Num 10 6"/>
    <w:rPr>
      <w:rFonts w:ascii="Wingdings" w:eastAsia="Wingdings" w:hAnsi="Wingdings" w:cs="Wingdings"/>
    </w:rPr>
  </w:style>
  <w:style w:type="character" w:customStyle="1" w:styleId="RTFNum107">
    <w:name w:val="RTF_Num 10 7"/>
    <w:rPr>
      <w:rFonts w:ascii="Symbol" w:eastAsia="Symbol" w:hAnsi="Symbol" w:cs="Symbol"/>
    </w:rPr>
  </w:style>
  <w:style w:type="character" w:customStyle="1" w:styleId="RTFNum108">
    <w:name w:val="RTF_Num 10 8"/>
    <w:rPr>
      <w:rFonts w:ascii="Courier New" w:eastAsia="Courier New" w:hAnsi="Courier New" w:cs="Courier New"/>
    </w:rPr>
  </w:style>
  <w:style w:type="character" w:customStyle="1" w:styleId="RTFNum109">
    <w:name w:val="RTF_Num 10 9"/>
    <w:rPr>
      <w:rFonts w:ascii="Wingdings" w:eastAsia="Wingdings" w:hAnsi="Wingdings" w:cs="Wingdings"/>
    </w:rPr>
  </w:style>
  <w:style w:type="character" w:customStyle="1" w:styleId="RTFNum111">
    <w:name w:val="RTF_Num 11 1"/>
    <w:rPr>
      <w:rFonts w:ascii="Times New Roman" w:eastAsia="Times New Roman" w:hAnsi="Times New Roman" w:cs="Times New Roman"/>
    </w:rPr>
  </w:style>
  <w:style w:type="character" w:customStyle="1" w:styleId="RTFNum112">
    <w:name w:val="RTF_Num 11 2"/>
    <w:rPr>
      <w:rFonts w:ascii="Times New Roman" w:eastAsia="Times New Roman" w:hAnsi="Times New Roman" w:cs="Times New Roman"/>
    </w:rPr>
  </w:style>
  <w:style w:type="character" w:customStyle="1" w:styleId="RTFNum113">
    <w:name w:val="RTF_Num 11 3"/>
    <w:rPr>
      <w:rFonts w:ascii="Times New Roman" w:eastAsia="Times New Roman" w:hAnsi="Times New Roman" w:cs="Times New Roman"/>
    </w:rPr>
  </w:style>
  <w:style w:type="character" w:customStyle="1" w:styleId="RTFNum114">
    <w:name w:val="RTF_Num 11 4"/>
    <w:rPr>
      <w:rFonts w:ascii="Symbol" w:eastAsia="Symbol" w:hAnsi="Symbol" w:cs="Symbol"/>
    </w:rPr>
  </w:style>
  <w:style w:type="character" w:customStyle="1" w:styleId="RTFNum115">
    <w:name w:val="RTF_Num 11 5"/>
    <w:rPr>
      <w:rFonts w:ascii="Courier New" w:eastAsia="Courier New" w:hAnsi="Courier New" w:cs="Courier New"/>
    </w:rPr>
  </w:style>
  <w:style w:type="character" w:customStyle="1" w:styleId="RTFNum116">
    <w:name w:val="RTF_Num 11 6"/>
    <w:rPr>
      <w:rFonts w:ascii="Wingdings" w:eastAsia="Wingdings" w:hAnsi="Wingdings" w:cs="Wingdings"/>
    </w:rPr>
  </w:style>
  <w:style w:type="character" w:customStyle="1" w:styleId="RTFNum117">
    <w:name w:val="RTF_Num 11 7"/>
    <w:rPr>
      <w:rFonts w:ascii="Symbol" w:eastAsia="Symbol" w:hAnsi="Symbol" w:cs="Symbol"/>
    </w:rPr>
  </w:style>
  <w:style w:type="character" w:customStyle="1" w:styleId="RTFNum118">
    <w:name w:val="RTF_Num 11 8"/>
    <w:rPr>
      <w:rFonts w:ascii="Courier New" w:eastAsia="Courier New" w:hAnsi="Courier New" w:cs="Courier New"/>
    </w:rPr>
  </w:style>
  <w:style w:type="character" w:customStyle="1" w:styleId="RTFNum119">
    <w:name w:val="RTF_Num 11 9"/>
    <w:rPr>
      <w:rFonts w:ascii="Wingdings" w:eastAsia="Wingdings" w:hAnsi="Wingdings" w:cs="Wingdings"/>
    </w:rPr>
  </w:style>
  <w:style w:type="character" w:customStyle="1" w:styleId="RTFNum121">
    <w:name w:val="RTF_Num 12 1"/>
    <w:rPr>
      <w:rFonts w:ascii="Times New Roman" w:eastAsia="Times New Roman" w:hAnsi="Times New Roman" w:cs="Times New Roman"/>
    </w:rPr>
  </w:style>
  <w:style w:type="character" w:customStyle="1" w:styleId="RTFNum122">
    <w:name w:val="RTF_Num 12 2"/>
    <w:rPr>
      <w:rFonts w:ascii="Courier New" w:eastAsia="Courier New" w:hAnsi="Courier New" w:cs="Courier New"/>
    </w:rPr>
  </w:style>
  <w:style w:type="character" w:customStyle="1" w:styleId="RTFNum123">
    <w:name w:val="RTF_Num 12 3"/>
    <w:rPr>
      <w:rFonts w:ascii="Wingdings" w:eastAsia="Wingdings" w:hAnsi="Wingdings" w:cs="Wingdings"/>
    </w:rPr>
  </w:style>
  <w:style w:type="character" w:customStyle="1" w:styleId="RTFNum124">
    <w:name w:val="RTF_Num 12 4"/>
    <w:rPr>
      <w:rFonts w:ascii="Symbol" w:eastAsia="Symbol" w:hAnsi="Symbol" w:cs="Symbol"/>
    </w:rPr>
  </w:style>
  <w:style w:type="character" w:customStyle="1" w:styleId="RTFNum125">
    <w:name w:val="RTF_Num 12 5"/>
    <w:rPr>
      <w:rFonts w:ascii="Courier New" w:eastAsia="Courier New" w:hAnsi="Courier New" w:cs="Courier New"/>
    </w:rPr>
  </w:style>
  <w:style w:type="character" w:customStyle="1" w:styleId="RTFNum126">
    <w:name w:val="RTF_Num 12 6"/>
    <w:rPr>
      <w:rFonts w:ascii="Wingdings" w:eastAsia="Wingdings" w:hAnsi="Wingdings" w:cs="Wingdings"/>
    </w:rPr>
  </w:style>
  <w:style w:type="character" w:customStyle="1" w:styleId="RTFNum127">
    <w:name w:val="RTF_Num 12 7"/>
    <w:rPr>
      <w:rFonts w:ascii="Symbol" w:eastAsia="Symbol" w:hAnsi="Symbol" w:cs="Symbol"/>
    </w:rPr>
  </w:style>
  <w:style w:type="character" w:customStyle="1" w:styleId="RTFNum128">
    <w:name w:val="RTF_Num 12 8"/>
    <w:rPr>
      <w:rFonts w:ascii="Courier New" w:eastAsia="Courier New" w:hAnsi="Courier New" w:cs="Courier New"/>
    </w:rPr>
  </w:style>
  <w:style w:type="character" w:customStyle="1" w:styleId="RTFNum129">
    <w:name w:val="RTF_Num 12 9"/>
    <w:rPr>
      <w:rFonts w:ascii="Wingdings" w:eastAsia="Wingdings" w:hAnsi="Wingdings" w:cs="Wingdings"/>
    </w:rPr>
  </w:style>
  <w:style w:type="character" w:customStyle="1" w:styleId="RTFNum131">
    <w:name w:val="RTF_Num 13 1"/>
    <w:rPr>
      <w:rFonts w:ascii="Symbol" w:eastAsia="Symbol" w:hAnsi="Symbol" w:cs="Symbol"/>
    </w:rPr>
  </w:style>
  <w:style w:type="character" w:customStyle="1" w:styleId="RTFNum132">
    <w:name w:val="RTF_Num 13 2"/>
  </w:style>
  <w:style w:type="character" w:customStyle="1" w:styleId="RTFNum133">
    <w:name w:val="RTF_Num 13 3"/>
    <w:rPr>
      <w:rFonts w:ascii="Wingdings" w:eastAsia="Wingdings" w:hAnsi="Wingdings" w:cs="Wingdings"/>
    </w:rPr>
  </w:style>
  <w:style w:type="character" w:customStyle="1" w:styleId="RTFNum134">
    <w:name w:val="RTF_Num 13 4"/>
    <w:rPr>
      <w:rFonts w:ascii="Symbol" w:eastAsia="Symbol" w:hAnsi="Symbol" w:cs="Symbol"/>
    </w:rPr>
  </w:style>
  <w:style w:type="character" w:customStyle="1" w:styleId="RTFNum135">
    <w:name w:val="RTF_Num 13 5"/>
    <w:rPr>
      <w:rFonts w:ascii="Courier New" w:eastAsia="Courier New" w:hAnsi="Courier New" w:cs="Courier New"/>
    </w:rPr>
  </w:style>
  <w:style w:type="character" w:customStyle="1" w:styleId="RTFNum136">
    <w:name w:val="RTF_Num 13 6"/>
    <w:rPr>
      <w:rFonts w:ascii="Wingdings" w:eastAsia="Wingdings" w:hAnsi="Wingdings" w:cs="Wingdings"/>
    </w:rPr>
  </w:style>
  <w:style w:type="character" w:customStyle="1" w:styleId="RTFNum137">
    <w:name w:val="RTF_Num 13 7"/>
    <w:rPr>
      <w:rFonts w:ascii="Symbol" w:eastAsia="Symbol" w:hAnsi="Symbol" w:cs="Symbol"/>
    </w:rPr>
  </w:style>
  <w:style w:type="character" w:customStyle="1" w:styleId="RTFNum138">
    <w:name w:val="RTF_Num 13 8"/>
    <w:rPr>
      <w:rFonts w:ascii="Courier New" w:eastAsia="Courier New" w:hAnsi="Courier New" w:cs="Courier New"/>
    </w:rPr>
  </w:style>
  <w:style w:type="character" w:customStyle="1" w:styleId="RTFNum139">
    <w:name w:val="RTF_Num 13 9"/>
    <w:rPr>
      <w:rFonts w:ascii="Wingdings" w:eastAsia="Wingdings" w:hAnsi="Wingdings" w:cs="Wingdings"/>
    </w:rPr>
  </w:style>
  <w:style w:type="character" w:customStyle="1" w:styleId="RTFNum141">
    <w:name w:val="RTF_Num 14 1"/>
  </w:style>
  <w:style w:type="character" w:customStyle="1" w:styleId="RTFNum142">
    <w:name w:val="RTF_Num 14 2"/>
  </w:style>
  <w:style w:type="character" w:customStyle="1" w:styleId="RTFNum143">
    <w:name w:val="RTF_Num 14 3"/>
  </w:style>
  <w:style w:type="character" w:customStyle="1" w:styleId="RTFNum144">
    <w:name w:val="RTF_Num 14 4"/>
  </w:style>
  <w:style w:type="character" w:customStyle="1" w:styleId="RTFNum145">
    <w:name w:val="RTF_Num 14 5"/>
  </w:style>
  <w:style w:type="character" w:customStyle="1" w:styleId="RTFNum146">
    <w:name w:val="RTF_Num 14 6"/>
  </w:style>
  <w:style w:type="character" w:customStyle="1" w:styleId="RTFNum147">
    <w:name w:val="RTF_Num 14 7"/>
  </w:style>
  <w:style w:type="character" w:customStyle="1" w:styleId="RTFNum148">
    <w:name w:val="RTF_Num 14 8"/>
  </w:style>
  <w:style w:type="character" w:customStyle="1" w:styleId="RTFNum149">
    <w:name w:val="RTF_Num 14 9"/>
  </w:style>
  <w:style w:type="character" w:customStyle="1" w:styleId="RTFNum151">
    <w:name w:val="RTF_Num 15 1"/>
    <w:rPr>
      <w:rFonts w:ascii="Times New Roman" w:eastAsia="Times New Roman" w:hAnsi="Times New Roman" w:cs="Times New Roman"/>
    </w:rPr>
  </w:style>
  <w:style w:type="character" w:customStyle="1" w:styleId="RTFNum152">
    <w:name w:val="RTF_Num 15 2"/>
    <w:rPr>
      <w:rFonts w:ascii="Times New Roman" w:eastAsia="Times New Roman" w:hAnsi="Times New Roman" w:cs="Times New Roman"/>
    </w:rPr>
  </w:style>
  <w:style w:type="character" w:customStyle="1" w:styleId="RTFNum153">
    <w:name w:val="RTF_Num 15 3"/>
    <w:rPr>
      <w:rFonts w:ascii="Times New Roman" w:eastAsia="Times New Roman" w:hAnsi="Times New Roman" w:cs="Times New Roman"/>
    </w:rPr>
  </w:style>
  <w:style w:type="character" w:customStyle="1" w:styleId="RTFNum154">
    <w:name w:val="RTF_Num 15 4"/>
    <w:rPr>
      <w:rFonts w:ascii="Times New Roman" w:eastAsia="Times New Roman" w:hAnsi="Times New Roman" w:cs="Times New Roman"/>
    </w:rPr>
  </w:style>
  <w:style w:type="character" w:customStyle="1" w:styleId="RTFNum155">
    <w:name w:val="RTF_Num 15 5"/>
    <w:rPr>
      <w:rFonts w:ascii="Times New Roman" w:eastAsia="Times New Roman" w:hAnsi="Times New Roman" w:cs="Times New Roman"/>
    </w:rPr>
  </w:style>
  <w:style w:type="character" w:customStyle="1" w:styleId="RTFNum156">
    <w:name w:val="RTF_Num 15 6"/>
    <w:rPr>
      <w:rFonts w:ascii="Times New Roman" w:eastAsia="Times New Roman" w:hAnsi="Times New Roman" w:cs="Times New Roman"/>
    </w:rPr>
  </w:style>
  <w:style w:type="character" w:customStyle="1" w:styleId="RTFNum157">
    <w:name w:val="RTF_Num 15 7"/>
    <w:rPr>
      <w:rFonts w:ascii="Times New Roman" w:eastAsia="Times New Roman" w:hAnsi="Times New Roman" w:cs="Times New Roman"/>
    </w:rPr>
  </w:style>
  <w:style w:type="character" w:customStyle="1" w:styleId="RTFNum158">
    <w:name w:val="RTF_Num 15 8"/>
    <w:rPr>
      <w:rFonts w:ascii="Times New Roman" w:eastAsia="Times New Roman" w:hAnsi="Times New Roman" w:cs="Times New Roman"/>
    </w:rPr>
  </w:style>
  <w:style w:type="character" w:customStyle="1" w:styleId="RTFNum159">
    <w:name w:val="RTF_Num 15 9"/>
    <w:rPr>
      <w:rFonts w:ascii="Times New Roman" w:eastAsia="Times New Roman" w:hAnsi="Times New Roman" w:cs="Times New Roman"/>
    </w:rPr>
  </w:style>
  <w:style w:type="character" w:customStyle="1" w:styleId="RTFNum161">
    <w:name w:val="RTF_Num 16 1"/>
    <w:rPr>
      <w:rFonts w:ascii="Symbol" w:eastAsia="Symbol" w:hAnsi="Symbol" w:cs="Symbol"/>
    </w:rPr>
  </w:style>
  <w:style w:type="character" w:customStyle="1" w:styleId="RTFNum162">
    <w:name w:val="RTF_Num 16 2"/>
    <w:rPr>
      <w:rFonts w:ascii="Courier New" w:eastAsia="Courier New" w:hAnsi="Courier New" w:cs="Courier New"/>
    </w:rPr>
  </w:style>
  <w:style w:type="character" w:customStyle="1" w:styleId="RTFNum163">
    <w:name w:val="RTF_Num 16 3"/>
    <w:rPr>
      <w:rFonts w:ascii="Wingdings" w:eastAsia="Wingdings" w:hAnsi="Wingdings" w:cs="Wingdings"/>
    </w:rPr>
  </w:style>
  <w:style w:type="character" w:customStyle="1" w:styleId="RTFNum164">
    <w:name w:val="RTF_Num 16 4"/>
    <w:rPr>
      <w:rFonts w:ascii="Symbol" w:eastAsia="Symbol" w:hAnsi="Symbol" w:cs="Symbol"/>
    </w:rPr>
  </w:style>
  <w:style w:type="character" w:customStyle="1" w:styleId="RTFNum165">
    <w:name w:val="RTF_Num 16 5"/>
    <w:rPr>
      <w:rFonts w:ascii="Courier New" w:eastAsia="Courier New" w:hAnsi="Courier New" w:cs="Courier New"/>
    </w:rPr>
  </w:style>
  <w:style w:type="character" w:customStyle="1" w:styleId="RTFNum166">
    <w:name w:val="RTF_Num 16 6"/>
    <w:rPr>
      <w:rFonts w:ascii="Wingdings" w:eastAsia="Wingdings" w:hAnsi="Wingdings" w:cs="Wingdings"/>
    </w:rPr>
  </w:style>
  <w:style w:type="character" w:customStyle="1" w:styleId="RTFNum167">
    <w:name w:val="RTF_Num 16 7"/>
    <w:rPr>
      <w:rFonts w:ascii="Symbol" w:eastAsia="Symbol" w:hAnsi="Symbol" w:cs="Symbol"/>
    </w:rPr>
  </w:style>
  <w:style w:type="character" w:customStyle="1" w:styleId="RTFNum168">
    <w:name w:val="RTF_Num 16 8"/>
    <w:rPr>
      <w:rFonts w:ascii="Courier New" w:eastAsia="Courier New" w:hAnsi="Courier New" w:cs="Courier New"/>
    </w:rPr>
  </w:style>
  <w:style w:type="character" w:customStyle="1" w:styleId="RTFNum169">
    <w:name w:val="RTF_Num 16 9"/>
    <w:rPr>
      <w:rFonts w:ascii="Wingdings" w:eastAsia="Wingdings" w:hAnsi="Wingdings" w:cs="Wingdings"/>
    </w:rPr>
  </w:style>
  <w:style w:type="character" w:customStyle="1" w:styleId="RTFNum171">
    <w:name w:val="RTF_Num 17 1"/>
  </w:style>
  <w:style w:type="character" w:customStyle="1" w:styleId="RTFNum172">
    <w:name w:val="RTF_Num 17 2"/>
  </w:style>
  <w:style w:type="character" w:customStyle="1" w:styleId="RTFNum173">
    <w:name w:val="RTF_Num 17 3"/>
  </w:style>
  <w:style w:type="character" w:customStyle="1" w:styleId="RTFNum174">
    <w:name w:val="RTF_Num 17 4"/>
  </w:style>
  <w:style w:type="character" w:customStyle="1" w:styleId="RTFNum175">
    <w:name w:val="RTF_Num 17 5"/>
  </w:style>
  <w:style w:type="character" w:customStyle="1" w:styleId="RTFNum176">
    <w:name w:val="RTF_Num 17 6"/>
  </w:style>
  <w:style w:type="character" w:customStyle="1" w:styleId="RTFNum177">
    <w:name w:val="RTF_Num 17 7"/>
  </w:style>
  <w:style w:type="character" w:customStyle="1" w:styleId="RTFNum178">
    <w:name w:val="RTF_Num 17 8"/>
  </w:style>
  <w:style w:type="character" w:customStyle="1" w:styleId="RTFNum179">
    <w:name w:val="RTF_Num 17 9"/>
  </w:style>
  <w:style w:type="character" w:customStyle="1" w:styleId="RTFNum181">
    <w:name w:val="RTF_Num 18 1"/>
    <w:rPr>
      <w:rFonts w:ascii="Symbol" w:eastAsia="Symbol" w:hAnsi="Symbol" w:cs="Symbol"/>
    </w:rPr>
  </w:style>
  <w:style w:type="character" w:customStyle="1" w:styleId="RTFNum182">
    <w:name w:val="RTF_Num 18 2"/>
    <w:rPr>
      <w:rFonts w:ascii="Courier New" w:eastAsia="Courier New" w:hAnsi="Courier New" w:cs="Courier New"/>
    </w:rPr>
  </w:style>
  <w:style w:type="character" w:customStyle="1" w:styleId="RTFNum183">
    <w:name w:val="RTF_Num 18 3"/>
    <w:rPr>
      <w:rFonts w:ascii="Wingdings" w:eastAsia="Wingdings" w:hAnsi="Wingdings" w:cs="Wingdings"/>
    </w:rPr>
  </w:style>
  <w:style w:type="character" w:customStyle="1" w:styleId="RTFNum184">
    <w:name w:val="RTF_Num 18 4"/>
    <w:rPr>
      <w:rFonts w:ascii="Symbol" w:eastAsia="Symbol" w:hAnsi="Symbol" w:cs="Symbol"/>
    </w:rPr>
  </w:style>
  <w:style w:type="character" w:customStyle="1" w:styleId="RTFNum185">
    <w:name w:val="RTF_Num 18 5"/>
    <w:rPr>
      <w:rFonts w:ascii="Courier New" w:eastAsia="Courier New" w:hAnsi="Courier New" w:cs="Courier New"/>
    </w:rPr>
  </w:style>
  <w:style w:type="character" w:customStyle="1" w:styleId="RTFNum186">
    <w:name w:val="RTF_Num 18 6"/>
    <w:rPr>
      <w:rFonts w:ascii="Wingdings" w:eastAsia="Wingdings" w:hAnsi="Wingdings" w:cs="Wingdings"/>
    </w:rPr>
  </w:style>
  <w:style w:type="character" w:customStyle="1" w:styleId="RTFNum187">
    <w:name w:val="RTF_Num 18 7"/>
    <w:rPr>
      <w:rFonts w:ascii="Symbol" w:eastAsia="Symbol" w:hAnsi="Symbol" w:cs="Symbol"/>
    </w:rPr>
  </w:style>
  <w:style w:type="character" w:customStyle="1" w:styleId="RTFNum188">
    <w:name w:val="RTF_Num 18 8"/>
    <w:rPr>
      <w:rFonts w:ascii="Courier New" w:eastAsia="Courier New" w:hAnsi="Courier New" w:cs="Courier New"/>
    </w:rPr>
  </w:style>
  <w:style w:type="character" w:customStyle="1" w:styleId="RTFNum189">
    <w:name w:val="RTF_Num 18 9"/>
    <w:rPr>
      <w:rFonts w:ascii="Wingdings" w:eastAsia="Wingdings" w:hAnsi="Wingdings" w:cs="Wingdings"/>
    </w:rPr>
  </w:style>
  <w:style w:type="character" w:customStyle="1" w:styleId="RTFNum191">
    <w:name w:val="RTF_Num 19 1"/>
    <w:rPr>
      <w:rFonts w:ascii="Times New Roman" w:eastAsia="Times New Roman" w:hAnsi="Times New Roman" w:cs="Times New Roman"/>
    </w:rPr>
  </w:style>
  <w:style w:type="character" w:customStyle="1" w:styleId="RTFNum192">
    <w:name w:val="RTF_Num 19 2"/>
    <w:rPr>
      <w:rFonts w:ascii="Times New Roman" w:eastAsia="Times New Roman" w:hAnsi="Times New Roman" w:cs="Times New Roman"/>
    </w:rPr>
  </w:style>
  <w:style w:type="character" w:customStyle="1" w:styleId="RTFNum193">
    <w:name w:val="RTF_Num 19 3"/>
    <w:rPr>
      <w:rFonts w:ascii="Times New Roman" w:eastAsia="Times New Roman" w:hAnsi="Times New Roman" w:cs="Times New Roman"/>
    </w:rPr>
  </w:style>
  <w:style w:type="character" w:customStyle="1" w:styleId="RTFNum194">
    <w:name w:val="RTF_Num 19 4"/>
    <w:rPr>
      <w:rFonts w:ascii="Symbol" w:eastAsia="Symbol" w:hAnsi="Symbol" w:cs="Symbol"/>
    </w:rPr>
  </w:style>
  <w:style w:type="character" w:customStyle="1" w:styleId="RTFNum195">
    <w:name w:val="RTF_Num 19 5"/>
    <w:rPr>
      <w:rFonts w:ascii="Courier New" w:eastAsia="Courier New" w:hAnsi="Courier New" w:cs="Courier New"/>
    </w:rPr>
  </w:style>
  <w:style w:type="character" w:customStyle="1" w:styleId="RTFNum196">
    <w:name w:val="RTF_Num 19 6"/>
    <w:rPr>
      <w:rFonts w:ascii="Wingdings" w:eastAsia="Wingdings" w:hAnsi="Wingdings" w:cs="Wingdings"/>
    </w:rPr>
  </w:style>
  <w:style w:type="character" w:customStyle="1" w:styleId="RTFNum197">
    <w:name w:val="RTF_Num 19 7"/>
    <w:rPr>
      <w:rFonts w:ascii="Symbol" w:eastAsia="Symbol" w:hAnsi="Symbol" w:cs="Symbol"/>
    </w:rPr>
  </w:style>
  <w:style w:type="character" w:customStyle="1" w:styleId="RTFNum198">
    <w:name w:val="RTF_Num 19 8"/>
    <w:rPr>
      <w:rFonts w:ascii="Courier New" w:eastAsia="Courier New" w:hAnsi="Courier New" w:cs="Courier New"/>
    </w:rPr>
  </w:style>
  <w:style w:type="character" w:customStyle="1" w:styleId="RTFNum199">
    <w:name w:val="RTF_Num 19 9"/>
    <w:rPr>
      <w:rFonts w:ascii="Wingdings" w:eastAsia="Wingdings" w:hAnsi="Wingdings" w:cs="Wingdings"/>
    </w:rPr>
  </w:style>
  <w:style w:type="character" w:customStyle="1" w:styleId="RTFNum201">
    <w:name w:val="RTF_Num 20 1"/>
    <w:rPr>
      <w:rFonts w:ascii="Symbol" w:eastAsia="Symbol" w:hAnsi="Symbol" w:cs="Symbol"/>
    </w:rPr>
  </w:style>
  <w:style w:type="character" w:customStyle="1" w:styleId="RTFNum202">
    <w:name w:val="RTF_Num 20 2"/>
    <w:rPr>
      <w:rFonts w:ascii="Courier New" w:eastAsia="Courier New" w:hAnsi="Courier New" w:cs="Courier New"/>
    </w:rPr>
  </w:style>
  <w:style w:type="character" w:customStyle="1" w:styleId="RTFNum203">
    <w:name w:val="RTF_Num 20 3"/>
    <w:rPr>
      <w:rFonts w:ascii="Wingdings" w:eastAsia="Wingdings" w:hAnsi="Wingdings" w:cs="Wingdings"/>
    </w:rPr>
  </w:style>
  <w:style w:type="character" w:customStyle="1" w:styleId="RTFNum204">
    <w:name w:val="RTF_Num 20 4"/>
    <w:rPr>
      <w:rFonts w:ascii="Symbol" w:eastAsia="Symbol" w:hAnsi="Symbol" w:cs="Symbol"/>
    </w:rPr>
  </w:style>
  <w:style w:type="character" w:customStyle="1" w:styleId="RTFNum205">
    <w:name w:val="RTF_Num 20 5"/>
    <w:rPr>
      <w:rFonts w:ascii="Courier New" w:eastAsia="Courier New" w:hAnsi="Courier New" w:cs="Courier New"/>
    </w:rPr>
  </w:style>
  <w:style w:type="character" w:customStyle="1" w:styleId="RTFNum206">
    <w:name w:val="RTF_Num 20 6"/>
    <w:rPr>
      <w:rFonts w:ascii="Wingdings" w:eastAsia="Wingdings" w:hAnsi="Wingdings" w:cs="Wingdings"/>
    </w:rPr>
  </w:style>
  <w:style w:type="character" w:customStyle="1" w:styleId="RTFNum207">
    <w:name w:val="RTF_Num 20 7"/>
    <w:rPr>
      <w:rFonts w:ascii="Symbol" w:eastAsia="Symbol" w:hAnsi="Symbol" w:cs="Symbol"/>
    </w:rPr>
  </w:style>
  <w:style w:type="character" w:customStyle="1" w:styleId="RTFNum208">
    <w:name w:val="RTF_Num 20 8"/>
    <w:rPr>
      <w:rFonts w:ascii="Courier New" w:eastAsia="Courier New" w:hAnsi="Courier New" w:cs="Courier New"/>
    </w:rPr>
  </w:style>
  <w:style w:type="character" w:customStyle="1" w:styleId="RTFNum209">
    <w:name w:val="RTF_Num 20 9"/>
    <w:rPr>
      <w:rFonts w:ascii="Wingdings" w:eastAsia="Wingdings" w:hAnsi="Wingdings" w:cs="Wingdings"/>
    </w:rPr>
  </w:style>
  <w:style w:type="character" w:customStyle="1" w:styleId="RTFNum211">
    <w:name w:val="RTF_Num 21 1"/>
    <w:rPr>
      <w:rFonts w:ascii="Times New Roman" w:eastAsia="Times New Roman" w:hAnsi="Times New Roman" w:cs="Times New Roman"/>
    </w:rPr>
  </w:style>
  <w:style w:type="character" w:customStyle="1" w:styleId="RTFNum212">
    <w:name w:val="RTF_Num 21 2"/>
    <w:rPr>
      <w:rFonts w:ascii="Times New Roman" w:eastAsia="Times New Roman" w:hAnsi="Times New Roman" w:cs="Times New Roman"/>
    </w:rPr>
  </w:style>
  <w:style w:type="character" w:customStyle="1" w:styleId="RTFNum213">
    <w:name w:val="RTF_Num 21 3"/>
    <w:rPr>
      <w:rFonts w:ascii="Times New Roman" w:eastAsia="Times New Roman" w:hAnsi="Times New Roman" w:cs="Times New Roman"/>
    </w:rPr>
  </w:style>
  <w:style w:type="character" w:customStyle="1" w:styleId="RTFNum214">
    <w:name w:val="RTF_Num 21 4"/>
    <w:rPr>
      <w:rFonts w:ascii="Symbol" w:eastAsia="Symbol" w:hAnsi="Symbol" w:cs="Symbol"/>
    </w:rPr>
  </w:style>
  <w:style w:type="character" w:customStyle="1" w:styleId="RTFNum215">
    <w:name w:val="RTF_Num 21 5"/>
    <w:rPr>
      <w:rFonts w:ascii="Courier New" w:eastAsia="Courier New" w:hAnsi="Courier New" w:cs="Courier New"/>
    </w:rPr>
  </w:style>
  <w:style w:type="character" w:customStyle="1" w:styleId="RTFNum216">
    <w:name w:val="RTF_Num 21 6"/>
    <w:rPr>
      <w:rFonts w:ascii="Wingdings" w:eastAsia="Wingdings" w:hAnsi="Wingdings" w:cs="Wingdings"/>
    </w:rPr>
  </w:style>
  <w:style w:type="character" w:customStyle="1" w:styleId="RTFNum217">
    <w:name w:val="RTF_Num 21 7"/>
    <w:rPr>
      <w:rFonts w:ascii="Symbol" w:eastAsia="Symbol" w:hAnsi="Symbol" w:cs="Symbol"/>
    </w:rPr>
  </w:style>
  <w:style w:type="character" w:customStyle="1" w:styleId="RTFNum218">
    <w:name w:val="RTF_Num 21 8"/>
    <w:rPr>
      <w:rFonts w:ascii="Courier New" w:eastAsia="Courier New" w:hAnsi="Courier New" w:cs="Courier New"/>
    </w:rPr>
  </w:style>
  <w:style w:type="character" w:customStyle="1" w:styleId="RTFNum219">
    <w:name w:val="RTF_Num 21 9"/>
    <w:rPr>
      <w:rFonts w:ascii="Wingdings" w:eastAsia="Wingdings" w:hAnsi="Wingdings" w:cs="Wingdings"/>
    </w:rPr>
  </w:style>
  <w:style w:type="character" w:customStyle="1" w:styleId="RTFNum221">
    <w:name w:val="RTF_Num 22 1"/>
    <w:rPr>
      <w:rFonts w:ascii="Wingdings" w:eastAsia="Wingdings" w:hAnsi="Wingdings" w:cs="Wingdings"/>
    </w:rPr>
  </w:style>
  <w:style w:type="character" w:customStyle="1" w:styleId="RTFNum222">
    <w:name w:val="RTF_Num 22 2"/>
    <w:rPr>
      <w:rFonts w:ascii="Courier New" w:eastAsia="Courier New" w:hAnsi="Courier New" w:cs="Courier New"/>
    </w:rPr>
  </w:style>
  <w:style w:type="character" w:customStyle="1" w:styleId="RTFNum223">
    <w:name w:val="RTF_Num 22 3"/>
    <w:rPr>
      <w:rFonts w:ascii="Wingdings" w:eastAsia="Wingdings" w:hAnsi="Wingdings" w:cs="Wingdings"/>
    </w:rPr>
  </w:style>
  <w:style w:type="character" w:customStyle="1" w:styleId="RTFNum224">
    <w:name w:val="RTF_Num 22 4"/>
    <w:rPr>
      <w:rFonts w:ascii="Symbol" w:eastAsia="Symbol" w:hAnsi="Symbol" w:cs="Symbol"/>
    </w:rPr>
  </w:style>
  <w:style w:type="character" w:customStyle="1" w:styleId="RTFNum225">
    <w:name w:val="RTF_Num 22 5"/>
    <w:rPr>
      <w:rFonts w:ascii="Courier New" w:eastAsia="Courier New" w:hAnsi="Courier New" w:cs="Courier New"/>
    </w:rPr>
  </w:style>
  <w:style w:type="character" w:customStyle="1" w:styleId="RTFNum226">
    <w:name w:val="RTF_Num 22 6"/>
    <w:rPr>
      <w:rFonts w:ascii="Wingdings" w:eastAsia="Wingdings" w:hAnsi="Wingdings" w:cs="Wingdings"/>
    </w:rPr>
  </w:style>
  <w:style w:type="character" w:customStyle="1" w:styleId="RTFNum227">
    <w:name w:val="RTF_Num 22 7"/>
    <w:rPr>
      <w:rFonts w:ascii="Symbol" w:eastAsia="Symbol" w:hAnsi="Symbol" w:cs="Symbol"/>
    </w:rPr>
  </w:style>
  <w:style w:type="character" w:customStyle="1" w:styleId="RTFNum228">
    <w:name w:val="RTF_Num 22 8"/>
    <w:rPr>
      <w:rFonts w:ascii="Courier New" w:eastAsia="Courier New" w:hAnsi="Courier New" w:cs="Courier New"/>
    </w:rPr>
  </w:style>
  <w:style w:type="character" w:customStyle="1" w:styleId="RTFNum229">
    <w:name w:val="RTF_Num 22 9"/>
    <w:rPr>
      <w:rFonts w:ascii="Wingdings" w:eastAsia="Wingdings" w:hAnsi="Wingdings" w:cs="Wingdings"/>
    </w:rPr>
  </w:style>
  <w:style w:type="character" w:customStyle="1" w:styleId="RTFNum231">
    <w:name w:val="RTF_Num 23 1"/>
  </w:style>
  <w:style w:type="character" w:customStyle="1" w:styleId="RTFNum232">
    <w:name w:val="RTF_Num 23 2"/>
  </w:style>
  <w:style w:type="character" w:customStyle="1" w:styleId="RTFNum233">
    <w:name w:val="RTF_Num 23 3"/>
  </w:style>
  <w:style w:type="character" w:customStyle="1" w:styleId="RTFNum234">
    <w:name w:val="RTF_Num 23 4"/>
  </w:style>
  <w:style w:type="character" w:customStyle="1" w:styleId="RTFNum235">
    <w:name w:val="RTF_Num 23 5"/>
  </w:style>
  <w:style w:type="character" w:customStyle="1" w:styleId="RTFNum236">
    <w:name w:val="RTF_Num 23 6"/>
  </w:style>
  <w:style w:type="character" w:customStyle="1" w:styleId="RTFNum237">
    <w:name w:val="RTF_Num 23 7"/>
  </w:style>
  <w:style w:type="character" w:customStyle="1" w:styleId="RTFNum238">
    <w:name w:val="RTF_Num 23 8"/>
  </w:style>
  <w:style w:type="character" w:customStyle="1" w:styleId="RTFNum239">
    <w:name w:val="RTF_Num 23 9"/>
  </w:style>
  <w:style w:type="character" w:customStyle="1" w:styleId="RTFNum241">
    <w:name w:val="RTF_Num 24 1"/>
    <w:rPr>
      <w:rFonts w:ascii="Wingdings" w:eastAsia="Wingdings" w:hAnsi="Wingdings" w:cs="Wingdings"/>
    </w:rPr>
  </w:style>
  <w:style w:type="character" w:customStyle="1" w:styleId="RTFNum242">
    <w:name w:val="RTF_Num 24 2"/>
    <w:rPr>
      <w:rFonts w:ascii="Wingdings" w:eastAsia="Wingdings" w:hAnsi="Wingdings" w:cs="Wingdings"/>
    </w:rPr>
  </w:style>
  <w:style w:type="character" w:customStyle="1" w:styleId="RTFNum243">
    <w:name w:val="RTF_Num 24 3"/>
    <w:rPr>
      <w:rFonts w:ascii="Wingdings" w:eastAsia="Wingdings" w:hAnsi="Wingdings" w:cs="Wingdings"/>
    </w:rPr>
  </w:style>
  <w:style w:type="character" w:customStyle="1" w:styleId="RTFNum244">
    <w:name w:val="RTF_Num 24 4"/>
    <w:rPr>
      <w:rFonts w:ascii="Symbol" w:eastAsia="Symbol" w:hAnsi="Symbol" w:cs="Symbol"/>
    </w:rPr>
  </w:style>
  <w:style w:type="character" w:customStyle="1" w:styleId="RTFNum245">
    <w:name w:val="RTF_Num 24 5"/>
    <w:rPr>
      <w:rFonts w:ascii="Courier New" w:eastAsia="Courier New" w:hAnsi="Courier New" w:cs="Courier New"/>
    </w:rPr>
  </w:style>
  <w:style w:type="character" w:customStyle="1" w:styleId="RTFNum246">
    <w:name w:val="RTF_Num 24 6"/>
    <w:rPr>
      <w:rFonts w:ascii="Wingdings" w:eastAsia="Wingdings" w:hAnsi="Wingdings" w:cs="Wingdings"/>
    </w:rPr>
  </w:style>
  <w:style w:type="character" w:customStyle="1" w:styleId="RTFNum247">
    <w:name w:val="RTF_Num 24 7"/>
    <w:rPr>
      <w:rFonts w:ascii="Symbol" w:eastAsia="Symbol" w:hAnsi="Symbol" w:cs="Symbol"/>
    </w:rPr>
  </w:style>
  <w:style w:type="character" w:customStyle="1" w:styleId="RTFNum248">
    <w:name w:val="RTF_Num 24 8"/>
    <w:rPr>
      <w:rFonts w:ascii="Courier New" w:eastAsia="Courier New" w:hAnsi="Courier New" w:cs="Courier New"/>
    </w:rPr>
  </w:style>
  <w:style w:type="character" w:customStyle="1" w:styleId="RTFNum249">
    <w:name w:val="RTF_Num 24 9"/>
    <w:rPr>
      <w:rFonts w:ascii="Wingdings" w:eastAsia="Wingdings" w:hAnsi="Wingdings" w:cs="Wingdings"/>
    </w:rPr>
  </w:style>
  <w:style w:type="character" w:customStyle="1" w:styleId="RTFNum251">
    <w:name w:val="RTF_Num 25 1"/>
    <w:rPr>
      <w:rFonts w:ascii="Times New Roman" w:eastAsia="Times New Roman" w:hAnsi="Times New Roman" w:cs="Times New Roman"/>
    </w:rPr>
  </w:style>
  <w:style w:type="character" w:customStyle="1" w:styleId="RTFNum252">
    <w:name w:val="RTF_Num 25 2"/>
    <w:rPr>
      <w:rFonts w:ascii="Courier New" w:eastAsia="Courier New" w:hAnsi="Courier New" w:cs="Courier New"/>
    </w:rPr>
  </w:style>
  <w:style w:type="character" w:customStyle="1" w:styleId="RTFNum253">
    <w:name w:val="RTF_Num 25 3"/>
    <w:rPr>
      <w:rFonts w:ascii="Wingdings" w:eastAsia="Wingdings" w:hAnsi="Wingdings" w:cs="Wingdings"/>
    </w:rPr>
  </w:style>
  <w:style w:type="character" w:customStyle="1" w:styleId="RTFNum254">
    <w:name w:val="RTF_Num 25 4"/>
    <w:rPr>
      <w:rFonts w:ascii="Symbol" w:eastAsia="Symbol" w:hAnsi="Symbol" w:cs="Symbol"/>
    </w:rPr>
  </w:style>
  <w:style w:type="character" w:customStyle="1" w:styleId="RTFNum255">
    <w:name w:val="RTF_Num 25 5"/>
    <w:rPr>
      <w:rFonts w:ascii="Courier New" w:eastAsia="Courier New" w:hAnsi="Courier New" w:cs="Courier New"/>
    </w:rPr>
  </w:style>
  <w:style w:type="character" w:customStyle="1" w:styleId="RTFNum256">
    <w:name w:val="RTF_Num 25 6"/>
    <w:rPr>
      <w:rFonts w:ascii="Wingdings" w:eastAsia="Wingdings" w:hAnsi="Wingdings" w:cs="Wingdings"/>
    </w:rPr>
  </w:style>
  <w:style w:type="character" w:customStyle="1" w:styleId="RTFNum257">
    <w:name w:val="RTF_Num 25 7"/>
    <w:rPr>
      <w:rFonts w:ascii="Symbol" w:eastAsia="Symbol" w:hAnsi="Symbol" w:cs="Symbol"/>
    </w:rPr>
  </w:style>
  <w:style w:type="character" w:customStyle="1" w:styleId="RTFNum258">
    <w:name w:val="RTF_Num 25 8"/>
    <w:rPr>
      <w:rFonts w:ascii="Courier New" w:eastAsia="Courier New" w:hAnsi="Courier New" w:cs="Courier New"/>
    </w:rPr>
  </w:style>
  <w:style w:type="character" w:customStyle="1" w:styleId="RTFNum259">
    <w:name w:val="RTF_Num 25 9"/>
    <w:rPr>
      <w:rFonts w:ascii="Wingdings" w:eastAsia="Wingdings" w:hAnsi="Wingdings" w:cs="Wingdings"/>
    </w:rPr>
  </w:style>
  <w:style w:type="character" w:customStyle="1" w:styleId="RTFNum261">
    <w:name w:val="RTF_Num 26 1"/>
    <w:rPr>
      <w:rFonts w:ascii="Times New Roman" w:eastAsia="Times New Roman" w:hAnsi="Times New Roman" w:cs="Times New Roman"/>
    </w:rPr>
  </w:style>
  <w:style w:type="character" w:customStyle="1" w:styleId="RTFNum262">
    <w:name w:val="RTF_Num 26 2"/>
    <w:rPr>
      <w:rFonts w:ascii="Times New Roman" w:eastAsia="Times New Roman" w:hAnsi="Times New Roman" w:cs="Times New Roman"/>
    </w:rPr>
  </w:style>
  <w:style w:type="character" w:customStyle="1" w:styleId="RTFNum263">
    <w:name w:val="RTF_Num 26 3"/>
    <w:rPr>
      <w:rFonts w:ascii="Times New Roman" w:eastAsia="Times New Roman" w:hAnsi="Times New Roman" w:cs="Times New Roman"/>
    </w:rPr>
  </w:style>
  <w:style w:type="character" w:customStyle="1" w:styleId="RTFNum264">
    <w:name w:val="RTF_Num 26 4"/>
    <w:rPr>
      <w:rFonts w:ascii="Symbol" w:eastAsia="Symbol" w:hAnsi="Symbol" w:cs="Symbol"/>
    </w:rPr>
  </w:style>
  <w:style w:type="character" w:customStyle="1" w:styleId="RTFNum265">
    <w:name w:val="RTF_Num 26 5"/>
    <w:rPr>
      <w:rFonts w:ascii="Courier New" w:eastAsia="Courier New" w:hAnsi="Courier New" w:cs="Courier New"/>
    </w:rPr>
  </w:style>
  <w:style w:type="character" w:customStyle="1" w:styleId="RTFNum266">
    <w:name w:val="RTF_Num 26 6"/>
    <w:rPr>
      <w:rFonts w:ascii="Wingdings" w:eastAsia="Wingdings" w:hAnsi="Wingdings" w:cs="Wingdings"/>
    </w:rPr>
  </w:style>
  <w:style w:type="character" w:customStyle="1" w:styleId="RTFNum267">
    <w:name w:val="RTF_Num 26 7"/>
    <w:rPr>
      <w:rFonts w:ascii="Symbol" w:eastAsia="Symbol" w:hAnsi="Symbol" w:cs="Symbol"/>
    </w:rPr>
  </w:style>
  <w:style w:type="character" w:customStyle="1" w:styleId="RTFNum268">
    <w:name w:val="RTF_Num 26 8"/>
    <w:rPr>
      <w:rFonts w:ascii="Courier New" w:eastAsia="Courier New" w:hAnsi="Courier New" w:cs="Courier New"/>
    </w:rPr>
  </w:style>
  <w:style w:type="character" w:customStyle="1" w:styleId="RTFNum269">
    <w:name w:val="RTF_Num 26 9"/>
    <w:rPr>
      <w:rFonts w:ascii="Wingdings" w:eastAsia="Wingdings" w:hAnsi="Wingdings" w:cs="Wingdings"/>
    </w:rPr>
  </w:style>
  <w:style w:type="character" w:customStyle="1" w:styleId="RTFNum271">
    <w:name w:val="RTF_Num 27 1"/>
    <w:rPr>
      <w:rFonts w:ascii="Symbol" w:eastAsia="Symbol" w:hAnsi="Symbol" w:cs="Symbol"/>
    </w:rPr>
  </w:style>
  <w:style w:type="character" w:customStyle="1" w:styleId="RTFNum272">
    <w:name w:val="RTF_Num 27 2"/>
    <w:rPr>
      <w:rFonts w:ascii="Wingdings 2" w:eastAsia="Wingdings 2" w:hAnsi="Wingdings 2" w:cs="Wingdings 2"/>
      <w:sz w:val="18"/>
      <w:szCs w:val="18"/>
    </w:rPr>
  </w:style>
  <w:style w:type="character" w:customStyle="1" w:styleId="RTFNum273">
    <w:name w:val="RTF_Num 27 3"/>
    <w:rPr>
      <w:rFonts w:ascii="StarSymbol" w:eastAsia="StarSymbol" w:hAnsi="StarSymbol"/>
      <w:sz w:val="18"/>
      <w:szCs w:val="18"/>
    </w:rPr>
  </w:style>
  <w:style w:type="character" w:customStyle="1" w:styleId="RTFNum274">
    <w:name w:val="RTF_Num 27 4"/>
    <w:rPr>
      <w:rFonts w:ascii="Wingdings" w:eastAsia="Wingdings" w:hAnsi="Wingdings" w:cs="Wingdings"/>
    </w:rPr>
  </w:style>
  <w:style w:type="character" w:customStyle="1" w:styleId="RTFNum275">
    <w:name w:val="RTF_Num 27 5"/>
    <w:rPr>
      <w:rFonts w:ascii="Wingdings 2" w:eastAsia="Wingdings 2" w:hAnsi="Wingdings 2" w:cs="Wingdings 2"/>
      <w:sz w:val="18"/>
      <w:szCs w:val="18"/>
    </w:rPr>
  </w:style>
  <w:style w:type="character" w:customStyle="1" w:styleId="RTFNum276">
    <w:name w:val="RTF_Num 27 6"/>
    <w:rPr>
      <w:rFonts w:ascii="StarSymbol" w:eastAsia="StarSymbol" w:hAnsi="StarSymbol"/>
      <w:sz w:val="18"/>
      <w:szCs w:val="18"/>
    </w:rPr>
  </w:style>
  <w:style w:type="character" w:customStyle="1" w:styleId="RTFNum277">
    <w:name w:val="RTF_Num 27 7"/>
    <w:rPr>
      <w:rFonts w:ascii="Wingdings" w:eastAsia="Wingdings" w:hAnsi="Wingdings" w:cs="Wingdings"/>
    </w:rPr>
  </w:style>
  <w:style w:type="character" w:customStyle="1" w:styleId="RTFNum278">
    <w:name w:val="RTF_Num 27 8"/>
    <w:rPr>
      <w:rFonts w:ascii="Wingdings 2" w:eastAsia="Wingdings 2" w:hAnsi="Wingdings 2" w:cs="Wingdings 2"/>
      <w:sz w:val="18"/>
      <w:szCs w:val="18"/>
    </w:rPr>
  </w:style>
  <w:style w:type="character" w:customStyle="1" w:styleId="RTFNum279">
    <w:name w:val="RTF_Num 27 9"/>
    <w:rPr>
      <w:rFonts w:ascii="StarSymbol" w:eastAsia="StarSymbol" w:hAnsi="StarSymbol"/>
      <w:sz w:val="18"/>
      <w:szCs w:val="18"/>
    </w:rPr>
  </w:style>
  <w:style w:type="character" w:customStyle="1" w:styleId="RTFNum281">
    <w:name w:val="RTF_Num 28 1"/>
    <w:rPr>
      <w:rFonts w:ascii="Wingdings" w:eastAsia="Wingdings" w:hAnsi="Wingdings" w:cs="Wingdings"/>
    </w:rPr>
  </w:style>
  <w:style w:type="character" w:customStyle="1" w:styleId="RTFNum282">
    <w:name w:val="RTF_Num 28 2"/>
    <w:rPr>
      <w:rFonts w:ascii="Times New Roman" w:eastAsia="Times New Roman" w:hAnsi="Times New Roman" w:cs="Times New Roman"/>
    </w:rPr>
  </w:style>
  <w:style w:type="character" w:customStyle="1" w:styleId="RTFNum283">
    <w:name w:val="RTF_Num 28 3"/>
    <w:rPr>
      <w:rFonts w:ascii="Wingdings" w:eastAsia="Wingdings" w:hAnsi="Wingdings" w:cs="Wingdings"/>
    </w:rPr>
  </w:style>
  <w:style w:type="character" w:customStyle="1" w:styleId="RTFNum284">
    <w:name w:val="RTF_Num 28 4"/>
    <w:rPr>
      <w:rFonts w:ascii="Symbol" w:eastAsia="Symbol" w:hAnsi="Symbol" w:cs="Symbol"/>
    </w:rPr>
  </w:style>
  <w:style w:type="character" w:customStyle="1" w:styleId="RTFNum285">
    <w:name w:val="RTF_Num 28 5"/>
    <w:rPr>
      <w:rFonts w:ascii="Courier New" w:eastAsia="Courier New" w:hAnsi="Courier New" w:cs="Courier New"/>
    </w:rPr>
  </w:style>
  <w:style w:type="character" w:customStyle="1" w:styleId="RTFNum286">
    <w:name w:val="RTF_Num 28 6"/>
    <w:rPr>
      <w:rFonts w:ascii="Wingdings" w:eastAsia="Wingdings" w:hAnsi="Wingdings" w:cs="Wingdings"/>
    </w:rPr>
  </w:style>
  <w:style w:type="character" w:customStyle="1" w:styleId="RTFNum287">
    <w:name w:val="RTF_Num 28 7"/>
    <w:rPr>
      <w:rFonts w:ascii="Symbol" w:eastAsia="Symbol" w:hAnsi="Symbol" w:cs="Symbol"/>
    </w:rPr>
  </w:style>
  <w:style w:type="character" w:customStyle="1" w:styleId="RTFNum288">
    <w:name w:val="RTF_Num 28 8"/>
    <w:rPr>
      <w:rFonts w:ascii="Courier New" w:eastAsia="Courier New" w:hAnsi="Courier New" w:cs="Courier New"/>
    </w:rPr>
  </w:style>
  <w:style w:type="character" w:customStyle="1" w:styleId="RTFNum289">
    <w:name w:val="RTF_Num 28 9"/>
    <w:rPr>
      <w:rFonts w:ascii="Wingdings" w:eastAsia="Wingdings" w:hAnsi="Wingdings" w:cs="Wingdings"/>
    </w:rPr>
  </w:style>
  <w:style w:type="character" w:customStyle="1" w:styleId="RTFNum291">
    <w:name w:val="RTF_Num 29 1"/>
    <w:rPr>
      <w:rFonts w:ascii="Times New Roman" w:eastAsia="Times New Roman" w:hAnsi="Times New Roman" w:cs="Times New Roman"/>
    </w:rPr>
  </w:style>
  <w:style w:type="character" w:customStyle="1" w:styleId="RTFNum292">
    <w:name w:val="RTF_Num 29 2"/>
    <w:rPr>
      <w:rFonts w:ascii="Times New Roman" w:eastAsia="Times New Roman" w:hAnsi="Times New Roman" w:cs="Times New Roman"/>
    </w:rPr>
  </w:style>
  <w:style w:type="character" w:customStyle="1" w:styleId="RTFNum293">
    <w:name w:val="RTF_Num 29 3"/>
    <w:rPr>
      <w:rFonts w:ascii="Times New Roman" w:eastAsia="Times New Roman" w:hAnsi="Times New Roman" w:cs="Times New Roman"/>
    </w:rPr>
  </w:style>
  <w:style w:type="character" w:customStyle="1" w:styleId="RTFNum294">
    <w:name w:val="RTF_Num 29 4"/>
    <w:rPr>
      <w:rFonts w:ascii="Symbol" w:eastAsia="Symbol" w:hAnsi="Symbol" w:cs="Symbol"/>
    </w:rPr>
  </w:style>
  <w:style w:type="character" w:customStyle="1" w:styleId="RTFNum295">
    <w:name w:val="RTF_Num 29 5"/>
    <w:rPr>
      <w:rFonts w:ascii="Courier New" w:eastAsia="Courier New" w:hAnsi="Courier New" w:cs="Courier New"/>
    </w:rPr>
  </w:style>
  <w:style w:type="character" w:customStyle="1" w:styleId="RTFNum296">
    <w:name w:val="RTF_Num 29 6"/>
    <w:rPr>
      <w:rFonts w:ascii="Wingdings" w:eastAsia="Wingdings" w:hAnsi="Wingdings" w:cs="Wingdings"/>
    </w:rPr>
  </w:style>
  <w:style w:type="character" w:customStyle="1" w:styleId="RTFNum297">
    <w:name w:val="RTF_Num 29 7"/>
    <w:rPr>
      <w:rFonts w:ascii="Symbol" w:eastAsia="Symbol" w:hAnsi="Symbol" w:cs="Symbol"/>
    </w:rPr>
  </w:style>
  <w:style w:type="character" w:customStyle="1" w:styleId="RTFNum298">
    <w:name w:val="RTF_Num 29 8"/>
    <w:rPr>
      <w:rFonts w:ascii="Courier New" w:eastAsia="Courier New" w:hAnsi="Courier New" w:cs="Courier New"/>
    </w:rPr>
  </w:style>
  <w:style w:type="character" w:customStyle="1" w:styleId="RTFNum299">
    <w:name w:val="RTF_Num 29 9"/>
    <w:rPr>
      <w:rFonts w:ascii="Wingdings" w:eastAsia="Wingdings" w:hAnsi="Wingdings" w:cs="Wingdings"/>
    </w:rPr>
  </w:style>
  <w:style w:type="character" w:customStyle="1" w:styleId="RTFNum301">
    <w:name w:val="RTF_Num 30 1"/>
    <w:rPr>
      <w:rFonts w:ascii="Times New Roman" w:eastAsia="Times New Roman" w:hAnsi="Times New Roman" w:cs="Times New Roman"/>
    </w:rPr>
  </w:style>
  <w:style w:type="character" w:customStyle="1" w:styleId="RTFNum302">
    <w:name w:val="RTF_Num 30 2"/>
    <w:rPr>
      <w:rFonts w:ascii="Times New Roman" w:eastAsia="Times New Roman" w:hAnsi="Times New Roman" w:cs="Times New Roman"/>
    </w:rPr>
  </w:style>
  <w:style w:type="character" w:customStyle="1" w:styleId="RTFNum303">
    <w:name w:val="RTF_Num 30 3"/>
    <w:rPr>
      <w:rFonts w:ascii="Times New Roman" w:eastAsia="Times New Roman" w:hAnsi="Times New Roman" w:cs="Times New Roman"/>
    </w:rPr>
  </w:style>
  <w:style w:type="character" w:customStyle="1" w:styleId="RTFNum304">
    <w:name w:val="RTF_Num 30 4"/>
    <w:rPr>
      <w:rFonts w:ascii="Times New Roman" w:eastAsia="Times New Roman" w:hAnsi="Times New Roman" w:cs="Times New Roman"/>
    </w:rPr>
  </w:style>
  <w:style w:type="character" w:customStyle="1" w:styleId="RTFNum305">
    <w:name w:val="RTF_Num 30 5"/>
    <w:rPr>
      <w:rFonts w:ascii="Times New Roman" w:eastAsia="Times New Roman" w:hAnsi="Times New Roman" w:cs="Times New Roman"/>
    </w:rPr>
  </w:style>
  <w:style w:type="character" w:customStyle="1" w:styleId="RTFNum306">
    <w:name w:val="RTF_Num 30 6"/>
    <w:rPr>
      <w:rFonts w:ascii="Times New Roman" w:eastAsia="Times New Roman" w:hAnsi="Times New Roman" w:cs="Times New Roman"/>
    </w:rPr>
  </w:style>
  <w:style w:type="character" w:customStyle="1" w:styleId="RTFNum307">
    <w:name w:val="RTF_Num 30 7"/>
    <w:rPr>
      <w:rFonts w:ascii="Times New Roman" w:eastAsia="Times New Roman" w:hAnsi="Times New Roman" w:cs="Times New Roman"/>
    </w:rPr>
  </w:style>
  <w:style w:type="character" w:customStyle="1" w:styleId="RTFNum308">
    <w:name w:val="RTF_Num 30 8"/>
    <w:rPr>
      <w:rFonts w:ascii="Times New Roman" w:eastAsia="Times New Roman" w:hAnsi="Times New Roman" w:cs="Times New Roman"/>
    </w:rPr>
  </w:style>
  <w:style w:type="character" w:customStyle="1" w:styleId="RTFNum309">
    <w:name w:val="RTF_Num 30 9"/>
    <w:rPr>
      <w:rFonts w:ascii="Times New Roman" w:eastAsia="Times New Roman" w:hAnsi="Times New Roman" w:cs="Times New Roman"/>
    </w:rPr>
  </w:style>
  <w:style w:type="character" w:customStyle="1" w:styleId="RTFNum311">
    <w:name w:val="RTF_Num 31 1"/>
    <w:rPr>
      <w:rFonts w:ascii="Times New Roman" w:eastAsia="Times New Roman" w:hAnsi="Times New Roman" w:cs="Times New Roman"/>
    </w:rPr>
  </w:style>
  <w:style w:type="character" w:customStyle="1" w:styleId="RTFNum312">
    <w:name w:val="RTF_Num 31 2"/>
    <w:rPr>
      <w:rFonts w:ascii="Times New Roman" w:eastAsia="Times New Roman" w:hAnsi="Times New Roman" w:cs="Times New Roman"/>
    </w:rPr>
  </w:style>
  <w:style w:type="character" w:customStyle="1" w:styleId="RTFNum313">
    <w:name w:val="RTF_Num 31 3"/>
    <w:rPr>
      <w:rFonts w:ascii="Times New Roman" w:eastAsia="Times New Roman" w:hAnsi="Times New Roman" w:cs="Times New Roman"/>
    </w:rPr>
  </w:style>
  <w:style w:type="character" w:customStyle="1" w:styleId="RTFNum314">
    <w:name w:val="RTF_Num 31 4"/>
    <w:rPr>
      <w:rFonts w:ascii="Times New Roman" w:eastAsia="Times New Roman" w:hAnsi="Times New Roman" w:cs="Times New Roman"/>
    </w:rPr>
  </w:style>
  <w:style w:type="character" w:customStyle="1" w:styleId="RTFNum315">
    <w:name w:val="RTF_Num 31 5"/>
    <w:rPr>
      <w:rFonts w:ascii="Times New Roman" w:eastAsia="Times New Roman" w:hAnsi="Times New Roman" w:cs="Times New Roman"/>
    </w:rPr>
  </w:style>
  <w:style w:type="character" w:customStyle="1" w:styleId="RTFNum316">
    <w:name w:val="RTF_Num 31 6"/>
    <w:rPr>
      <w:rFonts w:ascii="Times New Roman" w:eastAsia="Times New Roman" w:hAnsi="Times New Roman" w:cs="Times New Roman"/>
    </w:rPr>
  </w:style>
  <w:style w:type="character" w:customStyle="1" w:styleId="RTFNum317">
    <w:name w:val="RTF_Num 31 7"/>
    <w:rPr>
      <w:rFonts w:ascii="Times New Roman" w:eastAsia="Times New Roman" w:hAnsi="Times New Roman" w:cs="Times New Roman"/>
    </w:rPr>
  </w:style>
  <w:style w:type="character" w:customStyle="1" w:styleId="RTFNum318">
    <w:name w:val="RTF_Num 31 8"/>
    <w:rPr>
      <w:rFonts w:ascii="Times New Roman" w:eastAsia="Times New Roman" w:hAnsi="Times New Roman" w:cs="Times New Roman"/>
    </w:rPr>
  </w:style>
  <w:style w:type="character" w:customStyle="1" w:styleId="RTFNum319">
    <w:name w:val="RTF_Num 31 9"/>
    <w:rPr>
      <w:rFonts w:ascii="Times New Roman" w:eastAsia="Times New Roman" w:hAnsi="Times New Roman" w:cs="Times New Roman"/>
    </w:rPr>
  </w:style>
  <w:style w:type="character" w:customStyle="1" w:styleId="RTFNum321">
    <w:name w:val="RTF_Num 32 1"/>
  </w:style>
  <w:style w:type="character" w:customStyle="1" w:styleId="RTFNum322">
    <w:name w:val="RTF_Num 32 2"/>
    <w:rPr>
      <w:rFonts w:ascii="Symbol" w:eastAsia="Symbol" w:hAnsi="Symbol" w:cs="Symbol"/>
    </w:rPr>
  </w:style>
  <w:style w:type="character" w:customStyle="1" w:styleId="RTFNum323">
    <w:name w:val="RTF_Num 32 3"/>
    <w:rPr>
      <w:rFonts w:ascii="Times New Roman" w:eastAsia="Times New Roman" w:hAnsi="Times New Roman" w:cs="Times New Roman"/>
    </w:rPr>
  </w:style>
  <w:style w:type="character" w:customStyle="1" w:styleId="RTFNum324">
    <w:name w:val="RTF_Num 32 4"/>
    <w:rPr>
      <w:rFonts w:ascii="Times New Roman" w:eastAsia="Times New Roman" w:hAnsi="Times New Roman" w:cs="Times New Roman"/>
    </w:rPr>
  </w:style>
  <w:style w:type="character" w:customStyle="1" w:styleId="RTFNum325">
    <w:name w:val="RTF_Num 32 5"/>
    <w:rPr>
      <w:rFonts w:ascii="Times New Roman" w:eastAsia="Times New Roman" w:hAnsi="Times New Roman" w:cs="Times New Roman"/>
    </w:rPr>
  </w:style>
  <w:style w:type="character" w:customStyle="1" w:styleId="RTFNum326">
    <w:name w:val="RTF_Num 32 6"/>
    <w:rPr>
      <w:rFonts w:ascii="Times New Roman" w:eastAsia="Times New Roman" w:hAnsi="Times New Roman" w:cs="Times New Roman"/>
    </w:rPr>
  </w:style>
  <w:style w:type="character" w:customStyle="1" w:styleId="RTFNum327">
    <w:name w:val="RTF_Num 32 7"/>
    <w:rPr>
      <w:rFonts w:ascii="Times New Roman" w:eastAsia="Times New Roman" w:hAnsi="Times New Roman" w:cs="Times New Roman"/>
    </w:rPr>
  </w:style>
  <w:style w:type="character" w:customStyle="1" w:styleId="RTFNum328">
    <w:name w:val="RTF_Num 32 8"/>
    <w:rPr>
      <w:rFonts w:ascii="Times New Roman" w:eastAsia="Times New Roman" w:hAnsi="Times New Roman" w:cs="Times New Roman"/>
    </w:rPr>
  </w:style>
  <w:style w:type="character" w:customStyle="1" w:styleId="RTFNum329">
    <w:name w:val="RTF_Num 32 9"/>
    <w:rPr>
      <w:rFonts w:ascii="Times New Roman" w:eastAsia="Times New Roman" w:hAnsi="Times New Roman" w:cs="Times New Roman"/>
    </w:rPr>
  </w:style>
  <w:style w:type="character" w:customStyle="1" w:styleId="RTFNum331">
    <w:name w:val="RTF_Num 33 1"/>
  </w:style>
  <w:style w:type="character" w:customStyle="1" w:styleId="RTFNum332">
    <w:name w:val="RTF_Num 33 2"/>
  </w:style>
  <w:style w:type="character" w:customStyle="1" w:styleId="RTFNum333">
    <w:name w:val="RTF_Num 33 3"/>
  </w:style>
  <w:style w:type="character" w:customStyle="1" w:styleId="RTFNum334">
    <w:name w:val="RTF_Num 33 4"/>
  </w:style>
  <w:style w:type="character" w:customStyle="1" w:styleId="RTFNum335">
    <w:name w:val="RTF_Num 33 5"/>
  </w:style>
  <w:style w:type="character" w:customStyle="1" w:styleId="RTFNum336">
    <w:name w:val="RTF_Num 33 6"/>
  </w:style>
  <w:style w:type="character" w:customStyle="1" w:styleId="RTFNum337">
    <w:name w:val="RTF_Num 33 7"/>
  </w:style>
  <w:style w:type="character" w:customStyle="1" w:styleId="RTFNum338">
    <w:name w:val="RTF_Num 33 8"/>
  </w:style>
  <w:style w:type="character" w:customStyle="1" w:styleId="RTFNum339">
    <w:name w:val="RTF_Num 33 9"/>
  </w:style>
  <w:style w:type="character" w:customStyle="1" w:styleId="RTFNum341">
    <w:name w:val="RTF_Num 34 1"/>
    <w:rPr>
      <w:rFonts w:ascii="Symbol" w:eastAsia="Symbol" w:hAnsi="Symbol" w:cs="Symbol"/>
    </w:rPr>
  </w:style>
  <w:style w:type="character" w:customStyle="1" w:styleId="RTFNum342">
    <w:name w:val="RTF_Num 34 2"/>
    <w:rPr>
      <w:rFonts w:ascii="Courier New" w:eastAsia="Courier New" w:hAnsi="Courier New" w:cs="Courier New"/>
    </w:rPr>
  </w:style>
  <w:style w:type="character" w:customStyle="1" w:styleId="RTFNum343">
    <w:name w:val="RTF_Num 34 3"/>
    <w:rPr>
      <w:rFonts w:ascii="Wingdings" w:eastAsia="Wingdings" w:hAnsi="Wingdings" w:cs="Wingdings"/>
    </w:rPr>
  </w:style>
  <w:style w:type="character" w:customStyle="1" w:styleId="RTFNum344">
    <w:name w:val="RTF_Num 34 4"/>
    <w:rPr>
      <w:rFonts w:ascii="Symbol" w:eastAsia="Symbol" w:hAnsi="Symbol" w:cs="Symbol"/>
    </w:rPr>
  </w:style>
  <w:style w:type="character" w:customStyle="1" w:styleId="RTFNum345">
    <w:name w:val="RTF_Num 34 5"/>
    <w:rPr>
      <w:rFonts w:ascii="Courier New" w:eastAsia="Courier New" w:hAnsi="Courier New" w:cs="Courier New"/>
    </w:rPr>
  </w:style>
  <w:style w:type="character" w:customStyle="1" w:styleId="RTFNum346">
    <w:name w:val="RTF_Num 34 6"/>
    <w:rPr>
      <w:rFonts w:ascii="Wingdings" w:eastAsia="Wingdings" w:hAnsi="Wingdings" w:cs="Wingdings"/>
    </w:rPr>
  </w:style>
  <w:style w:type="character" w:customStyle="1" w:styleId="RTFNum347">
    <w:name w:val="RTF_Num 34 7"/>
    <w:rPr>
      <w:rFonts w:ascii="Symbol" w:eastAsia="Symbol" w:hAnsi="Symbol" w:cs="Symbol"/>
    </w:rPr>
  </w:style>
  <w:style w:type="character" w:customStyle="1" w:styleId="RTFNum348">
    <w:name w:val="RTF_Num 34 8"/>
    <w:rPr>
      <w:rFonts w:ascii="Courier New" w:eastAsia="Courier New" w:hAnsi="Courier New" w:cs="Courier New"/>
    </w:rPr>
  </w:style>
  <w:style w:type="character" w:customStyle="1" w:styleId="RTFNum349">
    <w:name w:val="RTF_Num 34 9"/>
    <w:rPr>
      <w:rFonts w:ascii="Wingdings" w:eastAsia="Wingdings" w:hAnsi="Wingdings" w:cs="Wingdings"/>
    </w:rPr>
  </w:style>
  <w:style w:type="character" w:customStyle="1" w:styleId="RTFNum351">
    <w:name w:val="RTF_Num 35 1"/>
  </w:style>
  <w:style w:type="character" w:customStyle="1" w:styleId="RTFNum352">
    <w:name w:val="RTF_Num 35 2"/>
  </w:style>
  <w:style w:type="character" w:customStyle="1" w:styleId="RTFNum353">
    <w:name w:val="RTF_Num 35 3"/>
  </w:style>
  <w:style w:type="character" w:customStyle="1" w:styleId="RTFNum354">
    <w:name w:val="RTF_Num 35 4"/>
  </w:style>
  <w:style w:type="character" w:customStyle="1" w:styleId="RTFNum355">
    <w:name w:val="RTF_Num 35 5"/>
  </w:style>
  <w:style w:type="character" w:customStyle="1" w:styleId="RTFNum356">
    <w:name w:val="RTF_Num 35 6"/>
  </w:style>
  <w:style w:type="character" w:customStyle="1" w:styleId="RTFNum357">
    <w:name w:val="RTF_Num 35 7"/>
  </w:style>
  <w:style w:type="character" w:customStyle="1" w:styleId="RTFNum358">
    <w:name w:val="RTF_Num 35 8"/>
  </w:style>
  <w:style w:type="character" w:customStyle="1" w:styleId="RTFNum359">
    <w:name w:val="RTF_Num 35 9"/>
  </w:style>
  <w:style w:type="character" w:customStyle="1" w:styleId="RTFNum361">
    <w:name w:val="RTF_Num 36 1"/>
    <w:rPr>
      <w:rFonts w:ascii="Wingdings" w:eastAsia="Wingdings" w:hAnsi="Wingdings" w:cs="Wingdings"/>
    </w:rPr>
  </w:style>
  <w:style w:type="character" w:customStyle="1" w:styleId="RTFNum362">
    <w:name w:val="RTF_Num 36 2"/>
    <w:rPr>
      <w:rFonts w:ascii="Symbol" w:eastAsia="Symbol" w:hAnsi="Symbol" w:cs="Symbol"/>
    </w:rPr>
  </w:style>
  <w:style w:type="character" w:customStyle="1" w:styleId="RTFNum363">
    <w:name w:val="RTF_Num 36 3"/>
    <w:rPr>
      <w:rFonts w:ascii="Wingdings" w:eastAsia="Wingdings" w:hAnsi="Wingdings" w:cs="Wingdings"/>
    </w:rPr>
  </w:style>
  <w:style w:type="character" w:customStyle="1" w:styleId="RTFNum364">
    <w:name w:val="RTF_Num 36 4"/>
    <w:rPr>
      <w:rFonts w:ascii="Symbol" w:eastAsia="Symbol" w:hAnsi="Symbol" w:cs="Symbol"/>
    </w:rPr>
  </w:style>
  <w:style w:type="character" w:customStyle="1" w:styleId="RTFNum365">
    <w:name w:val="RTF_Num 36 5"/>
    <w:rPr>
      <w:rFonts w:ascii="Courier New" w:eastAsia="Courier New" w:hAnsi="Courier New" w:cs="Courier New"/>
    </w:rPr>
  </w:style>
  <w:style w:type="character" w:customStyle="1" w:styleId="RTFNum366">
    <w:name w:val="RTF_Num 36 6"/>
    <w:rPr>
      <w:rFonts w:ascii="Wingdings" w:eastAsia="Wingdings" w:hAnsi="Wingdings" w:cs="Wingdings"/>
    </w:rPr>
  </w:style>
  <w:style w:type="character" w:customStyle="1" w:styleId="RTFNum367">
    <w:name w:val="RTF_Num 36 7"/>
    <w:rPr>
      <w:rFonts w:ascii="Symbol" w:eastAsia="Symbol" w:hAnsi="Symbol" w:cs="Symbol"/>
    </w:rPr>
  </w:style>
  <w:style w:type="character" w:customStyle="1" w:styleId="RTFNum368">
    <w:name w:val="RTF_Num 36 8"/>
    <w:rPr>
      <w:rFonts w:ascii="Courier New" w:eastAsia="Courier New" w:hAnsi="Courier New" w:cs="Courier New"/>
    </w:rPr>
  </w:style>
  <w:style w:type="character" w:customStyle="1" w:styleId="RTFNum369">
    <w:name w:val="RTF_Num 36 9"/>
    <w:rPr>
      <w:rFonts w:ascii="Wingdings" w:eastAsia="Wingdings" w:hAnsi="Wingdings" w:cs="Wingdings"/>
    </w:rPr>
  </w:style>
  <w:style w:type="character" w:customStyle="1" w:styleId="RTFNum371">
    <w:name w:val="RTF_Num 37 1"/>
    <w:rPr>
      <w:rFonts w:ascii="Times New Roman" w:eastAsia="Times New Roman" w:hAnsi="Times New Roman" w:cs="Times New Roman"/>
    </w:rPr>
  </w:style>
  <w:style w:type="character" w:customStyle="1" w:styleId="RTFNum372">
    <w:name w:val="RTF_Num 37 2"/>
    <w:rPr>
      <w:rFonts w:ascii="Times New Roman" w:eastAsia="Times New Roman" w:hAnsi="Times New Roman" w:cs="Times New Roman"/>
    </w:rPr>
  </w:style>
  <w:style w:type="character" w:customStyle="1" w:styleId="RTFNum373">
    <w:name w:val="RTF_Num 37 3"/>
    <w:rPr>
      <w:rFonts w:ascii="Times New Roman" w:eastAsia="Times New Roman" w:hAnsi="Times New Roman" w:cs="Times New Roman"/>
    </w:rPr>
  </w:style>
  <w:style w:type="character" w:customStyle="1" w:styleId="RTFNum374">
    <w:name w:val="RTF_Num 37 4"/>
    <w:rPr>
      <w:rFonts w:ascii="Times New Roman" w:eastAsia="Times New Roman" w:hAnsi="Times New Roman" w:cs="Times New Roman"/>
    </w:rPr>
  </w:style>
  <w:style w:type="character" w:customStyle="1" w:styleId="RTFNum375">
    <w:name w:val="RTF_Num 37 5"/>
    <w:rPr>
      <w:rFonts w:ascii="Times New Roman" w:eastAsia="Times New Roman" w:hAnsi="Times New Roman" w:cs="Times New Roman"/>
    </w:rPr>
  </w:style>
  <w:style w:type="character" w:customStyle="1" w:styleId="RTFNum376">
    <w:name w:val="RTF_Num 37 6"/>
    <w:rPr>
      <w:rFonts w:ascii="Times New Roman" w:eastAsia="Times New Roman" w:hAnsi="Times New Roman" w:cs="Times New Roman"/>
    </w:rPr>
  </w:style>
  <w:style w:type="character" w:customStyle="1" w:styleId="RTFNum377">
    <w:name w:val="RTF_Num 37 7"/>
    <w:rPr>
      <w:rFonts w:ascii="Times New Roman" w:eastAsia="Times New Roman" w:hAnsi="Times New Roman" w:cs="Times New Roman"/>
    </w:rPr>
  </w:style>
  <w:style w:type="character" w:customStyle="1" w:styleId="RTFNum378">
    <w:name w:val="RTF_Num 37 8"/>
    <w:rPr>
      <w:rFonts w:ascii="Times New Roman" w:eastAsia="Times New Roman" w:hAnsi="Times New Roman" w:cs="Times New Roman"/>
    </w:rPr>
  </w:style>
  <w:style w:type="character" w:customStyle="1" w:styleId="RTFNum379">
    <w:name w:val="RTF_Num 37 9"/>
    <w:rPr>
      <w:rFonts w:ascii="Times New Roman" w:eastAsia="Times New Roman" w:hAnsi="Times New Roman" w:cs="Times New Roman"/>
    </w:rPr>
  </w:style>
  <w:style w:type="character" w:customStyle="1" w:styleId="RTFNum381">
    <w:name w:val="RTF_Num 38 1"/>
    <w:rPr>
      <w:rFonts w:ascii="Symbol" w:eastAsia="Symbol" w:hAnsi="Symbol" w:cs="Symbol"/>
    </w:rPr>
  </w:style>
  <w:style w:type="character" w:customStyle="1" w:styleId="RTFNum382">
    <w:name w:val="RTF_Num 38 2"/>
    <w:rPr>
      <w:rFonts w:ascii="Courier New" w:eastAsia="Courier New" w:hAnsi="Courier New" w:cs="Courier New"/>
    </w:rPr>
  </w:style>
  <w:style w:type="character" w:customStyle="1" w:styleId="RTFNum383">
    <w:name w:val="RTF_Num 38 3"/>
    <w:rPr>
      <w:rFonts w:ascii="Wingdings" w:eastAsia="Wingdings" w:hAnsi="Wingdings" w:cs="Wingdings"/>
    </w:rPr>
  </w:style>
  <w:style w:type="character" w:customStyle="1" w:styleId="RTFNum384">
    <w:name w:val="RTF_Num 38 4"/>
    <w:rPr>
      <w:rFonts w:ascii="Symbol" w:eastAsia="Symbol" w:hAnsi="Symbol" w:cs="Symbol"/>
    </w:rPr>
  </w:style>
  <w:style w:type="character" w:customStyle="1" w:styleId="RTFNum385">
    <w:name w:val="RTF_Num 38 5"/>
    <w:rPr>
      <w:rFonts w:ascii="Courier New" w:eastAsia="Courier New" w:hAnsi="Courier New" w:cs="Courier New"/>
    </w:rPr>
  </w:style>
  <w:style w:type="character" w:customStyle="1" w:styleId="RTFNum386">
    <w:name w:val="RTF_Num 38 6"/>
    <w:rPr>
      <w:rFonts w:ascii="Wingdings" w:eastAsia="Wingdings" w:hAnsi="Wingdings" w:cs="Wingdings"/>
    </w:rPr>
  </w:style>
  <w:style w:type="character" w:customStyle="1" w:styleId="RTFNum387">
    <w:name w:val="RTF_Num 38 7"/>
    <w:rPr>
      <w:rFonts w:ascii="Symbol" w:eastAsia="Symbol" w:hAnsi="Symbol" w:cs="Symbol"/>
    </w:rPr>
  </w:style>
  <w:style w:type="character" w:customStyle="1" w:styleId="RTFNum388">
    <w:name w:val="RTF_Num 38 8"/>
    <w:rPr>
      <w:rFonts w:ascii="Courier New" w:eastAsia="Courier New" w:hAnsi="Courier New" w:cs="Courier New"/>
    </w:rPr>
  </w:style>
  <w:style w:type="character" w:customStyle="1" w:styleId="RTFNum389">
    <w:name w:val="RTF_Num 38 9"/>
    <w:rPr>
      <w:rFonts w:ascii="Wingdings" w:eastAsia="Wingdings" w:hAnsi="Wingdings" w:cs="Wingdings"/>
    </w:rPr>
  </w:style>
  <w:style w:type="character" w:customStyle="1" w:styleId="Carpredefinitoparagrafo2">
    <w:name w:val="Car. predefinito paragrafo2"/>
  </w:style>
  <w:style w:type="character" w:customStyle="1" w:styleId="Numeropagina1">
    <w:name w:val="Numero pagina1"/>
    <w:basedOn w:val="Carpredefinitoparagrafo2"/>
    <w:rPr>
      <w:rFonts w:ascii="Times New Roman" w:eastAsia="Times New Roman" w:hAnsi="Times New Roman" w:cs="Times New Roman"/>
    </w:rPr>
  </w:style>
  <w:style w:type="character" w:customStyle="1" w:styleId="Rimandonotaapidipagina1">
    <w:name w:val="Rimando nota a piè di pagina1"/>
    <w:basedOn w:val="Carpredefinitoparagrafo2"/>
    <w:rPr>
      <w:rFonts w:ascii="Times New Roman" w:eastAsia="Times New Roman" w:hAnsi="Times New Roman" w:cs="Times New Roman"/>
      <w:position w:val="1"/>
      <w:sz w:val="14"/>
    </w:rPr>
  </w:style>
  <w:style w:type="character" w:customStyle="1" w:styleId="Caratteredellanota">
    <w:name w:val="Carattere della nota"/>
    <w:basedOn w:val="Carpredefinitoparagrafo2"/>
    <w:rPr>
      <w:rFonts w:ascii="Times New Roman" w:eastAsia="Times New Roman" w:hAnsi="Times New Roman" w:cs="Times New Roman"/>
      <w:position w:val="1"/>
      <w:sz w:val="14"/>
    </w:rPr>
  </w:style>
  <w:style w:type="character" w:customStyle="1" w:styleId="Rimandonotaapidipagina10">
    <w:name w:val="Rimando nota a piè di pagina1"/>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Punti">
    <w:name w:val="Punti"/>
    <w:rPr>
      <w:rFonts w:ascii="StarSymbol" w:eastAsia="StarSymbol" w:hAnsi="StarSymbol" w:cs="StarSymbol"/>
      <w:sz w:val="18"/>
      <w:szCs w:val="18"/>
    </w:rPr>
  </w:style>
  <w:style w:type="character" w:customStyle="1" w:styleId="WW8Num40z0">
    <w:name w:val="WW8Num40z0"/>
    <w:rPr>
      <w:rFonts w:ascii="Symbol" w:hAnsi="Symbol"/>
    </w:rPr>
  </w:style>
  <w:style w:type="character" w:customStyle="1" w:styleId="WW8Num40z2">
    <w:name w:val="WW8Num40z2"/>
    <w:rPr>
      <w:rFonts w:ascii="Wingdings" w:hAnsi="Wingdings"/>
    </w:rPr>
  </w:style>
  <w:style w:type="character" w:customStyle="1" w:styleId="WW8Num40z4">
    <w:name w:val="WW8Num40z4"/>
    <w:rPr>
      <w:rFonts w:ascii="Courier New" w:hAnsi="Courier New"/>
    </w:rPr>
  </w:style>
  <w:style w:type="character" w:customStyle="1" w:styleId="Rimandonotadichiusura1">
    <w:name w:val="Rimando nota di chiusura1"/>
    <w:rPr>
      <w:vertAlign w:val="superscript"/>
    </w:rPr>
  </w:style>
  <w:style w:type="character" w:customStyle="1" w:styleId="WW8Num109z1">
    <w:name w:val="WW8Num109z1"/>
    <w:rPr>
      <w:rFonts w:ascii="Symbol" w:hAnsi="Symbol"/>
    </w:rPr>
  </w:style>
  <w:style w:type="character" w:customStyle="1" w:styleId="WW8Num83z0">
    <w:name w:val="WW8Num83z0"/>
    <w:rPr>
      <w:b w:val="0"/>
      <w:i w:val="0"/>
    </w:rPr>
  </w:style>
  <w:style w:type="character" w:styleId="Rimandonotaapidipagina">
    <w:name w:val="footnote reference"/>
    <w:semiHidden/>
    <w:rPr>
      <w:vertAlign w:val="superscript"/>
    </w:rPr>
  </w:style>
  <w:style w:type="character" w:styleId="Rimandonotadichiusura">
    <w:name w:val="endnote reference"/>
    <w:semiHidden/>
    <w:rPr>
      <w:vertAlign w:val="superscript"/>
    </w:rPr>
  </w:style>
  <w:style w:type="character" w:customStyle="1" w:styleId="Caratteredinumerazione">
    <w:name w:val="Carattere di numerazione"/>
  </w:style>
  <w:style w:type="paragraph" w:styleId="Intestazione">
    <w:name w:val="header"/>
    <w:basedOn w:val="Normale"/>
    <w:next w:val="Corpotesto"/>
    <w:pPr>
      <w:suppressLineNumbers/>
      <w:tabs>
        <w:tab w:val="center" w:pos="4819"/>
        <w:tab w:val="right" w:pos="9638"/>
      </w:tabs>
    </w:pPr>
  </w:style>
  <w:style w:type="paragraph" w:styleId="Corpotesto">
    <w:name w:val="Body Text"/>
    <w:basedOn w:val="Normale"/>
    <w:pPr>
      <w:jc w:val="both"/>
    </w:pPr>
    <w:rPr>
      <w:rFonts w:ascii="Bookman Old Style" w:eastAsia="Bookman Old Style" w:hAnsi="Bookman Old Style" w:cs="Bookman Old Style"/>
    </w:rPr>
  </w:style>
  <w:style w:type="paragraph" w:styleId="Elenco">
    <w:name w:val="List"/>
    <w:basedOn w:val="Corpotesto"/>
    <w:rPr>
      <w:rFonts w:cs="Tahoma"/>
    </w:rPr>
  </w:style>
  <w:style w:type="paragraph" w:styleId="Didascalia">
    <w:name w:val="caption"/>
    <w:basedOn w:val="Normale"/>
    <w:qFormat/>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Intestazione2">
    <w:name w:val="Intestazione2"/>
    <w:basedOn w:val="Normale"/>
    <w:next w:val="Corpotesto"/>
    <w:pPr>
      <w:keepNext/>
      <w:spacing w:before="240" w:after="120"/>
    </w:pPr>
    <w:rPr>
      <w:rFonts w:eastAsia="Lucida Sans Unicode" w:cs="Tahoma"/>
      <w:sz w:val="28"/>
      <w:szCs w:val="28"/>
    </w:rPr>
  </w:style>
  <w:style w:type="paragraph" w:customStyle="1" w:styleId="Didascalia2">
    <w:name w:val="Didascalia2"/>
    <w:basedOn w:val="Normale"/>
    <w:pPr>
      <w:suppressLineNumbers/>
      <w:spacing w:before="120" w:after="120"/>
    </w:pPr>
    <w:rPr>
      <w:rFonts w:cs="Tahoma"/>
      <w:i/>
      <w:iCs/>
    </w:rPr>
  </w:style>
  <w:style w:type="paragraph" w:customStyle="1" w:styleId="Intestazione1">
    <w:name w:val="Intestazione1"/>
    <w:basedOn w:val="Normale"/>
    <w:next w:val="Corpotesto"/>
    <w:pPr>
      <w:keepNext/>
      <w:spacing w:before="240" w:after="120"/>
    </w:pPr>
    <w:rPr>
      <w:rFonts w:eastAsia="Lucida Sans Unicode" w:cs="Tahoma"/>
      <w:sz w:val="28"/>
      <w:szCs w:val="28"/>
    </w:rPr>
  </w:style>
  <w:style w:type="paragraph" w:customStyle="1" w:styleId="Didascalia1">
    <w:name w:val="Didascalia1"/>
    <w:basedOn w:val="Normale"/>
    <w:pPr>
      <w:suppressLineNumbers/>
      <w:spacing w:before="120" w:after="120"/>
    </w:pPr>
    <w:rPr>
      <w:rFonts w:cs="Tahoma"/>
      <w:i/>
      <w:iCs/>
    </w:rPr>
  </w:style>
  <w:style w:type="paragraph" w:customStyle="1" w:styleId="Titolo11">
    <w:name w:val="Titolo 11"/>
    <w:basedOn w:val="Normale"/>
    <w:next w:val="Normale"/>
    <w:pPr>
      <w:keepNext/>
      <w:numPr>
        <w:numId w:val="1"/>
      </w:numPr>
      <w:outlineLvl w:val="0"/>
    </w:pPr>
    <w:rPr>
      <w:sz w:val="40"/>
      <w:szCs w:val="40"/>
    </w:rPr>
  </w:style>
  <w:style w:type="paragraph" w:customStyle="1" w:styleId="Titolo21">
    <w:name w:val="Titolo 21"/>
    <w:basedOn w:val="Normale"/>
    <w:next w:val="Normale"/>
    <w:pPr>
      <w:keepNext/>
      <w:numPr>
        <w:ilvl w:val="1"/>
        <w:numId w:val="1"/>
      </w:numPr>
      <w:outlineLvl w:val="1"/>
    </w:pPr>
    <w:rPr>
      <w:sz w:val="52"/>
      <w:szCs w:val="52"/>
    </w:rPr>
  </w:style>
  <w:style w:type="paragraph" w:customStyle="1" w:styleId="Titolo31">
    <w:name w:val="Titolo 31"/>
    <w:basedOn w:val="Normale"/>
    <w:next w:val="Normale"/>
    <w:pPr>
      <w:keepNext/>
      <w:numPr>
        <w:ilvl w:val="2"/>
        <w:numId w:val="1"/>
      </w:numPr>
      <w:jc w:val="center"/>
      <w:outlineLvl w:val="2"/>
    </w:pPr>
    <w:rPr>
      <w:b/>
      <w:bCs/>
      <w:sz w:val="18"/>
      <w:szCs w:val="18"/>
    </w:rPr>
  </w:style>
  <w:style w:type="paragraph" w:customStyle="1" w:styleId="Titolo41">
    <w:name w:val="Titolo 41"/>
    <w:basedOn w:val="Normale"/>
    <w:next w:val="Normale"/>
    <w:pPr>
      <w:keepNext/>
      <w:numPr>
        <w:ilvl w:val="3"/>
        <w:numId w:val="1"/>
      </w:numPr>
      <w:jc w:val="both"/>
      <w:outlineLvl w:val="3"/>
    </w:pPr>
    <w:rPr>
      <w:b/>
      <w:bCs/>
    </w:rPr>
  </w:style>
  <w:style w:type="paragraph" w:customStyle="1" w:styleId="Titolo51">
    <w:name w:val="Titolo 51"/>
    <w:basedOn w:val="Normale"/>
    <w:next w:val="Normale"/>
    <w:pPr>
      <w:keepNext/>
      <w:numPr>
        <w:ilvl w:val="4"/>
        <w:numId w:val="1"/>
      </w:numPr>
      <w:jc w:val="both"/>
      <w:outlineLvl w:val="4"/>
    </w:pPr>
    <w:rPr>
      <w:b/>
      <w:bCs/>
      <w:sz w:val="28"/>
      <w:szCs w:val="28"/>
    </w:rPr>
  </w:style>
  <w:style w:type="paragraph" w:customStyle="1" w:styleId="Titolo61">
    <w:name w:val="Titolo 61"/>
    <w:basedOn w:val="Normale"/>
    <w:next w:val="Normale"/>
    <w:pPr>
      <w:keepNext/>
      <w:numPr>
        <w:ilvl w:val="5"/>
        <w:numId w:val="1"/>
      </w:numPr>
      <w:jc w:val="center"/>
      <w:outlineLvl w:val="5"/>
    </w:pPr>
    <w:rPr>
      <w:b/>
      <w:bCs/>
      <w:sz w:val="20"/>
      <w:szCs w:val="20"/>
    </w:rPr>
  </w:style>
  <w:style w:type="paragraph" w:customStyle="1" w:styleId="Titolo71">
    <w:name w:val="Titolo 71"/>
    <w:basedOn w:val="Normale"/>
    <w:next w:val="Normale"/>
    <w:pPr>
      <w:keepNext/>
      <w:numPr>
        <w:ilvl w:val="6"/>
        <w:numId w:val="1"/>
      </w:numPr>
      <w:spacing w:after="120"/>
      <w:jc w:val="both"/>
      <w:outlineLvl w:val="6"/>
    </w:pPr>
    <w:rPr>
      <w:b/>
      <w:bCs/>
      <w:sz w:val="22"/>
      <w:szCs w:val="22"/>
    </w:rPr>
  </w:style>
  <w:style w:type="paragraph" w:customStyle="1" w:styleId="Corpodeltesto21">
    <w:name w:val="Corpo del testo 21"/>
    <w:basedOn w:val="Normale"/>
    <w:rPr>
      <w:b/>
      <w:bCs/>
      <w:sz w:val="20"/>
      <w:szCs w:val="20"/>
    </w:rPr>
  </w:style>
  <w:style w:type="paragraph" w:customStyle="1" w:styleId="Rientrocorpodeltesto21">
    <w:name w:val="Rientro corpo del testo 21"/>
    <w:basedOn w:val="Normale"/>
    <w:pPr>
      <w:ind w:firstLine="360"/>
      <w:jc w:val="both"/>
    </w:pPr>
    <w:rPr>
      <w:rFonts w:ascii="Bookman Old Style" w:eastAsia="Bookman Old Style" w:hAnsi="Bookman Old Style" w:cs="Bookman Old Style"/>
    </w:rPr>
  </w:style>
  <w:style w:type="paragraph" w:customStyle="1" w:styleId="Rientrocorpodeltesto31">
    <w:name w:val="Rientro corpo del testo 31"/>
    <w:basedOn w:val="Normale"/>
    <w:pPr>
      <w:ind w:firstLine="708"/>
      <w:jc w:val="both"/>
    </w:pPr>
    <w:rPr>
      <w:rFonts w:ascii="Bookman Old Style" w:eastAsia="Bookman Old Style" w:hAnsi="Bookman Old Style" w:cs="Bookman Old Style"/>
    </w:rPr>
  </w:style>
  <w:style w:type="paragraph" w:customStyle="1" w:styleId="Pidipagina1">
    <w:name w:val="Piè di pagina1"/>
    <w:basedOn w:val="Normale"/>
    <w:pPr>
      <w:tabs>
        <w:tab w:val="center" w:pos="4819"/>
        <w:tab w:val="right" w:pos="9638"/>
      </w:tabs>
    </w:pPr>
  </w:style>
  <w:style w:type="paragraph" w:customStyle="1" w:styleId="Intestazione3">
    <w:name w:val="Intestazione3"/>
    <w:basedOn w:val="Normale"/>
    <w:pPr>
      <w:tabs>
        <w:tab w:val="center" w:pos="4819"/>
        <w:tab w:val="right" w:pos="9638"/>
      </w:tabs>
    </w:pPr>
  </w:style>
  <w:style w:type="paragraph" w:customStyle="1" w:styleId="Testonormale1">
    <w:name w:val="Testo normale1"/>
    <w:basedOn w:val="Normale"/>
    <w:pPr>
      <w:autoSpaceDE w:val="0"/>
    </w:pPr>
    <w:rPr>
      <w:rFonts w:ascii="Courier New" w:eastAsia="Courier New" w:hAnsi="Courier New" w:cs="Courier New"/>
      <w:sz w:val="20"/>
      <w:szCs w:val="20"/>
    </w:rPr>
  </w:style>
  <w:style w:type="paragraph" w:styleId="Rientrocorpodeltesto">
    <w:name w:val="Body Text Indent"/>
    <w:basedOn w:val="Normale"/>
    <w:pPr>
      <w:spacing w:after="120"/>
      <w:ind w:left="283"/>
    </w:pPr>
  </w:style>
  <w:style w:type="paragraph" w:customStyle="1" w:styleId="Corpodeltesto31">
    <w:name w:val="Corpo del testo 31"/>
    <w:basedOn w:val="Normale"/>
    <w:pPr>
      <w:spacing w:after="120"/>
    </w:pPr>
    <w:rPr>
      <w:sz w:val="16"/>
      <w:szCs w:val="16"/>
    </w:rPr>
  </w:style>
  <w:style w:type="paragraph" w:customStyle="1" w:styleId="Testodelblocco1">
    <w:name w:val="Testo del blocco1"/>
    <w:basedOn w:val="Normale"/>
    <w:pPr>
      <w:ind w:left="360" w:right="5102"/>
    </w:pPr>
  </w:style>
  <w:style w:type="paragraph" w:customStyle="1" w:styleId="Testonotaapidipagina1">
    <w:name w:val="Testo nota a piè di pagina1"/>
    <w:basedOn w:val="Normale"/>
    <w:rPr>
      <w:sz w:val="20"/>
      <w:szCs w:val="20"/>
    </w:rPr>
  </w:style>
  <w:style w:type="paragraph" w:customStyle="1" w:styleId="Default">
    <w:name w:val="Default"/>
    <w:pPr>
      <w:widowControl w:val="0"/>
      <w:suppressAutoHyphens/>
      <w:autoSpaceDE w:val="0"/>
    </w:pPr>
    <w:rPr>
      <w:rFonts w:ascii="EUAlbertina" w:eastAsia="EUAlbertina" w:hAnsi="EUAlbertina" w:cs="EUAlbertina"/>
      <w:color w:val="000000"/>
      <w:sz w:val="24"/>
      <w:szCs w:val="24"/>
      <w:lang w:bidi="it-IT"/>
    </w:rPr>
  </w:style>
  <w:style w:type="paragraph" w:customStyle="1" w:styleId="CM4">
    <w:name w:val="CM4"/>
    <w:basedOn w:val="Default"/>
    <w:next w:val="Default"/>
    <w:rPr>
      <w:color w:val="auto"/>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Pidipagina">
    <w:name w:val="footer"/>
    <w:basedOn w:val="Normale"/>
    <w:pPr>
      <w:suppressLineNumbers/>
      <w:tabs>
        <w:tab w:val="center" w:pos="4819"/>
        <w:tab w:val="right" w:pos="9638"/>
      </w:tabs>
    </w:pPr>
  </w:style>
  <w:style w:type="paragraph" w:styleId="Testonotaapidipagina">
    <w:name w:val="footnote text"/>
    <w:basedOn w:val="Normale"/>
    <w:semiHidden/>
    <w:pPr>
      <w:suppressLineNumbers/>
      <w:ind w:left="283" w:hanging="283"/>
    </w:pPr>
    <w:rPr>
      <w:sz w:val="20"/>
      <w:szCs w:val="20"/>
    </w:rPr>
  </w:style>
  <w:style w:type="paragraph" w:customStyle="1" w:styleId="testo1">
    <w:name w:val="testo 1."/>
    <w:basedOn w:val="Normale"/>
    <w:pPr>
      <w:jc w:val="both"/>
    </w:pPr>
  </w:style>
  <w:style w:type="paragraph" w:styleId="Corpodeltesto2">
    <w:name w:val="Body Text 2"/>
    <w:basedOn w:val="Normale"/>
    <w:pPr>
      <w:spacing w:after="120"/>
      <w:jc w:val="both"/>
    </w:pPr>
    <w:rPr>
      <w:rFonts w:ascii="Times New Roman" w:hAnsi="Times New Roman" w:cs="Times New Roman"/>
      <w:sz w:val="22"/>
    </w:rPr>
  </w:style>
  <w:style w:type="paragraph" w:styleId="Corpodeltesto3">
    <w:name w:val="Body Text 3"/>
    <w:basedOn w:val="Normale"/>
    <w:rPr>
      <w:rFonts w:ascii="Times New Roman" w:eastAsia="Times New Roman" w:hAnsi="Times New Roman" w:cs="Times New Roman"/>
      <w:sz w:val="22"/>
      <w:szCs w:val="22"/>
    </w:rPr>
  </w:style>
  <w:style w:type="paragraph" w:styleId="Rientrocorpodeltesto2">
    <w:name w:val="Body Text Indent 2"/>
    <w:basedOn w:val="Normale"/>
    <w:pPr>
      <w:ind w:left="284" w:hanging="284"/>
      <w:jc w:val="both"/>
    </w:pPr>
    <w:rPr>
      <w:rFonts w:ascii="Times New Roman" w:eastAsia="Times New Roman" w:hAnsi="Times New Roman" w:cs="Times New Roman"/>
      <w:i/>
      <w:iCs/>
      <w:sz w:val="22"/>
      <w:szCs w:val="22"/>
    </w:rPr>
  </w:style>
  <w:style w:type="paragraph" w:styleId="Rientrocorpodeltesto3">
    <w:name w:val="Body Text Indent 3"/>
    <w:basedOn w:val="Normale"/>
    <w:pPr>
      <w:ind w:left="284"/>
    </w:pPr>
    <w:rPr>
      <w:rFonts w:ascii="Times New Roman" w:eastAsia="EUAlbertina-Regu" w:hAnsi="Times New Roman" w:cs="Times New Roman"/>
      <w:color w:val="1A171B"/>
      <w:sz w:val="20"/>
      <w:szCs w:val="17"/>
    </w:rPr>
  </w:style>
  <w:style w:type="paragraph" w:styleId="NormaleWeb">
    <w:name w:val="Normal (Web)"/>
    <w:basedOn w:val="Normale"/>
    <w:pPr>
      <w:widowControl/>
      <w:suppressAutoHyphens w:val="0"/>
      <w:spacing w:before="100" w:beforeAutospacing="1" w:after="100" w:afterAutospacing="1"/>
    </w:pPr>
    <w:rPr>
      <w:rFonts w:ascii="Times New Roman" w:eastAsia="Times New Roman" w:hAnsi="Times New Roman" w:cs="Times New Roman"/>
    </w:rPr>
  </w:style>
  <w:style w:type="character" w:styleId="Enfasicorsivo">
    <w:name w:val="Emphasis"/>
    <w:basedOn w:val="Carpredefinitoparagrafo"/>
    <w:qFormat/>
    <w:rPr>
      <w:i/>
      <w:iCs/>
    </w:rPr>
  </w:style>
  <w:style w:type="table" w:styleId="Grigliatabella">
    <w:name w:val="Table Grid"/>
    <w:basedOn w:val="Tabellanormale"/>
    <w:rsid w:val="00867FF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7649C9"/>
    <w:rPr>
      <w:rFonts w:ascii="Tahoma" w:hAnsi="Tahoma" w:cs="Tahoma"/>
      <w:sz w:val="16"/>
      <w:szCs w:val="16"/>
    </w:rPr>
  </w:style>
  <w:style w:type="character" w:customStyle="1" w:styleId="TestofumettoCarattere">
    <w:name w:val="Testo fumetto Carattere"/>
    <w:basedOn w:val="Carpredefinitoparagrafo"/>
    <w:link w:val="Testofumetto"/>
    <w:rsid w:val="007649C9"/>
    <w:rPr>
      <w:rFonts w:ascii="Tahoma" w:eastAsia="Arial" w:hAnsi="Tahoma" w:cs="Tahoma"/>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A7740"/>
    <w:pPr>
      <w:widowControl w:val="0"/>
      <w:suppressAutoHyphens/>
    </w:pPr>
    <w:rPr>
      <w:rFonts w:ascii="Arial" w:eastAsia="Arial" w:hAnsi="Arial" w:cs="Arial"/>
      <w:sz w:val="24"/>
      <w:szCs w:val="24"/>
      <w:lang w:bidi="it-IT"/>
    </w:rPr>
  </w:style>
  <w:style w:type="paragraph" w:styleId="Titolo1">
    <w:name w:val="heading 1"/>
    <w:basedOn w:val="Normale"/>
    <w:next w:val="Normale"/>
    <w:qFormat/>
    <w:pPr>
      <w:keepNext/>
      <w:outlineLvl w:val="0"/>
    </w:pPr>
    <w:rPr>
      <w:rFonts w:ascii="Times New Roman" w:hAnsi="Times New Roman" w:cs="Times New Roman"/>
      <w:b/>
      <w:bCs/>
      <w:sz w:val="22"/>
    </w:rPr>
  </w:style>
  <w:style w:type="paragraph" w:styleId="Titolo2">
    <w:name w:val="heading 2"/>
    <w:basedOn w:val="Normale"/>
    <w:next w:val="Normale"/>
    <w:qFormat/>
    <w:pPr>
      <w:keepNext/>
      <w:jc w:val="both"/>
      <w:outlineLvl w:val="1"/>
    </w:pPr>
    <w:rPr>
      <w:b/>
      <w:bCs/>
      <w:color w:val="000000"/>
      <w:sz w:val="20"/>
      <w:szCs w:val="22"/>
    </w:rPr>
  </w:style>
  <w:style w:type="paragraph" w:styleId="Titolo3">
    <w:name w:val="heading 3"/>
    <w:basedOn w:val="Normale"/>
    <w:next w:val="Normale"/>
    <w:qFormat/>
    <w:pPr>
      <w:keepNext/>
      <w:widowControl/>
      <w:pBdr>
        <w:top w:val="single" w:sz="4" w:space="1" w:color="auto"/>
        <w:left w:val="single" w:sz="4" w:space="4" w:color="auto"/>
        <w:bottom w:val="single" w:sz="4" w:space="1" w:color="auto"/>
        <w:right w:val="single" w:sz="4" w:space="4" w:color="auto"/>
      </w:pBdr>
      <w:suppressAutoHyphens w:val="0"/>
      <w:jc w:val="center"/>
      <w:outlineLvl w:val="2"/>
    </w:pPr>
    <w:rPr>
      <w:rFonts w:ascii="Times New Roman" w:eastAsia="Times New Roman" w:hAnsi="Times New Roman" w:cs="Times New Roman"/>
      <w:b/>
      <w:bCs/>
    </w:rPr>
  </w:style>
  <w:style w:type="paragraph" w:styleId="Titolo4">
    <w:name w:val="heading 4"/>
    <w:basedOn w:val="Normale"/>
    <w:next w:val="Normale"/>
    <w:qFormat/>
    <w:pPr>
      <w:keepNext/>
      <w:ind w:left="34"/>
      <w:jc w:val="center"/>
      <w:outlineLvl w:val="3"/>
    </w:pPr>
    <w:rPr>
      <w:b/>
      <w:bCs/>
      <w:color w:val="000000"/>
      <w:sz w:val="22"/>
      <w:szCs w:val="22"/>
    </w:rPr>
  </w:style>
  <w:style w:type="paragraph" w:styleId="Titolo5">
    <w:name w:val="heading 5"/>
    <w:basedOn w:val="Normale"/>
    <w:next w:val="Normale"/>
    <w:qFormat/>
    <w:pPr>
      <w:keepNext/>
      <w:spacing w:before="120"/>
      <w:jc w:val="center"/>
      <w:outlineLvl w:val="4"/>
    </w:pPr>
    <w:rPr>
      <w:b/>
      <w:bCs/>
      <w:color w:val="000000"/>
      <w:sz w:val="22"/>
      <w:szCs w:val="22"/>
    </w:rPr>
  </w:style>
  <w:style w:type="paragraph" w:styleId="Titolo6">
    <w:name w:val="heading 6"/>
    <w:basedOn w:val="Normale"/>
    <w:next w:val="Normale"/>
    <w:qFormat/>
    <w:pPr>
      <w:keepNext/>
      <w:pBdr>
        <w:top w:val="single" w:sz="4" w:space="1" w:color="auto"/>
        <w:left w:val="single" w:sz="4" w:space="4" w:color="auto"/>
        <w:bottom w:val="single" w:sz="4" w:space="1" w:color="auto"/>
        <w:right w:val="single" w:sz="4" w:space="4" w:color="auto"/>
      </w:pBdr>
      <w:jc w:val="center"/>
      <w:outlineLvl w:val="5"/>
    </w:pPr>
    <w:rPr>
      <w:b/>
      <w:bCs/>
      <w:color w:val="000000"/>
      <w:sz w:val="22"/>
      <w:szCs w:val="22"/>
    </w:rPr>
  </w:style>
  <w:style w:type="paragraph" w:styleId="Titolo7">
    <w:name w:val="heading 7"/>
    <w:basedOn w:val="Normale"/>
    <w:next w:val="Normale"/>
    <w:qFormat/>
    <w:pPr>
      <w:keepNext/>
      <w:widowControl/>
      <w:suppressAutoHyphens w:val="0"/>
      <w:outlineLvl w:val="6"/>
    </w:pPr>
    <w:rPr>
      <w:rFonts w:ascii="Times New Roman" w:eastAsia="Times New Roman" w:hAnsi="Times New Roman" w:cs="Times New Roman"/>
      <w:b/>
      <w:bCs/>
      <w:sz w:val="22"/>
    </w:rPr>
  </w:style>
  <w:style w:type="paragraph" w:styleId="Titolo8">
    <w:name w:val="heading 8"/>
    <w:basedOn w:val="Normale"/>
    <w:next w:val="Normale"/>
    <w:qFormat/>
    <w:pPr>
      <w:keepNext/>
      <w:pBdr>
        <w:top w:val="single" w:sz="4" w:space="1" w:color="auto"/>
        <w:left w:val="single" w:sz="4" w:space="4" w:color="auto"/>
        <w:bottom w:val="single" w:sz="4" w:space="1" w:color="auto"/>
        <w:right w:val="single" w:sz="4" w:space="4" w:color="auto"/>
      </w:pBdr>
      <w:tabs>
        <w:tab w:val="left" w:pos="1134"/>
        <w:tab w:val="left" w:pos="3969"/>
        <w:tab w:val="left" w:pos="7020"/>
      </w:tabs>
      <w:ind w:right="-1"/>
      <w:outlineLvl w:val="7"/>
    </w:pPr>
    <w:rPr>
      <w:b/>
      <w:bCs/>
      <w:color w:val="00000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Symbol" w:hAnsi="Symbol" w:cs="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Times New Roman" w:eastAsia="Times New Roman" w:hAnsi="Times New Roman" w:cs="Times New Roman"/>
    </w:rPr>
  </w:style>
  <w:style w:type="character" w:customStyle="1" w:styleId="WW8Num3z4">
    <w:name w:val="WW8Num3z4"/>
    <w:rPr>
      <w:rFonts w:ascii="Courier New" w:hAnsi="Courier New" w:cs="Courier New"/>
    </w:rPr>
  </w:style>
  <w:style w:type="character" w:customStyle="1" w:styleId="WW8Num3z5">
    <w:name w:val="WW8Num3z5"/>
    <w:rPr>
      <w:rFonts w:ascii="Wingdings" w:hAnsi="Wingdings" w:cs="Wingdings"/>
    </w:rPr>
  </w:style>
  <w:style w:type="character" w:customStyle="1" w:styleId="WW8Num4z0">
    <w:name w:val="WW8Num4z0"/>
    <w:rPr>
      <w:rFonts w:ascii="Times New Roman" w:eastAsia="Times New Roman" w:hAnsi="Times New Roman" w:cs="Times New Roma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3">
    <w:name w:val="WW8Num6z3"/>
    <w:rPr>
      <w:rFonts w:ascii="Symbol" w:hAnsi="Symbol" w:cs="Symbol"/>
    </w:rPr>
  </w:style>
  <w:style w:type="character" w:customStyle="1" w:styleId="WW8Num6z4">
    <w:name w:val="WW8Num6z4"/>
    <w:rPr>
      <w:rFonts w:ascii="Courier New" w:hAnsi="Courier New" w:cs="Courier New"/>
    </w:rPr>
  </w:style>
  <w:style w:type="character" w:customStyle="1" w:styleId="WW8Num6z5">
    <w:name w:val="WW8Num6z5"/>
    <w:rPr>
      <w:rFonts w:ascii="Wingdings" w:hAnsi="Wingdings" w:cs="Wingdings"/>
    </w:rPr>
  </w:style>
  <w:style w:type="character" w:customStyle="1" w:styleId="WW8Num7z0">
    <w:name w:val="WW8Num7z0"/>
    <w:rPr>
      <w:rFonts w:ascii="Times New Roman" w:eastAsia="Times New Roman" w:hAnsi="Times New Roman" w:cs="Times New Roman"/>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Times New Roman" w:eastAsia="Times New Roman" w:hAnsi="Times New Roman" w:cs="Times New Roman"/>
    </w:rPr>
  </w:style>
  <w:style w:type="character" w:customStyle="1" w:styleId="WW8Num9z0">
    <w:name w:val="WW8Num9z0"/>
    <w:rPr>
      <w:rFonts w:ascii="Arial" w:hAnsi="Arial"/>
    </w:rPr>
  </w:style>
  <w:style w:type="character" w:customStyle="1" w:styleId="WW8Num9z3">
    <w:name w:val="WW8Num9z3"/>
    <w:rPr>
      <w:rFonts w:ascii="Symbol" w:hAnsi="Symbol" w:cs="Symbol"/>
    </w:rPr>
  </w:style>
  <w:style w:type="character" w:customStyle="1" w:styleId="WW8Num9z4">
    <w:name w:val="WW8Num9z4"/>
    <w:rPr>
      <w:rFonts w:ascii="Courier New" w:hAnsi="Courier New" w:cs="Courier New"/>
    </w:rPr>
  </w:style>
  <w:style w:type="character" w:customStyle="1" w:styleId="WW8Num9z5">
    <w:name w:val="WW8Num9z5"/>
    <w:rPr>
      <w:rFonts w:ascii="Wingdings" w:hAnsi="Wingdings" w:cs="Wingdings"/>
    </w:rPr>
  </w:style>
  <w:style w:type="character" w:customStyle="1" w:styleId="WW8Num10z0">
    <w:name w:val="WW8Num10z0"/>
    <w:rPr>
      <w:rFonts w:ascii="Times New Roman" w:eastAsia="Times New Roman" w:hAnsi="Times New Roman" w:cs="Times New Roman"/>
    </w:rPr>
  </w:style>
  <w:style w:type="character" w:customStyle="1" w:styleId="WW8Num10z3">
    <w:name w:val="WW8Num10z3"/>
    <w:rPr>
      <w:rFonts w:ascii="Symbol" w:hAnsi="Symbol" w:cs="Symbol"/>
    </w:rPr>
  </w:style>
  <w:style w:type="character" w:customStyle="1" w:styleId="WW8Num10z4">
    <w:name w:val="WW8Num10z4"/>
    <w:rPr>
      <w:rFonts w:ascii="Courier New" w:hAnsi="Courier New" w:cs="Courier New"/>
    </w:rPr>
  </w:style>
  <w:style w:type="character" w:customStyle="1" w:styleId="WW8Num10z5">
    <w:name w:val="WW8Num10z5"/>
    <w:rPr>
      <w:rFonts w:ascii="Wingdings" w:hAnsi="Wingdings" w:cs="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3z0">
    <w:name w:val="WW8Num13z0"/>
    <w:rPr>
      <w:rFonts w:ascii="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Times New Roman" w:eastAsia="Times New Roman" w:hAnsi="Times New Roman" w:cs="Times New Roman"/>
    </w:rPr>
  </w:style>
  <w:style w:type="character" w:customStyle="1" w:styleId="WW8Num14z3">
    <w:name w:val="WW8Num14z3"/>
    <w:rPr>
      <w:rFonts w:ascii="Symbol" w:hAnsi="Symbol" w:cs="Times New Roman"/>
    </w:rPr>
  </w:style>
  <w:style w:type="character" w:customStyle="1" w:styleId="WW8Num14z4">
    <w:name w:val="WW8Num14z4"/>
    <w:rPr>
      <w:rFonts w:ascii="Courier New" w:hAnsi="Courier New" w:cs="Courier New"/>
    </w:rPr>
  </w:style>
  <w:style w:type="character" w:customStyle="1" w:styleId="WW8Num14z5">
    <w:name w:val="WW8Num14z5"/>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17z3">
    <w:name w:val="WW8Num17z3"/>
    <w:rPr>
      <w:rFonts w:ascii="Symbol" w:hAnsi="Symbol" w:cs="Symbol"/>
    </w:rPr>
  </w:style>
  <w:style w:type="character" w:customStyle="1" w:styleId="WW8Num17z4">
    <w:name w:val="WW8Num17z4"/>
    <w:rPr>
      <w:rFonts w:ascii="Courier New" w:hAnsi="Courier New" w:cs="Courier New"/>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Wingdings" w:hAnsi="Wingdings" w:cs="Wingdings"/>
    </w:rPr>
  </w:style>
  <w:style w:type="character" w:customStyle="1" w:styleId="WW8Num19z3">
    <w:name w:val="WW8Num19z3"/>
    <w:rPr>
      <w:rFonts w:ascii="Symbol" w:hAnsi="Symbol" w:cs="Symbol"/>
    </w:rPr>
  </w:style>
  <w:style w:type="character" w:customStyle="1" w:styleId="WW8Num19z4">
    <w:name w:val="WW8Num19z4"/>
    <w:rPr>
      <w:rFonts w:ascii="Courier New" w:hAnsi="Courier New" w:cs="Courier New"/>
    </w:rPr>
  </w:style>
  <w:style w:type="character" w:customStyle="1" w:styleId="WW8Num19z5">
    <w:name w:val="WW8Num19z5"/>
    <w:rPr>
      <w:rFonts w:ascii="Wingdings" w:hAnsi="Wingdings" w:cs="Wingdings"/>
    </w:rPr>
  </w:style>
  <w:style w:type="character" w:customStyle="1" w:styleId="WW8Num20z0">
    <w:name w:val="WW8Num20z0"/>
    <w:rPr>
      <w:rFonts w:ascii="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rPr>
      <w:rFonts w:ascii="Courier New" w:hAnsi="Courier New" w:cs="Courier New"/>
    </w:rPr>
  </w:style>
  <w:style w:type="character" w:customStyle="1" w:styleId="WW8Num22z0">
    <w:name w:val="WW8Num22z0"/>
    <w:rPr>
      <w:rFonts w:ascii="Symbol" w:hAnsi="Symbol" w:cs="Symbol"/>
    </w:rPr>
  </w:style>
  <w:style w:type="character" w:customStyle="1" w:styleId="WW8Num22z3">
    <w:name w:val="WW8Num22z3"/>
    <w:rPr>
      <w:rFonts w:ascii="Wingdings" w:hAnsi="Wingdings" w:cs="Wingdings"/>
    </w:rPr>
  </w:style>
  <w:style w:type="character" w:customStyle="1" w:styleId="WW8Num22z4">
    <w:name w:val="WW8Num22z4"/>
    <w:rPr>
      <w:rFonts w:ascii="Courier New" w:hAnsi="Courier New" w:cs="Courier New"/>
    </w:rPr>
  </w:style>
  <w:style w:type="character" w:customStyle="1" w:styleId="WW8Num23z1">
    <w:name w:val="WW8Num23z1"/>
    <w:rPr>
      <w:rFonts w:ascii="Times New Roman" w:eastAsia="Times New Roman" w:hAnsi="Times New Roman" w:cs="Times New Roman"/>
    </w:rPr>
  </w:style>
  <w:style w:type="character" w:customStyle="1" w:styleId="WW8Num24z1">
    <w:name w:val="WW8Num24z1"/>
    <w:rPr>
      <w:rFonts w:ascii="Times New Roman" w:eastAsia="Times New Roman" w:hAnsi="Times New Roman" w:cs="Times New Roman"/>
    </w:rPr>
  </w:style>
  <w:style w:type="character" w:customStyle="1" w:styleId="WW8Num24z2">
    <w:name w:val="WW8Num24z2"/>
    <w:rPr>
      <w:rFonts w:ascii="Times New Roman" w:eastAsia="Times New Roman" w:hAnsi="Times New Roman" w:cs="Times New Roman"/>
    </w:rPr>
  </w:style>
  <w:style w:type="character" w:customStyle="1" w:styleId="WW8Num26z0">
    <w:name w:val="WW8Num26z0"/>
    <w:rPr>
      <w:rFonts w:ascii="Times New Roman" w:eastAsia="Times New Roman" w:hAnsi="Times New Roman" w:cs="Times New Roman"/>
    </w:rPr>
  </w:style>
  <w:style w:type="character" w:customStyle="1" w:styleId="WW8Num26z1">
    <w:name w:val="WW8Num26z1"/>
    <w:rPr>
      <w:rFonts w:ascii="Symbol" w:hAnsi="Symbol" w:cs="Symbol"/>
    </w:rPr>
  </w:style>
  <w:style w:type="character" w:customStyle="1" w:styleId="WW8Num26z2">
    <w:name w:val="WW8Num26z2"/>
    <w:rPr>
      <w:rFonts w:ascii="Times New Roman" w:eastAsia="Times New Roman" w:hAnsi="Times New Roman" w:cs="Times New Roman"/>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rPr>
  </w:style>
  <w:style w:type="character" w:customStyle="1" w:styleId="WW8Num29z2">
    <w:name w:val="WW8Num29z2"/>
    <w:rPr>
      <w:rFonts w:ascii="Wingdings" w:hAnsi="Wingdings" w:cs="Wingdings"/>
    </w:rPr>
  </w:style>
  <w:style w:type="character" w:customStyle="1" w:styleId="WW8Num29z4">
    <w:name w:val="WW8Num29z4"/>
    <w:rPr>
      <w:rFonts w:ascii="Courier New" w:hAnsi="Courier New" w:cs="Courier New"/>
    </w:rPr>
  </w:style>
  <w:style w:type="character" w:customStyle="1" w:styleId="WW8Num30z0">
    <w:name w:val="WW8Num30z0"/>
    <w:rPr>
      <w:rFonts w:ascii="Wingdings" w:hAnsi="Wingdings" w:cs="Wingdings"/>
    </w:rPr>
  </w:style>
  <w:style w:type="character" w:customStyle="1" w:styleId="WW8Num31z1">
    <w:name w:val="WW8Num31z1"/>
    <w:rPr>
      <w:rFonts w:ascii="Symbol" w:hAnsi="Symbol" w:cs="Symbol"/>
    </w:rPr>
  </w:style>
  <w:style w:type="character" w:customStyle="1" w:styleId="WW8Num32z0">
    <w:name w:val="WW8Num32z0"/>
    <w:rPr>
      <w:rFonts w:ascii="Wingdings" w:hAnsi="Wingdings" w:cs="StarSymbol"/>
      <w:sz w:val="18"/>
      <w:szCs w:val="18"/>
    </w:rPr>
  </w:style>
  <w:style w:type="character" w:customStyle="1" w:styleId="WW8Num32z1">
    <w:name w:val="WW8Num32z1"/>
    <w:rPr>
      <w:rFonts w:ascii="Wingdings 2" w:hAnsi="Wingdings 2" w:cs="StarSymbol"/>
      <w:sz w:val="18"/>
      <w:szCs w:val="18"/>
    </w:rPr>
  </w:style>
  <w:style w:type="character" w:customStyle="1" w:styleId="WW8Num33z0">
    <w:name w:val="WW8Num33z0"/>
    <w:rPr>
      <w:rFonts w:ascii="Symbol" w:hAnsi="Symbol" w:cs="StarSymbol"/>
      <w:sz w:val="18"/>
      <w:szCs w:val="18"/>
    </w:rPr>
  </w:style>
  <w:style w:type="character" w:customStyle="1" w:styleId="WW8Num33z1">
    <w:name w:val="WW8Num33z1"/>
    <w:rPr>
      <w:rFonts w:ascii="Wingdings 2" w:hAnsi="Wingdings 2" w:cs="StarSymbol"/>
      <w:sz w:val="18"/>
      <w:szCs w:val="18"/>
    </w:rPr>
  </w:style>
  <w:style w:type="character" w:customStyle="1" w:styleId="WW8Num33z2">
    <w:name w:val="WW8Num33z2"/>
    <w:rPr>
      <w:rFonts w:ascii="StarSymbol" w:hAnsi="StarSymbol" w:cs="StarSymbol"/>
      <w:sz w:val="18"/>
      <w:szCs w:val="18"/>
    </w:rPr>
  </w:style>
  <w:style w:type="character" w:customStyle="1" w:styleId="WW8Num34z0">
    <w:name w:val="WW8Num34z0"/>
    <w:rPr>
      <w:rFonts w:ascii="Symbol" w:hAnsi="Symbol"/>
    </w:rPr>
  </w:style>
  <w:style w:type="character" w:customStyle="1" w:styleId="WW8Num34z1">
    <w:name w:val="WW8Num34z1"/>
    <w:rPr>
      <w:rFonts w:ascii="Wingdings" w:hAnsi="Wingdings" w:cs="StarSymbol"/>
      <w:sz w:val="18"/>
      <w:szCs w:val="18"/>
    </w:rPr>
  </w:style>
  <w:style w:type="character" w:customStyle="1" w:styleId="WW8Num34z2">
    <w:name w:val="WW8Num34z2"/>
    <w:rPr>
      <w:rFonts w:ascii="Wingdings" w:hAnsi="Wingdings"/>
    </w:rPr>
  </w:style>
  <w:style w:type="character" w:customStyle="1" w:styleId="WW8Num35z0">
    <w:name w:val="WW8Num35z0"/>
    <w:rPr>
      <w:rFonts w:ascii="Wingdings" w:hAnsi="Wingdings" w:cs="StarSymbol"/>
      <w:sz w:val="18"/>
      <w:szCs w:val="18"/>
    </w:rPr>
  </w:style>
  <w:style w:type="character" w:customStyle="1" w:styleId="WW8Num35z1">
    <w:name w:val="WW8Num35z1"/>
    <w:rPr>
      <w:rFonts w:ascii="Times New Roman" w:eastAsia="Times New Roman" w:hAnsi="Times New Roman" w:cs="Times New Roman"/>
    </w:rPr>
  </w:style>
  <w:style w:type="character" w:customStyle="1" w:styleId="WW8Num35z2">
    <w:name w:val="WW8Num35z2"/>
    <w:rPr>
      <w:rFonts w:ascii="StarSymbol" w:hAnsi="StarSymbol" w:cs="StarSymbol"/>
      <w:sz w:val="18"/>
      <w:szCs w:val="18"/>
    </w:rPr>
  </w:style>
  <w:style w:type="character" w:customStyle="1" w:styleId="Absatz-Standardschriftart">
    <w:name w:val="Absatz-Standardschriftart"/>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3">
    <w:name w:val="WW8Num7z3"/>
    <w:rPr>
      <w:rFonts w:ascii="Symbol" w:hAnsi="Symbol" w:cs="Symbol"/>
    </w:rPr>
  </w:style>
  <w:style w:type="character" w:customStyle="1" w:styleId="WW8Num7z4">
    <w:name w:val="WW8Num7z4"/>
    <w:rPr>
      <w:rFonts w:ascii="Courier New" w:hAnsi="Courier New" w:cs="Courier New"/>
    </w:rPr>
  </w:style>
  <w:style w:type="character" w:customStyle="1" w:styleId="WW8Num7z5">
    <w:name w:val="WW8Num7z5"/>
    <w:rPr>
      <w:rFonts w:ascii="Wingdings" w:hAnsi="Wingdings" w:cs="Wingdings"/>
    </w:rPr>
  </w:style>
  <w:style w:type="character" w:customStyle="1" w:styleId="WW8Num9z1">
    <w:name w:val="WW8Num9z1"/>
    <w:rPr>
      <w:rFonts w:ascii="Times New Roman" w:eastAsia="Times New Roman" w:hAnsi="Times New Roman" w:cs="Times New Roman"/>
    </w:rPr>
  </w:style>
  <w:style w:type="character" w:customStyle="1" w:styleId="WW8Num11z4">
    <w:name w:val="WW8Num11z4"/>
    <w:rPr>
      <w:rFonts w:ascii="Courier New" w:hAnsi="Courier New" w:cs="Courier New"/>
    </w:rPr>
  </w:style>
  <w:style w:type="character" w:customStyle="1" w:styleId="WW8Num11z5">
    <w:name w:val="WW8Num11z5"/>
    <w:rPr>
      <w:rFonts w:ascii="Wingdings" w:hAnsi="Wingdings" w:cs="Wingdings"/>
    </w:rPr>
  </w:style>
  <w:style w:type="character" w:customStyle="1" w:styleId="WW8Num12z0">
    <w:name w:val="WW8Num12z0"/>
    <w:rPr>
      <w:rFonts w:ascii="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3">
    <w:name w:val="WW8Num15z3"/>
    <w:rPr>
      <w:rFonts w:ascii="Symbol" w:hAnsi="Symbol" w:cs="Times New Roman"/>
    </w:rPr>
  </w:style>
  <w:style w:type="character" w:customStyle="1" w:styleId="WW8Num15z4">
    <w:name w:val="WW8Num15z4"/>
    <w:rPr>
      <w:rFonts w:ascii="Courier New" w:hAnsi="Courier New" w:cs="Courier New"/>
    </w:rPr>
  </w:style>
  <w:style w:type="character" w:customStyle="1" w:styleId="WW8Num15z5">
    <w:name w:val="WW8Num15z5"/>
    <w:rPr>
      <w:rFonts w:ascii="Wingdings" w:hAnsi="Wingdings" w:cs="Wingdings"/>
    </w:rPr>
  </w:style>
  <w:style w:type="character" w:customStyle="1" w:styleId="WW8Num16z2">
    <w:name w:val="WW8Num16z2"/>
    <w:rPr>
      <w:rFonts w:ascii="Wingdings" w:hAnsi="Wingdings" w:cs="Wingdings"/>
    </w:rPr>
  </w:style>
  <w:style w:type="character" w:customStyle="1" w:styleId="WW8Num17z1">
    <w:name w:val="WW8Num17z1"/>
    <w:rPr>
      <w:rFonts w:ascii="Courier New" w:hAnsi="Courier New" w:cs="Courier New"/>
    </w:rPr>
  </w:style>
  <w:style w:type="character" w:customStyle="1" w:styleId="WW8Num18z4">
    <w:name w:val="WW8Num18z4"/>
    <w:rPr>
      <w:rFonts w:ascii="Courier New" w:hAnsi="Courier New" w:cs="Courier New"/>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4">
    <w:name w:val="WW8Num20z4"/>
    <w:rPr>
      <w:rFonts w:ascii="Courier New" w:hAnsi="Courier New" w:cs="Courier New"/>
    </w:rPr>
  </w:style>
  <w:style w:type="character" w:customStyle="1" w:styleId="WW8Num20z5">
    <w:name w:val="WW8Num20z5"/>
    <w:rPr>
      <w:rFonts w:ascii="Wingdings" w:hAnsi="Wingdings" w:cs="Wingdings"/>
    </w:rPr>
  </w:style>
  <w:style w:type="character" w:customStyle="1" w:styleId="WW8Num21z2">
    <w:name w:val="WW8Num21z2"/>
    <w:rPr>
      <w:rFonts w:ascii="Wingdings" w:hAnsi="Wingdings" w:cs="Wingdings"/>
    </w:rPr>
  </w:style>
  <w:style w:type="character" w:customStyle="1" w:styleId="WW8Num22z1">
    <w:name w:val="WW8Num22z1"/>
    <w:rPr>
      <w:rFonts w:ascii="Wingdings 2" w:hAnsi="Wingdings 2" w:cs="Wingdings 2"/>
      <w:sz w:val="18"/>
      <w:szCs w:val="18"/>
    </w:rPr>
  </w:style>
  <w:style w:type="character" w:customStyle="1" w:styleId="WW8Num23z0">
    <w:name w:val="WW8Num23z0"/>
    <w:rPr>
      <w:rFonts w:ascii="Wingdings" w:hAnsi="Wingdings" w:cs="Wingdings"/>
    </w:rPr>
  </w:style>
  <w:style w:type="character" w:customStyle="1" w:styleId="WW8Num23z3">
    <w:name w:val="WW8Num23z3"/>
    <w:rPr>
      <w:rFonts w:ascii="Symbol" w:hAnsi="Symbol" w:cs="Symbol"/>
    </w:rPr>
  </w:style>
  <w:style w:type="character" w:customStyle="1" w:styleId="WW8Num23z4">
    <w:name w:val="WW8Num23z4"/>
    <w:rPr>
      <w:rFonts w:ascii="Courier New" w:hAnsi="Courier New" w:cs="Courier New"/>
    </w:rPr>
  </w:style>
  <w:style w:type="character" w:customStyle="1" w:styleId="WW8Num23z5">
    <w:name w:val="WW8Num23z5"/>
    <w:rPr>
      <w:rFonts w:ascii="Wingdings" w:hAnsi="Wingdings" w:cs="Wingdings"/>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rFonts w:ascii="Times New Roman" w:eastAsia="Times New Roman" w:hAnsi="Times New Roman" w:cs="Times New Roman"/>
    </w:rPr>
  </w:style>
  <w:style w:type="character" w:customStyle="1" w:styleId="WW8Num27z0">
    <w:name w:val="WW8Num27z0"/>
    <w:rPr>
      <w:rFonts w:ascii="Symbol" w:hAnsi="Symbol" w:cs="Symbol"/>
    </w:rPr>
  </w:style>
  <w:style w:type="character" w:customStyle="1" w:styleId="WW8Num27z1">
    <w:name w:val="WW8Num27z1"/>
    <w:rPr>
      <w:rFonts w:ascii="Symbol" w:hAnsi="Symbol" w:cs="Symbol"/>
    </w:rPr>
  </w:style>
  <w:style w:type="character" w:customStyle="1" w:styleId="WW8Num27z2">
    <w:name w:val="WW8Num27z2"/>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30z1">
    <w:name w:val="WW8Num30z1"/>
    <w:rPr>
      <w:rFonts w:ascii="Symbol" w:hAnsi="Symbol" w:cs="Symbol"/>
    </w:rPr>
  </w:style>
  <w:style w:type="character" w:customStyle="1" w:styleId="WW8Num30z2">
    <w:name w:val="WW8Num30z2"/>
    <w:rPr>
      <w:rFonts w:ascii="StarSymbol" w:hAnsi="StarSymbol" w:cs="StarSymbol"/>
      <w:sz w:val="18"/>
      <w:szCs w:val="18"/>
    </w:rPr>
  </w:style>
  <w:style w:type="character" w:customStyle="1" w:styleId="WW8Num31z0">
    <w:name w:val="WW8Num31z0"/>
    <w:rPr>
      <w:rFonts w:ascii="Times New Roman" w:eastAsia="Times New Roman" w:hAnsi="Times New Roman" w:cs="Times New Roman"/>
    </w:rPr>
  </w:style>
  <w:style w:type="character" w:customStyle="1" w:styleId="WW8Num31z2">
    <w:name w:val="WW8Num31z2"/>
    <w:rPr>
      <w:rFonts w:ascii="Wingdings" w:hAnsi="Wingdings" w:cs="StarSymbol"/>
      <w:sz w:val="18"/>
      <w:szCs w:val="18"/>
    </w:rPr>
  </w:style>
  <w:style w:type="character" w:customStyle="1" w:styleId="WW8Num31z4">
    <w:name w:val="WW8Num31z4"/>
    <w:rPr>
      <w:rFonts w:ascii="Courier New" w:hAnsi="Courier New" w:cs="Courier New"/>
    </w:rPr>
  </w:style>
  <w:style w:type="character" w:customStyle="1" w:styleId="WW-Absatz-Standardschriftart">
    <w:name w:val="WW-Absatz-Standardschriftart"/>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rPr>
      <w:rFonts w:ascii="Courier New" w:hAnsi="Courier New" w:cs="Courier New"/>
    </w:rPr>
  </w:style>
  <w:style w:type="character" w:customStyle="1" w:styleId="WW8Num8z5">
    <w:name w:val="WW8Num8z5"/>
    <w:rPr>
      <w:rFonts w:ascii="Wingdings" w:hAnsi="Wingdings" w:cs="Wingdings"/>
    </w:rPr>
  </w:style>
  <w:style w:type="character" w:customStyle="1" w:styleId="WW8Num10z1">
    <w:name w:val="WW8Num10z1"/>
    <w:rPr>
      <w:rFonts w:ascii="Times New Roman" w:eastAsia="Times New Roman" w:hAnsi="Times New Roman" w:cs="Times New Roman"/>
    </w:rPr>
  </w:style>
  <w:style w:type="character" w:customStyle="1" w:styleId="WW8Num12z4">
    <w:name w:val="WW8Num12z4"/>
    <w:rPr>
      <w:rFonts w:ascii="Courier New" w:hAnsi="Courier New" w:cs="Courier New"/>
    </w:rPr>
  </w:style>
  <w:style w:type="character" w:customStyle="1" w:styleId="WW8Num12z5">
    <w:name w:val="WW8Num12z5"/>
    <w:rPr>
      <w:rFonts w:ascii="Wingdings" w:hAnsi="Wingdings" w:cs="Wingdings"/>
    </w:rPr>
  </w:style>
  <w:style w:type="character" w:customStyle="1" w:styleId="WW8Num13z3">
    <w:name w:val="WW8Num13z3"/>
    <w:rPr>
      <w:rFonts w:ascii="Symbol" w:hAnsi="Symbol" w:cs="Symbol"/>
    </w:rPr>
  </w:style>
  <w:style w:type="character" w:customStyle="1" w:styleId="WW8Num16z4">
    <w:name w:val="WW8Num16z4"/>
    <w:rPr>
      <w:rFonts w:ascii="Courier New" w:hAnsi="Courier New" w:cs="Courier New"/>
    </w:rPr>
  </w:style>
  <w:style w:type="character" w:customStyle="1" w:styleId="WW8Num16z5">
    <w:name w:val="WW8Num16z5"/>
    <w:rPr>
      <w:rFonts w:ascii="Wingdings" w:hAnsi="Wingdings" w:cs="Wingdings"/>
    </w:rPr>
  </w:style>
  <w:style w:type="character" w:customStyle="1" w:styleId="WW8Num17z2">
    <w:name w:val="WW8Num17z2"/>
    <w:rPr>
      <w:rFonts w:ascii="Wingdings" w:hAnsi="Wingdings" w:cs="Wingdings"/>
    </w:rPr>
  </w:style>
  <w:style w:type="character" w:customStyle="1" w:styleId="WW8Num21z5">
    <w:name w:val="WW8Num21z5"/>
    <w:rPr>
      <w:rFonts w:ascii="Wingdings" w:hAnsi="Wingdings" w:cs="Wingdings"/>
    </w:rPr>
  </w:style>
  <w:style w:type="character" w:customStyle="1" w:styleId="WW8Num22z2">
    <w:name w:val="WW8Num22z2"/>
    <w:rPr>
      <w:rFonts w:ascii="StarSymbol" w:hAnsi="StarSymbol"/>
      <w:sz w:val="18"/>
      <w:szCs w:val="18"/>
    </w:rPr>
  </w:style>
  <w:style w:type="character" w:customStyle="1" w:styleId="WW8Num24z0">
    <w:name w:val="WW8Num24z0"/>
    <w:rPr>
      <w:rFonts w:ascii="Times New Roman" w:eastAsia="Times New Roman" w:hAnsi="Times New Roman" w:cs="Times New Roman"/>
    </w:rPr>
  </w:style>
  <w:style w:type="character" w:customStyle="1" w:styleId="WW8Num24z3">
    <w:name w:val="WW8Num24z3"/>
    <w:rPr>
      <w:rFonts w:ascii="Symbol" w:hAnsi="Symbol" w:cs="Symbol"/>
    </w:rPr>
  </w:style>
  <w:style w:type="character" w:customStyle="1" w:styleId="WW8Num24z4">
    <w:name w:val="WW8Num24z4"/>
    <w:rPr>
      <w:rFonts w:ascii="Courier New" w:hAnsi="Courier New" w:cs="Courier New"/>
    </w:rPr>
  </w:style>
  <w:style w:type="character" w:customStyle="1" w:styleId="WW8Num24z5">
    <w:name w:val="WW8Num24z5"/>
    <w:rPr>
      <w:rFonts w:ascii="Wingdings" w:hAnsi="Wingdings" w:cs="Wingdings"/>
    </w:rPr>
  </w:style>
  <w:style w:type="character" w:customStyle="1" w:styleId="WW8Num30z4">
    <w:name w:val="WW8Num30z4"/>
    <w:rPr>
      <w:rFonts w:ascii="Courier New" w:hAnsi="Courier New" w:cs="Courier New"/>
    </w:rPr>
  </w:style>
  <w:style w:type="character" w:customStyle="1" w:styleId="WW8Num32z2">
    <w:name w:val="WW8Num32z2"/>
    <w:rPr>
      <w:rFonts w:ascii="StarSymbol" w:hAnsi="StarSymbol" w:cs="StarSymbol"/>
      <w:sz w:val="18"/>
      <w:szCs w:val="18"/>
    </w:rPr>
  </w:style>
  <w:style w:type="character" w:customStyle="1" w:styleId="WW8Num33z4">
    <w:name w:val="WW8Num33z4"/>
    <w:rPr>
      <w:rFonts w:ascii="Courier New" w:hAnsi="Courier New"/>
    </w:rPr>
  </w:style>
  <w:style w:type="character" w:customStyle="1" w:styleId="WW8Num36z0">
    <w:name w:val="WW8Num36z0"/>
    <w:rPr>
      <w:rFonts w:ascii="Symbol" w:hAnsi="Symbol"/>
      <w:sz w:val="18"/>
      <w:szCs w:val="18"/>
    </w:rPr>
  </w:style>
  <w:style w:type="character" w:customStyle="1" w:styleId="WW8Num36z1">
    <w:name w:val="WW8Num36z1"/>
    <w:rPr>
      <w:rFonts w:ascii="Wingdings" w:hAnsi="Wingdings" w:cs="StarSymbol"/>
      <w:sz w:val="18"/>
      <w:szCs w:val="18"/>
    </w:rPr>
  </w:style>
  <w:style w:type="character" w:customStyle="1" w:styleId="WW8Num17z5">
    <w:name w:val="WW8Num17z5"/>
    <w:rPr>
      <w:rFonts w:ascii="Wingdings" w:hAnsi="Wingdings" w:cs="Wingdings"/>
    </w:rPr>
  </w:style>
  <w:style w:type="character" w:customStyle="1" w:styleId="WW8Num22z5">
    <w:name w:val="WW8Num22z5"/>
    <w:rPr>
      <w:rFonts w:ascii="Wingdings" w:hAnsi="Wingdings" w:cs="Wingdings"/>
    </w:rPr>
  </w:style>
  <w:style w:type="character" w:customStyle="1" w:styleId="WW8Num23z2">
    <w:name w:val="WW8Num23z2"/>
    <w:rPr>
      <w:rFonts w:ascii="StarSymbol" w:hAnsi="StarSymbol"/>
      <w:sz w:val="18"/>
      <w:szCs w:val="18"/>
    </w:rPr>
  </w:style>
  <w:style w:type="character" w:customStyle="1" w:styleId="WW8Num25z0">
    <w:name w:val="WW8Num25z0"/>
    <w:rPr>
      <w:rFonts w:ascii="Times New Roman" w:eastAsia="Times New Roman" w:hAnsi="Times New Roman" w:cs="Times New Roman"/>
    </w:rPr>
  </w:style>
  <w:style w:type="character" w:customStyle="1" w:styleId="WW8Num25z3">
    <w:name w:val="WW8Num25z3"/>
    <w:rPr>
      <w:rFonts w:ascii="Symbol" w:hAnsi="Symbol" w:cs="Symbol"/>
    </w:rPr>
  </w:style>
  <w:style w:type="character" w:customStyle="1" w:styleId="WW8Num25z4">
    <w:name w:val="WW8Num25z4"/>
    <w:rPr>
      <w:rFonts w:ascii="Courier New" w:hAnsi="Courier New" w:cs="Courier New"/>
    </w:rPr>
  </w:style>
  <w:style w:type="character" w:customStyle="1" w:styleId="WW8Num25z5">
    <w:name w:val="WW8Num25z5"/>
    <w:rPr>
      <w:rFonts w:ascii="Wingdings" w:hAnsi="Wingdings" w:cs="Wingdings"/>
    </w:rPr>
  </w:style>
  <w:style w:type="character" w:customStyle="1" w:styleId="WW8Num34z4">
    <w:name w:val="WW8Num34z4"/>
    <w:rPr>
      <w:rFonts w:ascii="Courier New" w:hAnsi="Courier New"/>
    </w:rPr>
  </w:style>
  <w:style w:type="character" w:customStyle="1" w:styleId="Carpredefinitoparagrafo1">
    <w:name w:val="Car. predefinito paragrafo1"/>
  </w:style>
  <w:style w:type="character" w:customStyle="1" w:styleId="WW8Num1z0">
    <w:name w:val="WW8Num1z0"/>
    <w:rPr>
      <w:rFonts w:ascii="Times New Roman" w:eastAsia="Times New Roman" w:hAnsi="Times New Roman" w:cs="Times New Roman"/>
    </w:rPr>
  </w:style>
  <w:style w:type="character" w:customStyle="1" w:styleId="WW8Num2z1">
    <w:name w:val="WW8Num2z1"/>
    <w:rPr>
      <w:rFonts w:ascii="Times New Roman" w:eastAsia="Times New Roman" w:hAnsi="Times New Roman" w:cs="Times New Roman"/>
    </w:rPr>
  </w:style>
  <w:style w:type="character" w:customStyle="1" w:styleId="WW8Num2z4">
    <w:name w:val="WW8Num2z4"/>
    <w:rPr>
      <w:rFonts w:ascii="Courier New" w:hAnsi="Courier New" w:cs="Courier New"/>
    </w:rPr>
  </w:style>
  <w:style w:type="character" w:customStyle="1" w:styleId="WW8Num2z5">
    <w:name w:val="WW8Num2z5"/>
    <w:rPr>
      <w:rFonts w:ascii="Wingdings" w:hAnsi="Wingdings" w:cs="Wingdings"/>
    </w:rPr>
  </w:style>
  <w:style w:type="character" w:customStyle="1" w:styleId="WW-Absatz-Standardschriftart1">
    <w:name w:val="WW-Absatz-Standardschriftart1"/>
  </w:style>
  <w:style w:type="character" w:customStyle="1" w:styleId="RTFNum21">
    <w:name w:val="RTF_Num 2 1"/>
    <w:rPr>
      <w:rFonts w:ascii="Symbol" w:eastAsia="Symbol" w:hAnsi="Symbol" w:cs="Symbol"/>
    </w:rPr>
  </w:style>
  <w:style w:type="character" w:customStyle="1" w:styleId="WW-RTFNum21">
    <w:name w:val="WW-RTF_Num 2 1"/>
    <w:rPr>
      <w:rFonts w:ascii="Symbol" w:eastAsia="Symbol" w:hAnsi="Symbol" w:cs="Symbol"/>
    </w:rPr>
  </w:style>
  <w:style w:type="character" w:customStyle="1" w:styleId="WW-RTFNum211">
    <w:name w:val="WW-RTF_Num 2 11"/>
    <w:rPr>
      <w:rFonts w:ascii="Times New Roman" w:eastAsia="Times New Roman" w:hAnsi="Times New Roman" w:cs="Times New Roman"/>
    </w:rPr>
  </w:style>
  <w:style w:type="character" w:customStyle="1" w:styleId="WW-RTFNum2112">
    <w:name w:val="WW-RTF_Num 2 112"/>
    <w:rPr>
      <w:rFonts w:ascii="Symbol" w:eastAsia="Symbol" w:hAnsi="Symbol" w:cs="Symbol"/>
    </w:rPr>
  </w:style>
  <w:style w:type="character" w:customStyle="1" w:styleId="RTFNum22">
    <w:name w:val="RTF_Num 2 2"/>
    <w:rPr>
      <w:rFonts w:ascii="Times New Roman" w:eastAsia="Times New Roman" w:hAnsi="Times New Roman" w:cs="Times New Roman"/>
    </w:rPr>
  </w:style>
  <w:style w:type="character" w:customStyle="1" w:styleId="RTFNum23">
    <w:name w:val="RTF_Num 2 3"/>
    <w:rPr>
      <w:rFonts w:ascii="Times New Roman" w:eastAsia="Times New Roman" w:hAnsi="Times New Roman" w:cs="Times New Roman"/>
    </w:rPr>
  </w:style>
  <w:style w:type="character" w:customStyle="1" w:styleId="RTFNum24">
    <w:name w:val="RTF_Num 2 4"/>
    <w:rPr>
      <w:rFonts w:ascii="Symbol" w:eastAsia="Symbol" w:hAnsi="Symbol" w:cs="Symbol"/>
    </w:rPr>
  </w:style>
  <w:style w:type="character" w:customStyle="1" w:styleId="RTFNum25">
    <w:name w:val="RTF_Num 2 5"/>
    <w:rPr>
      <w:rFonts w:ascii="Courier New" w:eastAsia="Courier New" w:hAnsi="Courier New" w:cs="Courier New"/>
    </w:rPr>
  </w:style>
  <w:style w:type="character" w:customStyle="1" w:styleId="RTFNum26">
    <w:name w:val="RTF_Num 2 6"/>
    <w:rPr>
      <w:rFonts w:ascii="Wingdings" w:eastAsia="Wingdings" w:hAnsi="Wingdings" w:cs="Wingdings"/>
    </w:rPr>
  </w:style>
  <w:style w:type="character" w:customStyle="1" w:styleId="RTFNum27">
    <w:name w:val="RTF_Num 2 7"/>
    <w:rPr>
      <w:rFonts w:ascii="Symbol" w:eastAsia="Symbol" w:hAnsi="Symbol" w:cs="Symbol"/>
    </w:rPr>
  </w:style>
  <w:style w:type="character" w:customStyle="1" w:styleId="RTFNum28">
    <w:name w:val="RTF_Num 2 8"/>
    <w:rPr>
      <w:rFonts w:ascii="Courier New" w:eastAsia="Courier New" w:hAnsi="Courier New" w:cs="Courier New"/>
    </w:rPr>
  </w:style>
  <w:style w:type="character" w:customStyle="1" w:styleId="RTFNum29">
    <w:name w:val="RTF_Num 2 9"/>
    <w:rPr>
      <w:rFonts w:ascii="Wingdings" w:eastAsia="Wingdings" w:hAnsi="Wingdings" w:cs="Wingdings"/>
    </w:rPr>
  </w:style>
  <w:style w:type="character" w:customStyle="1" w:styleId="WW-RTFNum21123">
    <w:name w:val="WW-RTF_Num 2 1123"/>
    <w:rPr>
      <w:rFonts w:ascii="Times New Roman" w:eastAsia="Times New Roman" w:hAnsi="Times New Roman" w:cs="Times New Roman"/>
    </w:rPr>
  </w:style>
  <w:style w:type="character" w:customStyle="1" w:styleId="WW-RTFNum211234">
    <w:name w:val="WW-RTF_Num 2 11234"/>
    <w:rPr>
      <w:rFonts w:ascii="Times New Roman" w:eastAsia="Times New Roman" w:hAnsi="Times New Roman" w:cs="Times New Roman"/>
    </w:rPr>
  </w:style>
  <w:style w:type="character" w:customStyle="1" w:styleId="WW-RTFNum22">
    <w:name w:val="WW-RTF_Num 2 2"/>
    <w:rPr>
      <w:rFonts w:ascii="Times New Roman" w:eastAsia="Times New Roman" w:hAnsi="Times New Roman" w:cs="Times New Roman"/>
    </w:rPr>
  </w:style>
  <w:style w:type="character" w:customStyle="1" w:styleId="WW-RTFNum23">
    <w:name w:val="WW-RTF_Num 2 3"/>
    <w:rPr>
      <w:rFonts w:ascii="Times New Roman" w:eastAsia="Times New Roman" w:hAnsi="Times New Roman" w:cs="Times New Roman"/>
    </w:rPr>
  </w:style>
  <w:style w:type="character" w:customStyle="1" w:styleId="WW-RTFNum24">
    <w:name w:val="WW-RTF_Num 2 4"/>
    <w:rPr>
      <w:rFonts w:ascii="Times New Roman" w:eastAsia="Times New Roman" w:hAnsi="Times New Roman" w:cs="Times New Roman"/>
    </w:rPr>
  </w:style>
  <w:style w:type="character" w:customStyle="1" w:styleId="WW-RTFNum25">
    <w:name w:val="WW-RTF_Num 2 5"/>
    <w:rPr>
      <w:rFonts w:ascii="Times New Roman" w:eastAsia="Times New Roman" w:hAnsi="Times New Roman" w:cs="Times New Roman"/>
    </w:rPr>
  </w:style>
  <w:style w:type="character" w:customStyle="1" w:styleId="WW-RTFNum26">
    <w:name w:val="WW-RTF_Num 2 6"/>
    <w:rPr>
      <w:rFonts w:ascii="Times New Roman" w:eastAsia="Times New Roman" w:hAnsi="Times New Roman" w:cs="Times New Roman"/>
    </w:rPr>
  </w:style>
  <w:style w:type="character" w:customStyle="1" w:styleId="WW-RTFNum27">
    <w:name w:val="WW-RTF_Num 2 7"/>
    <w:rPr>
      <w:rFonts w:ascii="Times New Roman" w:eastAsia="Times New Roman" w:hAnsi="Times New Roman" w:cs="Times New Roman"/>
    </w:rPr>
  </w:style>
  <w:style w:type="character" w:customStyle="1" w:styleId="WW-RTFNum28">
    <w:name w:val="WW-RTF_Num 2 8"/>
    <w:rPr>
      <w:rFonts w:ascii="Times New Roman" w:eastAsia="Times New Roman" w:hAnsi="Times New Roman" w:cs="Times New Roman"/>
    </w:rPr>
  </w:style>
  <w:style w:type="character" w:customStyle="1" w:styleId="WW-RTFNum29">
    <w:name w:val="WW-RTF_Num 2 9"/>
    <w:rPr>
      <w:rFonts w:ascii="Times New Roman" w:eastAsia="Times New Roman" w:hAnsi="Times New Roman" w:cs="Times New Roman"/>
    </w:rPr>
  </w:style>
  <w:style w:type="character" w:customStyle="1" w:styleId="WW-RTFNum2112345">
    <w:name w:val="WW-RTF_Num 2 112345"/>
    <w:rPr>
      <w:rFonts w:ascii="Times New Roman" w:eastAsia="Times New Roman" w:hAnsi="Times New Roman" w:cs="Times New Roman"/>
    </w:rPr>
  </w:style>
  <w:style w:type="character" w:customStyle="1" w:styleId="WW-RTFNum221">
    <w:name w:val="WW-RTF_Num 2 21"/>
    <w:rPr>
      <w:rFonts w:ascii="Times New Roman" w:eastAsia="Times New Roman" w:hAnsi="Times New Roman" w:cs="Times New Roman"/>
    </w:rPr>
  </w:style>
  <w:style w:type="character" w:customStyle="1" w:styleId="WW-RTFNum231">
    <w:name w:val="WW-RTF_Num 2 31"/>
    <w:rPr>
      <w:rFonts w:ascii="Times New Roman" w:eastAsia="Times New Roman" w:hAnsi="Times New Roman" w:cs="Times New Roman"/>
    </w:rPr>
  </w:style>
  <w:style w:type="character" w:customStyle="1" w:styleId="WW-RTFNum241">
    <w:name w:val="WW-RTF_Num 2 41"/>
    <w:rPr>
      <w:rFonts w:ascii="Times New Roman" w:eastAsia="Times New Roman" w:hAnsi="Times New Roman" w:cs="Times New Roman"/>
    </w:rPr>
  </w:style>
  <w:style w:type="character" w:customStyle="1" w:styleId="WW-RTFNum251">
    <w:name w:val="WW-RTF_Num 2 51"/>
    <w:rPr>
      <w:rFonts w:ascii="Times New Roman" w:eastAsia="Times New Roman" w:hAnsi="Times New Roman" w:cs="Times New Roman"/>
    </w:rPr>
  </w:style>
  <w:style w:type="character" w:customStyle="1" w:styleId="WW-RTFNum261">
    <w:name w:val="WW-RTF_Num 2 61"/>
    <w:rPr>
      <w:rFonts w:ascii="Times New Roman" w:eastAsia="Times New Roman" w:hAnsi="Times New Roman" w:cs="Times New Roman"/>
    </w:rPr>
  </w:style>
  <w:style w:type="character" w:customStyle="1" w:styleId="WW-RTFNum271">
    <w:name w:val="WW-RTF_Num 2 71"/>
    <w:rPr>
      <w:rFonts w:ascii="Times New Roman" w:eastAsia="Times New Roman" w:hAnsi="Times New Roman" w:cs="Times New Roman"/>
    </w:rPr>
  </w:style>
  <w:style w:type="character" w:customStyle="1" w:styleId="WW-RTFNum281">
    <w:name w:val="WW-RTF_Num 2 81"/>
    <w:rPr>
      <w:rFonts w:ascii="Times New Roman" w:eastAsia="Times New Roman" w:hAnsi="Times New Roman" w:cs="Times New Roman"/>
    </w:rPr>
  </w:style>
  <w:style w:type="character" w:customStyle="1" w:styleId="WW-RTFNum291">
    <w:name w:val="WW-RTF_Num 2 91"/>
    <w:rPr>
      <w:rFonts w:ascii="Times New Roman" w:eastAsia="Times New Roman" w:hAnsi="Times New Roman" w:cs="Times New Roman"/>
    </w:rPr>
  </w:style>
  <w:style w:type="character" w:customStyle="1" w:styleId="RTFNum31">
    <w:name w:val="RTF_Num 3 1"/>
    <w:rPr>
      <w:rFonts w:ascii="Times New Roman" w:eastAsia="Times New Roman" w:hAnsi="Times New Roman" w:cs="Times New Roman"/>
    </w:rPr>
  </w:style>
  <w:style w:type="character" w:customStyle="1" w:styleId="RTFNum32">
    <w:name w:val="RTF_Num 3 2"/>
    <w:rPr>
      <w:rFonts w:ascii="Times New Roman" w:eastAsia="Times New Roman" w:hAnsi="Times New Roman" w:cs="Times New Roman"/>
    </w:rPr>
  </w:style>
  <w:style w:type="character" w:customStyle="1" w:styleId="RTFNum33">
    <w:name w:val="RTF_Num 3 3"/>
    <w:rPr>
      <w:rFonts w:ascii="Times New Roman" w:eastAsia="Times New Roman" w:hAnsi="Times New Roman" w:cs="Times New Roman"/>
    </w:rPr>
  </w:style>
  <w:style w:type="character" w:customStyle="1" w:styleId="RTFNum34">
    <w:name w:val="RTF_Num 3 4"/>
    <w:rPr>
      <w:rFonts w:ascii="Times New Roman" w:eastAsia="Times New Roman" w:hAnsi="Times New Roman" w:cs="Times New Roman"/>
    </w:rPr>
  </w:style>
  <w:style w:type="character" w:customStyle="1" w:styleId="RTFNum35">
    <w:name w:val="RTF_Num 3 5"/>
    <w:rPr>
      <w:rFonts w:ascii="Times New Roman" w:eastAsia="Times New Roman" w:hAnsi="Times New Roman" w:cs="Times New Roman"/>
    </w:rPr>
  </w:style>
  <w:style w:type="character" w:customStyle="1" w:styleId="RTFNum36">
    <w:name w:val="RTF_Num 3 6"/>
    <w:rPr>
      <w:rFonts w:ascii="Times New Roman" w:eastAsia="Times New Roman" w:hAnsi="Times New Roman" w:cs="Times New Roman"/>
    </w:rPr>
  </w:style>
  <w:style w:type="character" w:customStyle="1" w:styleId="RTFNum37">
    <w:name w:val="RTF_Num 3 7"/>
    <w:rPr>
      <w:rFonts w:ascii="Times New Roman" w:eastAsia="Times New Roman" w:hAnsi="Times New Roman" w:cs="Times New Roman"/>
    </w:rPr>
  </w:style>
  <w:style w:type="character" w:customStyle="1" w:styleId="RTFNum38">
    <w:name w:val="RTF_Num 3 8"/>
    <w:rPr>
      <w:rFonts w:ascii="Times New Roman" w:eastAsia="Times New Roman" w:hAnsi="Times New Roman" w:cs="Times New Roman"/>
    </w:rPr>
  </w:style>
  <w:style w:type="character" w:customStyle="1" w:styleId="RTFNum39">
    <w:name w:val="RTF_Num 3 9"/>
    <w:rPr>
      <w:rFonts w:ascii="Times New Roman" w:eastAsia="Times New Roman" w:hAnsi="Times New Roman" w:cs="Times New Roman"/>
    </w:rPr>
  </w:style>
  <w:style w:type="character" w:customStyle="1" w:styleId="RTFNum41">
    <w:name w:val="RTF_Num 4 1"/>
    <w:rPr>
      <w:rFonts w:ascii="Symbol" w:eastAsia="Symbol" w:hAnsi="Symbol" w:cs="Symbol"/>
    </w:rPr>
  </w:style>
  <w:style w:type="character" w:customStyle="1" w:styleId="RTFNum42">
    <w:name w:val="RTF_Num 4 2"/>
    <w:rPr>
      <w:rFonts w:ascii="Courier New" w:eastAsia="Courier New" w:hAnsi="Courier New" w:cs="Courier New"/>
    </w:rPr>
  </w:style>
  <w:style w:type="character" w:customStyle="1" w:styleId="RTFNum43">
    <w:name w:val="RTF_Num 4 3"/>
    <w:rPr>
      <w:rFonts w:ascii="Wingdings" w:eastAsia="Wingdings" w:hAnsi="Wingdings" w:cs="Wingdings"/>
    </w:rPr>
  </w:style>
  <w:style w:type="character" w:customStyle="1" w:styleId="RTFNum44">
    <w:name w:val="RTF_Num 4 4"/>
    <w:rPr>
      <w:rFonts w:ascii="Symbol" w:eastAsia="Symbol" w:hAnsi="Symbol" w:cs="Symbol"/>
    </w:rPr>
  </w:style>
  <w:style w:type="character" w:customStyle="1" w:styleId="RTFNum45">
    <w:name w:val="RTF_Num 4 5"/>
    <w:rPr>
      <w:rFonts w:ascii="Courier New" w:eastAsia="Courier New" w:hAnsi="Courier New" w:cs="Courier New"/>
    </w:rPr>
  </w:style>
  <w:style w:type="character" w:customStyle="1" w:styleId="RTFNum46">
    <w:name w:val="RTF_Num 4 6"/>
    <w:rPr>
      <w:rFonts w:ascii="Wingdings" w:eastAsia="Wingdings" w:hAnsi="Wingdings" w:cs="Wingdings"/>
    </w:rPr>
  </w:style>
  <w:style w:type="character" w:customStyle="1" w:styleId="RTFNum47">
    <w:name w:val="RTF_Num 4 7"/>
    <w:rPr>
      <w:rFonts w:ascii="Symbol" w:eastAsia="Symbol" w:hAnsi="Symbol" w:cs="Symbol"/>
    </w:rPr>
  </w:style>
  <w:style w:type="character" w:customStyle="1" w:styleId="RTFNum48">
    <w:name w:val="RTF_Num 4 8"/>
    <w:rPr>
      <w:rFonts w:ascii="Courier New" w:eastAsia="Courier New" w:hAnsi="Courier New" w:cs="Courier New"/>
    </w:rPr>
  </w:style>
  <w:style w:type="character" w:customStyle="1" w:styleId="RTFNum49">
    <w:name w:val="RTF_Num 4 9"/>
    <w:rPr>
      <w:rFonts w:ascii="Wingdings" w:eastAsia="Wingdings" w:hAnsi="Wingdings" w:cs="Wingdings"/>
    </w:rPr>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rPr>
      <w:rFonts w:ascii="Times New Roman" w:eastAsia="Times New Roman" w:hAnsi="Times New Roman" w:cs="Times New Roman"/>
    </w:rPr>
  </w:style>
  <w:style w:type="character" w:customStyle="1" w:styleId="RTFNum62">
    <w:name w:val="RTF_Num 6 2"/>
    <w:rPr>
      <w:rFonts w:ascii="Times New Roman" w:eastAsia="Times New Roman" w:hAnsi="Times New Roman" w:cs="Times New Roman"/>
    </w:rPr>
  </w:style>
  <w:style w:type="character" w:customStyle="1" w:styleId="RTFNum63">
    <w:name w:val="RTF_Num 6 3"/>
    <w:rPr>
      <w:rFonts w:ascii="Times New Roman" w:eastAsia="Times New Roman" w:hAnsi="Times New Roman" w:cs="Times New Roman"/>
    </w:rPr>
  </w:style>
  <w:style w:type="character" w:customStyle="1" w:styleId="RTFNum64">
    <w:name w:val="RTF_Num 6 4"/>
    <w:rPr>
      <w:rFonts w:ascii="Symbol" w:eastAsia="Symbol" w:hAnsi="Symbol" w:cs="Symbol"/>
    </w:rPr>
  </w:style>
  <w:style w:type="character" w:customStyle="1" w:styleId="RTFNum65">
    <w:name w:val="RTF_Num 6 5"/>
    <w:rPr>
      <w:rFonts w:ascii="Courier New" w:eastAsia="Courier New" w:hAnsi="Courier New" w:cs="Courier New"/>
    </w:rPr>
  </w:style>
  <w:style w:type="character" w:customStyle="1" w:styleId="RTFNum66">
    <w:name w:val="RTF_Num 6 6"/>
    <w:rPr>
      <w:rFonts w:ascii="Wingdings" w:eastAsia="Wingdings" w:hAnsi="Wingdings" w:cs="Wingdings"/>
    </w:rPr>
  </w:style>
  <w:style w:type="character" w:customStyle="1" w:styleId="RTFNum67">
    <w:name w:val="RTF_Num 6 7"/>
    <w:rPr>
      <w:rFonts w:ascii="Symbol" w:eastAsia="Symbol" w:hAnsi="Symbol" w:cs="Symbol"/>
    </w:rPr>
  </w:style>
  <w:style w:type="character" w:customStyle="1" w:styleId="RTFNum68">
    <w:name w:val="RTF_Num 6 8"/>
    <w:rPr>
      <w:rFonts w:ascii="Courier New" w:eastAsia="Courier New" w:hAnsi="Courier New" w:cs="Courier New"/>
    </w:rPr>
  </w:style>
  <w:style w:type="character" w:customStyle="1" w:styleId="RTFNum69">
    <w:name w:val="RTF_Num 6 9"/>
    <w:rPr>
      <w:rFonts w:ascii="Wingdings" w:eastAsia="Wingdings" w:hAnsi="Wingdings" w:cs="Wingdings"/>
    </w:rPr>
  </w:style>
  <w:style w:type="character" w:customStyle="1" w:styleId="RTFNum71">
    <w:name w:val="RTF_Num 7 1"/>
    <w:rPr>
      <w:rFonts w:ascii="Times New Roman" w:eastAsia="Times New Roman" w:hAnsi="Times New Roman" w:cs="Times New Roman"/>
    </w:rPr>
  </w:style>
  <w:style w:type="character" w:customStyle="1" w:styleId="RTFNum72">
    <w:name w:val="RTF_Num 7 2"/>
    <w:rPr>
      <w:rFonts w:ascii="Times New Roman" w:eastAsia="Times New Roman" w:hAnsi="Times New Roman" w:cs="Times New Roman"/>
    </w:rPr>
  </w:style>
  <w:style w:type="character" w:customStyle="1" w:styleId="RTFNum73">
    <w:name w:val="RTF_Num 7 3"/>
    <w:rPr>
      <w:rFonts w:ascii="Times New Roman" w:eastAsia="Times New Roman" w:hAnsi="Times New Roman" w:cs="Times New Roman"/>
    </w:rPr>
  </w:style>
  <w:style w:type="character" w:customStyle="1" w:styleId="RTFNum74">
    <w:name w:val="RTF_Num 7 4"/>
    <w:rPr>
      <w:rFonts w:ascii="Times New Roman" w:eastAsia="Times New Roman" w:hAnsi="Times New Roman" w:cs="Times New Roman"/>
    </w:rPr>
  </w:style>
  <w:style w:type="character" w:customStyle="1" w:styleId="RTFNum75">
    <w:name w:val="RTF_Num 7 5"/>
    <w:rPr>
      <w:rFonts w:ascii="Times New Roman" w:eastAsia="Times New Roman" w:hAnsi="Times New Roman" w:cs="Times New Roman"/>
    </w:rPr>
  </w:style>
  <w:style w:type="character" w:customStyle="1" w:styleId="RTFNum76">
    <w:name w:val="RTF_Num 7 6"/>
    <w:rPr>
      <w:rFonts w:ascii="Times New Roman" w:eastAsia="Times New Roman" w:hAnsi="Times New Roman" w:cs="Times New Roman"/>
    </w:rPr>
  </w:style>
  <w:style w:type="character" w:customStyle="1" w:styleId="RTFNum77">
    <w:name w:val="RTF_Num 7 7"/>
    <w:rPr>
      <w:rFonts w:ascii="Times New Roman" w:eastAsia="Times New Roman" w:hAnsi="Times New Roman" w:cs="Times New Roman"/>
    </w:rPr>
  </w:style>
  <w:style w:type="character" w:customStyle="1" w:styleId="RTFNum78">
    <w:name w:val="RTF_Num 7 8"/>
    <w:rPr>
      <w:rFonts w:ascii="Times New Roman" w:eastAsia="Times New Roman" w:hAnsi="Times New Roman" w:cs="Times New Roman"/>
    </w:rPr>
  </w:style>
  <w:style w:type="character" w:customStyle="1" w:styleId="RTFNum79">
    <w:name w:val="RTF_Num 7 9"/>
    <w:rPr>
      <w:rFonts w:ascii="Times New Roman" w:eastAsia="Times New Roman" w:hAnsi="Times New Roman" w:cs="Times New Roman"/>
    </w:rPr>
  </w:style>
  <w:style w:type="character" w:customStyle="1" w:styleId="RTFNum81">
    <w:name w:val="RTF_Num 8 1"/>
  </w:style>
  <w:style w:type="character" w:customStyle="1" w:styleId="RTFNum82">
    <w:name w:val="RTF_Num 8 2"/>
    <w:rPr>
      <w:rFonts w:ascii="Times New Roman" w:eastAsia="Times New Roman" w:hAnsi="Times New Roman" w:cs="Times New Roman"/>
    </w:rPr>
  </w:style>
  <w:style w:type="character" w:customStyle="1" w:styleId="RTFNum83">
    <w:name w:val="RTF_Num 8 3"/>
    <w:rPr>
      <w:rFonts w:ascii="Times New Roman" w:eastAsia="Times New Roman" w:hAnsi="Times New Roman" w:cs="Times New Roman"/>
    </w:rPr>
  </w:style>
  <w:style w:type="character" w:customStyle="1" w:styleId="RTFNum84">
    <w:name w:val="RTF_Num 8 4"/>
    <w:rPr>
      <w:rFonts w:ascii="Times New Roman" w:eastAsia="Times New Roman" w:hAnsi="Times New Roman" w:cs="Times New Roman"/>
    </w:rPr>
  </w:style>
  <w:style w:type="character" w:customStyle="1" w:styleId="RTFNum85">
    <w:name w:val="RTF_Num 8 5"/>
    <w:rPr>
      <w:rFonts w:ascii="Times New Roman" w:eastAsia="Times New Roman" w:hAnsi="Times New Roman" w:cs="Times New Roman"/>
    </w:rPr>
  </w:style>
  <w:style w:type="character" w:customStyle="1" w:styleId="RTFNum86">
    <w:name w:val="RTF_Num 8 6"/>
    <w:rPr>
      <w:rFonts w:ascii="Times New Roman" w:eastAsia="Times New Roman" w:hAnsi="Times New Roman" w:cs="Times New Roman"/>
    </w:rPr>
  </w:style>
  <w:style w:type="character" w:customStyle="1" w:styleId="RTFNum87">
    <w:name w:val="RTF_Num 8 7"/>
    <w:rPr>
      <w:rFonts w:ascii="Times New Roman" w:eastAsia="Times New Roman" w:hAnsi="Times New Roman" w:cs="Times New Roman"/>
    </w:rPr>
  </w:style>
  <w:style w:type="character" w:customStyle="1" w:styleId="RTFNum88">
    <w:name w:val="RTF_Num 8 8"/>
    <w:rPr>
      <w:rFonts w:ascii="Times New Roman" w:eastAsia="Times New Roman" w:hAnsi="Times New Roman" w:cs="Times New Roman"/>
    </w:rPr>
  </w:style>
  <w:style w:type="character" w:customStyle="1" w:styleId="RTFNum89">
    <w:name w:val="RTF_Num 8 9"/>
    <w:rPr>
      <w:rFonts w:ascii="Times New Roman" w:eastAsia="Times New Roman" w:hAnsi="Times New Roman" w:cs="Times New Roman"/>
    </w:rPr>
  </w:style>
  <w:style w:type="character" w:customStyle="1" w:styleId="RTFNum91">
    <w:name w:val="RTF_Num 9 1"/>
    <w:rPr>
      <w:rFonts w:ascii="Times New Roman" w:eastAsia="Times New Roman" w:hAnsi="Times New Roman" w:cs="Times New Roman"/>
    </w:rPr>
  </w:style>
  <w:style w:type="character" w:customStyle="1" w:styleId="RTFNum92">
    <w:name w:val="RTF_Num 9 2"/>
    <w:rPr>
      <w:rFonts w:ascii="Times New Roman" w:eastAsia="Times New Roman" w:hAnsi="Times New Roman" w:cs="Times New Roman"/>
    </w:rPr>
  </w:style>
  <w:style w:type="character" w:customStyle="1" w:styleId="RTFNum93">
    <w:name w:val="RTF_Num 9 3"/>
    <w:rPr>
      <w:rFonts w:ascii="Times New Roman" w:eastAsia="Times New Roman" w:hAnsi="Times New Roman" w:cs="Times New Roman"/>
    </w:rPr>
  </w:style>
  <w:style w:type="character" w:customStyle="1" w:styleId="RTFNum94">
    <w:name w:val="RTF_Num 9 4"/>
    <w:rPr>
      <w:rFonts w:ascii="Symbol" w:eastAsia="Symbol" w:hAnsi="Symbol" w:cs="Symbol"/>
    </w:rPr>
  </w:style>
  <w:style w:type="character" w:customStyle="1" w:styleId="RTFNum95">
    <w:name w:val="RTF_Num 9 5"/>
    <w:rPr>
      <w:rFonts w:ascii="Courier New" w:eastAsia="Courier New" w:hAnsi="Courier New" w:cs="Courier New"/>
    </w:rPr>
  </w:style>
  <w:style w:type="character" w:customStyle="1" w:styleId="RTFNum96">
    <w:name w:val="RTF_Num 9 6"/>
    <w:rPr>
      <w:rFonts w:ascii="Wingdings" w:eastAsia="Wingdings" w:hAnsi="Wingdings" w:cs="Wingdings"/>
    </w:rPr>
  </w:style>
  <w:style w:type="character" w:customStyle="1" w:styleId="RTFNum97">
    <w:name w:val="RTF_Num 9 7"/>
    <w:rPr>
      <w:rFonts w:ascii="Symbol" w:eastAsia="Symbol" w:hAnsi="Symbol" w:cs="Symbol"/>
    </w:rPr>
  </w:style>
  <w:style w:type="character" w:customStyle="1" w:styleId="RTFNum98">
    <w:name w:val="RTF_Num 9 8"/>
    <w:rPr>
      <w:rFonts w:ascii="Courier New" w:eastAsia="Courier New" w:hAnsi="Courier New" w:cs="Courier New"/>
    </w:rPr>
  </w:style>
  <w:style w:type="character" w:customStyle="1" w:styleId="RTFNum99">
    <w:name w:val="RTF_Num 9 9"/>
    <w:rPr>
      <w:rFonts w:ascii="Wingdings" w:eastAsia="Wingdings" w:hAnsi="Wingdings" w:cs="Wingdings"/>
    </w:rPr>
  </w:style>
  <w:style w:type="character" w:customStyle="1" w:styleId="RTFNum101">
    <w:name w:val="RTF_Num 10 1"/>
    <w:rPr>
      <w:rFonts w:ascii="Times New Roman" w:eastAsia="Times New Roman" w:hAnsi="Times New Roman" w:cs="Times New Roman"/>
    </w:rPr>
  </w:style>
  <w:style w:type="character" w:customStyle="1" w:styleId="RTFNum102">
    <w:name w:val="RTF_Num 10 2"/>
    <w:rPr>
      <w:rFonts w:ascii="Times New Roman" w:eastAsia="Times New Roman" w:hAnsi="Times New Roman" w:cs="Times New Roman"/>
    </w:rPr>
  </w:style>
  <w:style w:type="character" w:customStyle="1" w:styleId="RTFNum103">
    <w:name w:val="RTF_Num 10 3"/>
    <w:rPr>
      <w:rFonts w:ascii="Times New Roman" w:eastAsia="Times New Roman" w:hAnsi="Times New Roman" w:cs="Times New Roman"/>
    </w:rPr>
  </w:style>
  <w:style w:type="character" w:customStyle="1" w:styleId="RTFNum104">
    <w:name w:val="RTF_Num 10 4"/>
    <w:rPr>
      <w:rFonts w:ascii="Symbol" w:eastAsia="Symbol" w:hAnsi="Symbol" w:cs="Symbol"/>
    </w:rPr>
  </w:style>
  <w:style w:type="character" w:customStyle="1" w:styleId="RTFNum105">
    <w:name w:val="RTF_Num 10 5"/>
    <w:rPr>
      <w:rFonts w:ascii="Courier New" w:eastAsia="Courier New" w:hAnsi="Courier New" w:cs="Courier New"/>
    </w:rPr>
  </w:style>
  <w:style w:type="character" w:customStyle="1" w:styleId="RTFNum106">
    <w:name w:val="RTF_Num 10 6"/>
    <w:rPr>
      <w:rFonts w:ascii="Wingdings" w:eastAsia="Wingdings" w:hAnsi="Wingdings" w:cs="Wingdings"/>
    </w:rPr>
  </w:style>
  <w:style w:type="character" w:customStyle="1" w:styleId="RTFNum107">
    <w:name w:val="RTF_Num 10 7"/>
    <w:rPr>
      <w:rFonts w:ascii="Symbol" w:eastAsia="Symbol" w:hAnsi="Symbol" w:cs="Symbol"/>
    </w:rPr>
  </w:style>
  <w:style w:type="character" w:customStyle="1" w:styleId="RTFNum108">
    <w:name w:val="RTF_Num 10 8"/>
    <w:rPr>
      <w:rFonts w:ascii="Courier New" w:eastAsia="Courier New" w:hAnsi="Courier New" w:cs="Courier New"/>
    </w:rPr>
  </w:style>
  <w:style w:type="character" w:customStyle="1" w:styleId="RTFNum109">
    <w:name w:val="RTF_Num 10 9"/>
    <w:rPr>
      <w:rFonts w:ascii="Wingdings" w:eastAsia="Wingdings" w:hAnsi="Wingdings" w:cs="Wingdings"/>
    </w:rPr>
  </w:style>
  <w:style w:type="character" w:customStyle="1" w:styleId="RTFNum111">
    <w:name w:val="RTF_Num 11 1"/>
    <w:rPr>
      <w:rFonts w:ascii="Times New Roman" w:eastAsia="Times New Roman" w:hAnsi="Times New Roman" w:cs="Times New Roman"/>
    </w:rPr>
  </w:style>
  <w:style w:type="character" w:customStyle="1" w:styleId="RTFNum112">
    <w:name w:val="RTF_Num 11 2"/>
    <w:rPr>
      <w:rFonts w:ascii="Times New Roman" w:eastAsia="Times New Roman" w:hAnsi="Times New Roman" w:cs="Times New Roman"/>
    </w:rPr>
  </w:style>
  <w:style w:type="character" w:customStyle="1" w:styleId="RTFNum113">
    <w:name w:val="RTF_Num 11 3"/>
    <w:rPr>
      <w:rFonts w:ascii="Times New Roman" w:eastAsia="Times New Roman" w:hAnsi="Times New Roman" w:cs="Times New Roman"/>
    </w:rPr>
  </w:style>
  <w:style w:type="character" w:customStyle="1" w:styleId="RTFNum114">
    <w:name w:val="RTF_Num 11 4"/>
    <w:rPr>
      <w:rFonts w:ascii="Symbol" w:eastAsia="Symbol" w:hAnsi="Symbol" w:cs="Symbol"/>
    </w:rPr>
  </w:style>
  <w:style w:type="character" w:customStyle="1" w:styleId="RTFNum115">
    <w:name w:val="RTF_Num 11 5"/>
    <w:rPr>
      <w:rFonts w:ascii="Courier New" w:eastAsia="Courier New" w:hAnsi="Courier New" w:cs="Courier New"/>
    </w:rPr>
  </w:style>
  <w:style w:type="character" w:customStyle="1" w:styleId="RTFNum116">
    <w:name w:val="RTF_Num 11 6"/>
    <w:rPr>
      <w:rFonts w:ascii="Wingdings" w:eastAsia="Wingdings" w:hAnsi="Wingdings" w:cs="Wingdings"/>
    </w:rPr>
  </w:style>
  <w:style w:type="character" w:customStyle="1" w:styleId="RTFNum117">
    <w:name w:val="RTF_Num 11 7"/>
    <w:rPr>
      <w:rFonts w:ascii="Symbol" w:eastAsia="Symbol" w:hAnsi="Symbol" w:cs="Symbol"/>
    </w:rPr>
  </w:style>
  <w:style w:type="character" w:customStyle="1" w:styleId="RTFNum118">
    <w:name w:val="RTF_Num 11 8"/>
    <w:rPr>
      <w:rFonts w:ascii="Courier New" w:eastAsia="Courier New" w:hAnsi="Courier New" w:cs="Courier New"/>
    </w:rPr>
  </w:style>
  <w:style w:type="character" w:customStyle="1" w:styleId="RTFNum119">
    <w:name w:val="RTF_Num 11 9"/>
    <w:rPr>
      <w:rFonts w:ascii="Wingdings" w:eastAsia="Wingdings" w:hAnsi="Wingdings" w:cs="Wingdings"/>
    </w:rPr>
  </w:style>
  <w:style w:type="character" w:customStyle="1" w:styleId="RTFNum121">
    <w:name w:val="RTF_Num 12 1"/>
    <w:rPr>
      <w:rFonts w:ascii="Times New Roman" w:eastAsia="Times New Roman" w:hAnsi="Times New Roman" w:cs="Times New Roman"/>
    </w:rPr>
  </w:style>
  <w:style w:type="character" w:customStyle="1" w:styleId="RTFNum122">
    <w:name w:val="RTF_Num 12 2"/>
    <w:rPr>
      <w:rFonts w:ascii="Courier New" w:eastAsia="Courier New" w:hAnsi="Courier New" w:cs="Courier New"/>
    </w:rPr>
  </w:style>
  <w:style w:type="character" w:customStyle="1" w:styleId="RTFNum123">
    <w:name w:val="RTF_Num 12 3"/>
    <w:rPr>
      <w:rFonts w:ascii="Wingdings" w:eastAsia="Wingdings" w:hAnsi="Wingdings" w:cs="Wingdings"/>
    </w:rPr>
  </w:style>
  <w:style w:type="character" w:customStyle="1" w:styleId="RTFNum124">
    <w:name w:val="RTF_Num 12 4"/>
    <w:rPr>
      <w:rFonts w:ascii="Symbol" w:eastAsia="Symbol" w:hAnsi="Symbol" w:cs="Symbol"/>
    </w:rPr>
  </w:style>
  <w:style w:type="character" w:customStyle="1" w:styleId="RTFNum125">
    <w:name w:val="RTF_Num 12 5"/>
    <w:rPr>
      <w:rFonts w:ascii="Courier New" w:eastAsia="Courier New" w:hAnsi="Courier New" w:cs="Courier New"/>
    </w:rPr>
  </w:style>
  <w:style w:type="character" w:customStyle="1" w:styleId="RTFNum126">
    <w:name w:val="RTF_Num 12 6"/>
    <w:rPr>
      <w:rFonts w:ascii="Wingdings" w:eastAsia="Wingdings" w:hAnsi="Wingdings" w:cs="Wingdings"/>
    </w:rPr>
  </w:style>
  <w:style w:type="character" w:customStyle="1" w:styleId="RTFNum127">
    <w:name w:val="RTF_Num 12 7"/>
    <w:rPr>
      <w:rFonts w:ascii="Symbol" w:eastAsia="Symbol" w:hAnsi="Symbol" w:cs="Symbol"/>
    </w:rPr>
  </w:style>
  <w:style w:type="character" w:customStyle="1" w:styleId="RTFNum128">
    <w:name w:val="RTF_Num 12 8"/>
    <w:rPr>
      <w:rFonts w:ascii="Courier New" w:eastAsia="Courier New" w:hAnsi="Courier New" w:cs="Courier New"/>
    </w:rPr>
  </w:style>
  <w:style w:type="character" w:customStyle="1" w:styleId="RTFNum129">
    <w:name w:val="RTF_Num 12 9"/>
    <w:rPr>
      <w:rFonts w:ascii="Wingdings" w:eastAsia="Wingdings" w:hAnsi="Wingdings" w:cs="Wingdings"/>
    </w:rPr>
  </w:style>
  <w:style w:type="character" w:customStyle="1" w:styleId="RTFNum131">
    <w:name w:val="RTF_Num 13 1"/>
    <w:rPr>
      <w:rFonts w:ascii="Symbol" w:eastAsia="Symbol" w:hAnsi="Symbol" w:cs="Symbol"/>
    </w:rPr>
  </w:style>
  <w:style w:type="character" w:customStyle="1" w:styleId="RTFNum132">
    <w:name w:val="RTF_Num 13 2"/>
  </w:style>
  <w:style w:type="character" w:customStyle="1" w:styleId="RTFNum133">
    <w:name w:val="RTF_Num 13 3"/>
    <w:rPr>
      <w:rFonts w:ascii="Wingdings" w:eastAsia="Wingdings" w:hAnsi="Wingdings" w:cs="Wingdings"/>
    </w:rPr>
  </w:style>
  <w:style w:type="character" w:customStyle="1" w:styleId="RTFNum134">
    <w:name w:val="RTF_Num 13 4"/>
    <w:rPr>
      <w:rFonts w:ascii="Symbol" w:eastAsia="Symbol" w:hAnsi="Symbol" w:cs="Symbol"/>
    </w:rPr>
  </w:style>
  <w:style w:type="character" w:customStyle="1" w:styleId="RTFNum135">
    <w:name w:val="RTF_Num 13 5"/>
    <w:rPr>
      <w:rFonts w:ascii="Courier New" w:eastAsia="Courier New" w:hAnsi="Courier New" w:cs="Courier New"/>
    </w:rPr>
  </w:style>
  <w:style w:type="character" w:customStyle="1" w:styleId="RTFNum136">
    <w:name w:val="RTF_Num 13 6"/>
    <w:rPr>
      <w:rFonts w:ascii="Wingdings" w:eastAsia="Wingdings" w:hAnsi="Wingdings" w:cs="Wingdings"/>
    </w:rPr>
  </w:style>
  <w:style w:type="character" w:customStyle="1" w:styleId="RTFNum137">
    <w:name w:val="RTF_Num 13 7"/>
    <w:rPr>
      <w:rFonts w:ascii="Symbol" w:eastAsia="Symbol" w:hAnsi="Symbol" w:cs="Symbol"/>
    </w:rPr>
  </w:style>
  <w:style w:type="character" w:customStyle="1" w:styleId="RTFNum138">
    <w:name w:val="RTF_Num 13 8"/>
    <w:rPr>
      <w:rFonts w:ascii="Courier New" w:eastAsia="Courier New" w:hAnsi="Courier New" w:cs="Courier New"/>
    </w:rPr>
  </w:style>
  <w:style w:type="character" w:customStyle="1" w:styleId="RTFNum139">
    <w:name w:val="RTF_Num 13 9"/>
    <w:rPr>
      <w:rFonts w:ascii="Wingdings" w:eastAsia="Wingdings" w:hAnsi="Wingdings" w:cs="Wingdings"/>
    </w:rPr>
  </w:style>
  <w:style w:type="character" w:customStyle="1" w:styleId="RTFNum141">
    <w:name w:val="RTF_Num 14 1"/>
  </w:style>
  <w:style w:type="character" w:customStyle="1" w:styleId="RTFNum142">
    <w:name w:val="RTF_Num 14 2"/>
  </w:style>
  <w:style w:type="character" w:customStyle="1" w:styleId="RTFNum143">
    <w:name w:val="RTF_Num 14 3"/>
  </w:style>
  <w:style w:type="character" w:customStyle="1" w:styleId="RTFNum144">
    <w:name w:val="RTF_Num 14 4"/>
  </w:style>
  <w:style w:type="character" w:customStyle="1" w:styleId="RTFNum145">
    <w:name w:val="RTF_Num 14 5"/>
  </w:style>
  <w:style w:type="character" w:customStyle="1" w:styleId="RTFNum146">
    <w:name w:val="RTF_Num 14 6"/>
  </w:style>
  <w:style w:type="character" w:customStyle="1" w:styleId="RTFNum147">
    <w:name w:val="RTF_Num 14 7"/>
  </w:style>
  <w:style w:type="character" w:customStyle="1" w:styleId="RTFNum148">
    <w:name w:val="RTF_Num 14 8"/>
  </w:style>
  <w:style w:type="character" w:customStyle="1" w:styleId="RTFNum149">
    <w:name w:val="RTF_Num 14 9"/>
  </w:style>
  <w:style w:type="character" w:customStyle="1" w:styleId="RTFNum151">
    <w:name w:val="RTF_Num 15 1"/>
    <w:rPr>
      <w:rFonts w:ascii="Times New Roman" w:eastAsia="Times New Roman" w:hAnsi="Times New Roman" w:cs="Times New Roman"/>
    </w:rPr>
  </w:style>
  <w:style w:type="character" w:customStyle="1" w:styleId="RTFNum152">
    <w:name w:val="RTF_Num 15 2"/>
    <w:rPr>
      <w:rFonts w:ascii="Times New Roman" w:eastAsia="Times New Roman" w:hAnsi="Times New Roman" w:cs="Times New Roman"/>
    </w:rPr>
  </w:style>
  <w:style w:type="character" w:customStyle="1" w:styleId="RTFNum153">
    <w:name w:val="RTF_Num 15 3"/>
    <w:rPr>
      <w:rFonts w:ascii="Times New Roman" w:eastAsia="Times New Roman" w:hAnsi="Times New Roman" w:cs="Times New Roman"/>
    </w:rPr>
  </w:style>
  <w:style w:type="character" w:customStyle="1" w:styleId="RTFNum154">
    <w:name w:val="RTF_Num 15 4"/>
    <w:rPr>
      <w:rFonts w:ascii="Times New Roman" w:eastAsia="Times New Roman" w:hAnsi="Times New Roman" w:cs="Times New Roman"/>
    </w:rPr>
  </w:style>
  <w:style w:type="character" w:customStyle="1" w:styleId="RTFNum155">
    <w:name w:val="RTF_Num 15 5"/>
    <w:rPr>
      <w:rFonts w:ascii="Times New Roman" w:eastAsia="Times New Roman" w:hAnsi="Times New Roman" w:cs="Times New Roman"/>
    </w:rPr>
  </w:style>
  <w:style w:type="character" w:customStyle="1" w:styleId="RTFNum156">
    <w:name w:val="RTF_Num 15 6"/>
    <w:rPr>
      <w:rFonts w:ascii="Times New Roman" w:eastAsia="Times New Roman" w:hAnsi="Times New Roman" w:cs="Times New Roman"/>
    </w:rPr>
  </w:style>
  <w:style w:type="character" w:customStyle="1" w:styleId="RTFNum157">
    <w:name w:val="RTF_Num 15 7"/>
    <w:rPr>
      <w:rFonts w:ascii="Times New Roman" w:eastAsia="Times New Roman" w:hAnsi="Times New Roman" w:cs="Times New Roman"/>
    </w:rPr>
  </w:style>
  <w:style w:type="character" w:customStyle="1" w:styleId="RTFNum158">
    <w:name w:val="RTF_Num 15 8"/>
    <w:rPr>
      <w:rFonts w:ascii="Times New Roman" w:eastAsia="Times New Roman" w:hAnsi="Times New Roman" w:cs="Times New Roman"/>
    </w:rPr>
  </w:style>
  <w:style w:type="character" w:customStyle="1" w:styleId="RTFNum159">
    <w:name w:val="RTF_Num 15 9"/>
    <w:rPr>
      <w:rFonts w:ascii="Times New Roman" w:eastAsia="Times New Roman" w:hAnsi="Times New Roman" w:cs="Times New Roman"/>
    </w:rPr>
  </w:style>
  <w:style w:type="character" w:customStyle="1" w:styleId="RTFNum161">
    <w:name w:val="RTF_Num 16 1"/>
    <w:rPr>
      <w:rFonts w:ascii="Symbol" w:eastAsia="Symbol" w:hAnsi="Symbol" w:cs="Symbol"/>
    </w:rPr>
  </w:style>
  <w:style w:type="character" w:customStyle="1" w:styleId="RTFNum162">
    <w:name w:val="RTF_Num 16 2"/>
    <w:rPr>
      <w:rFonts w:ascii="Courier New" w:eastAsia="Courier New" w:hAnsi="Courier New" w:cs="Courier New"/>
    </w:rPr>
  </w:style>
  <w:style w:type="character" w:customStyle="1" w:styleId="RTFNum163">
    <w:name w:val="RTF_Num 16 3"/>
    <w:rPr>
      <w:rFonts w:ascii="Wingdings" w:eastAsia="Wingdings" w:hAnsi="Wingdings" w:cs="Wingdings"/>
    </w:rPr>
  </w:style>
  <w:style w:type="character" w:customStyle="1" w:styleId="RTFNum164">
    <w:name w:val="RTF_Num 16 4"/>
    <w:rPr>
      <w:rFonts w:ascii="Symbol" w:eastAsia="Symbol" w:hAnsi="Symbol" w:cs="Symbol"/>
    </w:rPr>
  </w:style>
  <w:style w:type="character" w:customStyle="1" w:styleId="RTFNum165">
    <w:name w:val="RTF_Num 16 5"/>
    <w:rPr>
      <w:rFonts w:ascii="Courier New" w:eastAsia="Courier New" w:hAnsi="Courier New" w:cs="Courier New"/>
    </w:rPr>
  </w:style>
  <w:style w:type="character" w:customStyle="1" w:styleId="RTFNum166">
    <w:name w:val="RTF_Num 16 6"/>
    <w:rPr>
      <w:rFonts w:ascii="Wingdings" w:eastAsia="Wingdings" w:hAnsi="Wingdings" w:cs="Wingdings"/>
    </w:rPr>
  </w:style>
  <w:style w:type="character" w:customStyle="1" w:styleId="RTFNum167">
    <w:name w:val="RTF_Num 16 7"/>
    <w:rPr>
      <w:rFonts w:ascii="Symbol" w:eastAsia="Symbol" w:hAnsi="Symbol" w:cs="Symbol"/>
    </w:rPr>
  </w:style>
  <w:style w:type="character" w:customStyle="1" w:styleId="RTFNum168">
    <w:name w:val="RTF_Num 16 8"/>
    <w:rPr>
      <w:rFonts w:ascii="Courier New" w:eastAsia="Courier New" w:hAnsi="Courier New" w:cs="Courier New"/>
    </w:rPr>
  </w:style>
  <w:style w:type="character" w:customStyle="1" w:styleId="RTFNum169">
    <w:name w:val="RTF_Num 16 9"/>
    <w:rPr>
      <w:rFonts w:ascii="Wingdings" w:eastAsia="Wingdings" w:hAnsi="Wingdings" w:cs="Wingdings"/>
    </w:rPr>
  </w:style>
  <w:style w:type="character" w:customStyle="1" w:styleId="RTFNum171">
    <w:name w:val="RTF_Num 17 1"/>
  </w:style>
  <w:style w:type="character" w:customStyle="1" w:styleId="RTFNum172">
    <w:name w:val="RTF_Num 17 2"/>
  </w:style>
  <w:style w:type="character" w:customStyle="1" w:styleId="RTFNum173">
    <w:name w:val="RTF_Num 17 3"/>
  </w:style>
  <w:style w:type="character" w:customStyle="1" w:styleId="RTFNum174">
    <w:name w:val="RTF_Num 17 4"/>
  </w:style>
  <w:style w:type="character" w:customStyle="1" w:styleId="RTFNum175">
    <w:name w:val="RTF_Num 17 5"/>
  </w:style>
  <w:style w:type="character" w:customStyle="1" w:styleId="RTFNum176">
    <w:name w:val="RTF_Num 17 6"/>
  </w:style>
  <w:style w:type="character" w:customStyle="1" w:styleId="RTFNum177">
    <w:name w:val="RTF_Num 17 7"/>
  </w:style>
  <w:style w:type="character" w:customStyle="1" w:styleId="RTFNum178">
    <w:name w:val="RTF_Num 17 8"/>
  </w:style>
  <w:style w:type="character" w:customStyle="1" w:styleId="RTFNum179">
    <w:name w:val="RTF_Num 17 9"/>
  </w:style>
  <w:style w:type="character" w:customStyle="1" w:styleId="RTFNum181">
    <w:name w:val="RTF_Num 18 1"/>
    <w:rPr>
      <w:rFonts w:ascii="Symbol" w:eastAsia="Symbol" w:hAnsi="Symbol" w:cs="Symbol"/>
    </w:rPr>
  </w:style>
  <w:style w:type="character" w:customStyle="1" w:styleId="RTFNum182">
    <w:name w:val="RTF_Num 18 2"/>
    <w:rPr>
      <w:rFonts w:ascii="Courier New" w:eastAsia="Courier New" w:hAnsi="Courier New" w:cs="Courier New"/>
    </w:rPr>
  </w:style>
  <w:style w:type="character" w:customStyle="1" w:styleId="RTFNum183">
    <w:name w:val="RTF_Num 18 3"/>
    <w:rPr>
      <w:rFonts w:ascii="Wingdings" w:eastAsia="Wingdings" w:hAnsi="Wingdings" w:cs="Wingdings"/>
    </w:rPr>
  </w:style>
  <w:style w:type="character" w:customStyle="1" w:styleId="RTFNum184">
    <w:name w:val="RTF_Num 18 4"/>
    <w:rPr>
      <w:rFonts w:ascii="Symbol" w:eastAsia="Symbol" w:hAnsi="Symbol" w:cs="Symbol"/>
    </w:rPr>
  </w:style>
  <w:style w:type="character" w:customStyle="1" w:styleId="RTFNum185">
    <w:name w:val="RTF_Num 18 5"/>
    <w:rPr>
      <w:rFonts w:ascii="Courier New" w:eastAsia="Courier New" w:hAnsi="Courier New" w:cs="Courier New"/>
    </w:rPr>
  </w:style>
  <w:style w:type="character" w:customStyle="1" w:styleId="RTFNum186">
    <w:name w:val="RTF_Num 18 6"/>
    <w:rPr>
      <w:rFonts w:ascii="Wingdings" w:eastAsia="Wingdings" w:hAnsi="Wingdings" w:cs="Wingdings"/>
    </w:rPr>
  </w:style>
  <w:style w:type="character" w:customStyle="1" w:styleId="RTFNum187">
    <w:name w:val="RTF_Num 18 7"/>
    <w:rPr>
      <w:rFonts w:ascii="Symbol" w:eastAsia="Symbol" w:hAnsi="Symbol" w:cs="Symbol"/>
    </w:rPr>
  </w:style>
  <w:style w:type="character" w:customStyle="1" w:styleId="RTFNum188">
    <w:name w:val="RTF_Num 18 8"/>
    <w:rPr>
      <w:rFonts w:ascii="Courier New" w:eastAsia="Courier New" w:hAnsi="Courier New" w:cs="Courier New"/>
    </w:rPr>
  </w:style>
  <w:style w:type="character" w:customStyle="1" w:styleId="RTFNum189">
    <w:name w:val="RTF_Num 18 9"/>
    <w:rPr>
      <w:rFonts w:ascii="Wingdings" w:eastAsia="Wingdings" w:hAnsi="Wingdings" w:cs="Wingdings"/>
    </w:rPr>
  </w:style>
  <w:style w:type="character" w:customStyle="1" w:styleId="RTFNum191">
    <w:name w:val="RTF_Num 19 1"/>
    <w:rPr>
      <w:rFonts w:ascii="Times New Roman" w:eastAsia="Times New Roman" w:hAnsi="Times New Roman" w:cs="Times New Roman"/>
    </w:rPr>
  </w:style>
  <w:style w:type="character" w:customStyle="1" w:styleId="RTFNum192">
    <w:name w:val="RTF_Num 19 2"/>
    <w:rPr>
      <w:rFonts w:ascii="Times New Roman" w:eastAsia="Times New Roman" w:hAnsi="Times New Roman" w:cs="Times New Roman"/>
    </w:rPr>
  </w:style>
  <w:style w:type="character" w:customStyle="1" w:styleId="RTFNum193">
    <w:name w:val="RTF_Num 19 3"/>
    <w:rPr>
      <w:rFonts w:ascii="Times New Roman" w:eastAsia="Times New Roman" w:hAnsi="Times New Roman" w:cs="Times New Roman"/>
    </w:rPr>
  </w:style>
  <w:style w:type="character" w:customStyle="1" w:styleId="RTFNum194">
    <w:name w:val="RTF_Num 19 4"/>
    <w:rPr>
      <w:rFonts w:ascii="Symbol" w:eastAsia="Symbol" w:hAnsi="Symbol" w:cs="Symbol"/>
    </w:rPr>
  </w:style>
  <w:style w:type="character" w:customStyle="1" w:styleId="RTFNum195">
    <w:name w:val="RTF_Num 19 5"/>
    <w:rPr>
      <w:rFonts w:ascii="Courier New" w:eastAsia="Courier New" w:hAnsi="Courier New" w:cs="Courier New"/>
    </w:rPr>
  </w:style>
  <w:style w:type="character" w:customStyle="1" w:styleId="RTFNum196">
    <w:name w:val="RTF_Num 19 6"/>
    <w:rPr>
      <w:rFonts w:ascii="Wingdings" w:eastAsia="Wingdings" w:hAnsi="Wingdings" w:cs="Wingdings"/>
    </w:rPr>
  </w:style>
  <w:style w:type="character" w:customStyle="1" w:styleId="RTFNum197">
    <w:name w:val="RTF_Num 19 7"/>
    <w:rPr>
      <w:rFonts w:ascii="Symbol" w:eastAsia="Symbol" w:hAnsi="Symbol" w:cs="Symbol"/>
    </w:rPr>
  </w:style>
  <w:style w:type="character" w:customStyle="1" w:styleId="RTFNum198">
    <w:name w:val="RTF_Num 19 8"/>
    <w:rPr>
      <w:rFonts w:ascii="Courier New" w:eastAsia="Courier New" w:hAnsi="Courier New" w:cs="Courier New"/>
    </w:rPr>
  </w:style>
  <w:style w:type="character" w:customStyle="1" w:styleId="RTFNum199">
    <w:name w:val="RTF_Num 19 9"/>
    <w:rPr>
      <w:rFonts w:ascii="Wingdings" w:eastAsia="Wingdings" w:hAnsi="Wingdings" w:cs="Wingdings"/>
    </w:rPr>
  </w:style>
  <w:style w:type="character" w:customStyle="1" w:styleId="RTFNum201">
    <w:name w:val="RTF_Num 20 1"/>
    <w:rPr>
      <w:rFonts w:ascii="Symbol" w:eastAsia="Symbol" w:hAnsi="Symbol" w:cs="Symbol"/>
    </w:rPr>
  </w:style>
  <w:style w:type="character" w:customStyle="1" w:styleId="RTFNum202">
    <w:name w:val="RTF_Num 20 2"/>
    <w:rPr>
      <w:rFonts w:ascii="Courier New" w:eastAsia="Courier New" w:hAnsi="Courier New" w:cs="Courier New"/>
    </w:rPr>
  </w:style>
  <w:style w:type="character" w:customStyle="1" w:styleId="RTFNum203">
    <w:name w:val="RTF_Num 20 3"/>
    <w:rPr>
      <w:rFonts w:ascii="Wingdings" w:eastAsia="Wingdings" w:hAnsi="Wingdings" w:cs="Wingdings"/>
    </w:rPr>
  </w:style>
  <w:style w:type="character" w:customStyle="1" w:styleId="RTFNum204">
    <w:name w:val="RTF_Num 20 4"/>
    <w:rPr>
      <w:rFonts w:ascii="Symbol" w:eastAsia="Symbol" w:hAnsi="Symbol" w:cs="Symbol"/>
    </w:rPr>
  </w:style>
  <w:style w:type="character" w:customStyle="1" w:styleId="RTFNum205">
    <w:name w:val="RTF_Num 20 5"/>
    <w:rPr>
      <w:rFonts w:ascii="Courier New" w:eastAsia="Courier New" w:hAnsi="Courier New" w:cs="Courier New"/>
    </w:rPr>
  </w:style>
  <w:style w:type="character" w:customStyle="1" w:styleId="RTFNum206">
    <w:name w:val="RTF_Num 20 6"/>
    <w:rPr>
      <w:rFonts w:ascii="Wingdings" w:eastAsia="Wingdings" w:hAnsi="Wingdings" w:cs="Wingdings"/>
    </w:rPr>
  </w:style>
  <w:style w:type="character" w:customStyle="1" w:styleId="RTFNum207">
    <w:name w:val="RTF_Num 20 7"/>
    <w:rPr>
      <w:rFonts w:ascii="Symbol" w:eastAsia="Symbol" w:hAnsi="Symbol" w:cs="Symbol"/>
    </w:rPr>
  </w:style>
  <w:style w:type="character" w:customStyle="1" w:styleId="RTFNum208">
    <w:name w:val="RTF_Num 20 8"/>
    <w:rPr>
      <w:rFonts w:ascii="Courier New" w:eastAsia="Courier New" w:hAnsi="Courier New" w:cs="Courier New"/>
    </w:rPr>
  </w:style>
  <w:style w:type="character" w:customStyle="1" w:styleId="RTFNum209">
    <w:name w:val="RTF_Num 20 9"/>
    <w:rPr>
      <w:rFonts w:ascii="Wingdings" w:eastAsia="Wingdings" w:hAnsi="Wingdings" w:cs="Wingdings"/>
    </w:rPr>
  </w:style>
  <w:style w:type="character" w:customStyle="1" w:styleId="RTFNum211">
    <w:name w:val="RTF_Num 21 1"/>
    <w:rPr>
      <w:rFonts w:ascii="Times New Roman" w:eastAsia="Times New Roman" w:hAnsi="Times New Roman" w:cs="Times New Roman"/>
    </w:rPr>
  </w:style>
  <w:style w:type="character" w:customStyle="1" w:styleId="RTFNum212">
    <w:name w:val="RTF_Num 21 2"/>
    <w:rPr>
      <w:rFonts w:ascii="Times New Roman" w:eastAsia="Times New Roman" w:hAnsi="Times New Roman" w:cs="Times New Roman"/>
    </w:rPr>
  </w:style>
  <w:style w:type="character" w:customStyle="1" w:styleId="RTFNum213">
    <w:name w:val="RTF_Num 21 3"/>
    <w:rPr>
      <w:rFonts w:ascii="Times New Roman" w:eastAsia="Times New Roman" w:hAnsi="Times New Roman" w:cs="Times New Roman"/>
    </w:rPr>
  </w:style>
  <w:style w:type="character" w:customStyle="1" w:styleId="RTFNum214">
    <w:name w:val="RTF_Num 21 4"/>
    <w:rPr>
      <w:rFonts w:ascii="Symbol" w:eastAsia="Symbol" w:hAnsi="Symbol" w:cs="Symbol"/>
    </w:rPr>
  </w:style>
  <w:style w:type="character" w:customStyle="1" w:styleId="RTFNum215">
    <w:name w:val="RTF_Num 21 5"/>
    <w:rPr>
      <w:rFonts w:ascii="Courier New" w:eastAsia="Courier New" w:hAnsi="Courier New" w:cs="Courier New"/>
    </w:rPr>
  </w:style>
  <w:style w:type="character" w:customStyle="1" w:styleId="RTFNum216">
    <w:name w:val="RTF_Num 21 6"/>
    <w:rPr>
      <w:rFonts w:ascii="Wingdings" w:eastAsia="Wingdings" w:hAnsi="Wingdings" w:cs="Wingdings"/>
    </w:rPr>
  </w:style>
  <w:style w:type="character" w:customStyle="1" w:styleId="RTFNum217">
    <w:name w:val="RTF_Num 21 7"/>
    <w:rPr>
      <w:rFonts w:ascii="Symbol" w:eastAsia="Symbol" w:hAnsi="Symbol" w:cs="Symbol"/>
    </w:rPr>
  </w:style>
  <w:style w:type="character" w:customStyle="1" w:styleId="RTFNum218">
    <w:name w:val="RTF_Num 21 8"/>
    <w:rPr>
      <w:rFonts w:ascii="Courier New" w:eastAsia="Courier New" w:hAnsi="Courier New" w:cs="Courier New"/>
    </w:rPr>
  </w:style>
  <w:style w:type="character" w:customStyle="1" w:styleId="RTFNum219">
    <w:name w:val="RTF_Num 21 9"/>
    <w:rPr>
      <w:rFonts w:ascii="Wingdings" w:eastAsia="Wingdings" w:hAnsi="Wingdings" w:cs="Wingdings"/>
    </w:rPr>
  </w:style>
  <w:style w:type="character" w:customStyle="1" w:styleId="RTFNum221">
    <w:name w:val="RTF_Num 22 1"/>
    <w:rPr>
      <w:rFonts w:ascii="Wingdings" w:eastAsia="Wingdings" w:hAnsi="Wingdings" w:cs="Wingdings"/>
    </w:rPr>
  </w:style>
  <w:style w:type="character" w:customStyle="1" w:styleId="RTFNum222">
    <w:name w:val="RTF_Num 22 2"/>
    <w:rPr>
      <w:rFonts w:ascii="Courier New" w:eastAsia="Courier New" w:hAnsi="Courier New" w:cs="Courier New"/>
    </w:rPr>
  </w:style>
  <w:style w:type="character" w:customStyle="1" w:styleId="RTFNum223">
    <w:name w:val="RTF_Num 22 3"/>
    <w:rPr>
      <w:rFonts w:ascii="Wingdings" w:eastAsia="Wingdings" w:hAnsi="Wingdings" w:cs="Wingdings"/>
    </w:rPr>
  </w:style>
  <w:style w:type="character" w:customStyle="1" w:styleId="RTFNum224">
    <w:name w:val="RTF_Num 22 4"/>
    <w:rPr>
      <w:rFonts w:ascii="Symbol" w:eastAsia="Symbol" w:hAnsi="Symbol" w:cs="Symbol"/>
    </w:rPr>
  </w:style>
  <w:style w:type="character" w:customStyle="1" w:styleId="RTFNum225">
    <w:name w:val="RTF_Num 22 5"/>
    <w:rPr>
      <w:rFonts w:ascii="Courier New" w:eastAsia="Courier New" w:hAnsi="Courier New" w:cs="Courier New"/>
    </w:rPr>
  </w:style>
  <w:style w:type="character" w:customStyle="1" w:styleId="RTFNum226">
    <w:name w:val="RTF_Num 22 6"/>
    <w:rPr>
      <w:rFonts w:ascii="Wingdings" w:eastAsia="Wingdings" w:hAnsi="Wingdings" w:cs="Wingdings"/>
    </w:rPr>
  </w:style>
  <w:style w:type="character" w:customStyle="1" w:styleId="RTFNum227">
    <w:name w:val="RTF_Num 22 7"/>
    <w:rPr>
      <w:rFonts w:ascii="Symbol" w:eastAsia="Symbol" w:hAnsi="Symbol" w:cs="Symbol"/>
    </w:rPr>
  </w:style>
  <w:style w:type="character" w:customStyle="1" w:styleId="RTFNum228">
    <w:name w:val="RTF_Num 22 8"/>
    <w:rPr>
      <w:rFonts w:ascii="Courier New" w:eastAsia="Courier New" w:hAnsi="Courier New" w:cs="Courier New"/>
    </w:rPr>
  </w:style>
  <w:style w:type="character" w:customStyle="1" w:styleId="RTFNum229">
    <w:name w:val="RTF_Num 22 9"/>
    <w:rPr>
      <w:rFonts w:ascii="Wingdings" w:eastAsia="Wingdings" w:hAnsi="Wingdings" w:cs="Wingdings"/>
    </w:rPr>
  </w:style>
  <w:style w:type="character" w:customStyle="1" w:styleId="RTFNum231">
    <w:name w:val="RTF_Num 23 1"/>
  </w:style>
  <w:style w:type="character" w:customStyle="1" w:styleId="RTFNum232">
    <w:name w:val="RTF_Num 23 2"/>
  </w:style>
  <w:style w:type="character" w:customStyle="1" w:styleId="RTFNum233">
    <w:name w:val="RTF_Num 23 3"/>
  </w:style>
  <w:style w:type="character" w:customStyle="1" w:styleId="RTFNum234">
    <w:name w:val="RTF_Num 23 4"/>
  </w:style>
  <w:style w:type="character" w:customStyle="1" w:styleId="RTFNum235">
    <w:name w:val="RTF_Num 23 5"/>
  </w:style>
  <w:style w:type="character" w:customStyle="1" w:styleId="RTFNum236">
    <w:name w:val="RTF_Num 23 6"/>
  </w:style>
  <w:style w:type="character" w:customStyle="1" w:styleId="RTFNum237">
    <w:name w:val="RTF_Num 23 7"/>
  </w:style>
  <w:style w:type="character" w:customStyle="1" w:styleId="RTFNum238">
    <w:name w:val="RTF_Num 23 8"/>
  </w:style>
  <w:style w:type="character" w:customStyle="1" w:styleId="RTFNum239">
    <w:name w:val="RTF_Num 23 9"/>
  </w:style>
  <w:style w:type="character" w:customStyle="1" w:styleId="RTFNum241">
    <w:name w:val="RTF_Num 24 1"/>
    <w:rPr>
      <w:rFonts w:ascii="Wingdings" w:eastAsia="Wingdings" w:hAnsi="Wingdings" w:cs="Wingdings"/>
    </w:rPr>
  </w:style>
  <w:style w:type="character" w:customStyle="1" w:styleId="RTFNum242">
    <w:name w:val="RTF_Num 24 2"/>
    <w:rPr>
      <w:rFonts w:ascii="Wingdings" w:eastAsia="Wingdings" w:hAnsi="Wingdings" w:cs="Wingdings"/>
    </w:rPr>
  </w:style>
  <w:style w:type="character" w:customStyle="1" w:styleId="RTFNum243">
    <w:name w:val="RTF_Num 24 3"/>
    <w:rPr>
      <w:rFonts w:ascii="Wingdings" w:eastAsia="Wingdings" w:hAnsi="Wingdings" w:cs="Wingdings"/>
    </w:rPr>
  </w:style>
  <w:style w:type="character" w:customStyle="1" w:styleId="RTFNum244">
    <w:name w:val="RTF_Num 24 4"/>
    <w:rPr>
      <w:rFonts w:ascii="Symbol" w:eastAsia="Symbol" w:hAnsi="Symbol" w:cs="Symbol"/>
    </w:rPr>
  </w:style>
  <w:style w:type="character" w:customStyle="1" w:styleId="RTFNum245">
    <w:name w:val="RTF_Num 24 5"/>
    <w:rPr>
      <w:rFonts w:ascii="Courier New" w:eastAsia="Courier New" w:hAnsi="Courier New" w:cs="Courier New"/>
    </w:rPr>
  </w:style>
  <w:style w:type="character" w:customStyle="1" w:styleId="RTFNum246">
    <w:name w:val="RTF_Num 24 6"/>
    <w:rPr>
      <w:rFonts w:ascii="Wingdings" w:eastAsia="Wingdings" w:hAnsi="Wingdings" w:cs="Wingdings"/>
    </w:rPr>
  </w:style>
  <w:style w:type="character" w:customStyle="1" w:styleId="RTFNum247">
    <w:name w:val="RTF_Num 24 7"/>
    <w:rPr>
      <w:rFonts w:ascii="Symbol" w:eastAsia="Symbol" w:hAnsi="Symbol" w:cs="Symbol"/>
    </w:rPr>
  </w:style>
  <w:style w:type="character" w:customStyle="1" w:styleId="RTFNum248">
    <w:name w:val="RTF_Num 24 8"/>
    <w:rPr>
      <w:rFonts w:ascii="Courier New" w:eastAsia="Courier New" w:hAnsi="Courier New" w:cs="Courier New"/>
    </w:rPr>
  </w:style>
  <w:style w:type="character" w:customStyle="1" w:styleId="RTFNum249">
    <w:name w:val="RTF_Num 24 9"/>
    <w:rPr>
      <w:rFonts w:ascii="Wingdings" w:eastAsia="Wingdings" w:hAnsi="Wingdings" w:cs="Wingdings"/>
    </w:rPr>
  </w:style>
  <w:style w:type="character" w:customStyle="1" w:styleId="RTFNum251">
    <w:name w:val="RTF_Num 25 1"/>
    <w:rPr>
      <w:rFonts w:ascii="Times New Roman" w:eastAsia="Times New Roman" w:hAnsi="Times New Roman" w:cs="Times New Roman"/>
    </w:rPr>
  </w:style>
  <w:style w:type="character" w:customStyle="1" w:styleId="RTFNum252">
    <w:name w:val="RTF_Num 25 2"/>
    <w:rPr>
      <w:rFonts w:ascii="Courier New" w:eastAsia="Courier New" w:hAnsi="Courier New" w:cs="Courier New"/>
    </w:rPr>
  </w:style>
  <w:style w:type="character" w:customStyle="1" w:styleId="RTFNum253">
    <w:name w:val="RTF_Num 25 3"/>
    <w:rPr>
      <w:rFonts w:ascii="Wingdings" w:eastAsia="Wingdings" w:hAnsi="Wingdings" w:cs="Wingdings"/>
    </w:rPr>
  </w:style>
  <w:style w:type="character" w:customStyle="1" w:styleId="RTFNum254">
    <w:name w:val="RTF_Num 25 4"/>
    <w:rPr>
      <w:rFonts w:ascii="Symbol" w:eastAsia="Symbol" w:hAnsi="Symbol" w:cs="Symbol"/>
    </w:rPr>
  </w:style>
  <w:style w:type="character" w:customStyle="1" w:styleId="RTFNum255">
    <w:name w:val="RTF_Num 25 5"/>
    <w:rPr>
      <w:rFonts w:ascii="Courier New" w:eastAsia="Courier New" w:hAnsi="Courier New" w:cs="Courier New"/>
    </w:rPr>
  </w:style>
  <w:style w:type="character" w:customStyle="1" w:styleId="RTFNum256">
    <w:name w:val="RTF_Num 25 6"/>
    <w:rPr>
      <w:rFonts w:ascii="Wingdings" w:eastAsia="Wingdings" w:hAnsi="Wingdings" w:cs="Wingdings"/>
    </w:rPr>
  </w:style>
  <w:style w:type="character" w:customStyle="1" w:styleId="RTFNum257">
    <w:name w:val="RTF_Num 25 7"/>
    <w:rPr>
      <w:rFonts w:ascii="Symbol" w:eastAsia="Symbol" w:hAnsi="Symbol" w:cs="Symbol"/>
    </w:rPr>
  </w:style>
  <w:style w:type="character" w:customStyle="1" w:styleId="RTFNum258">
    <w:name w:val="RTF_Num 25 8"/>
    <w:rPr>
      <w:rFonts w:ascii="Courier New" w:eastAsia="Courier New" w:hAnsi="Courier New" w:cs="Courier New"/>
    </w:rPr>
  </w:style>
  <w:style w:type="character" w:customStyle="1" w:styleId="RTFNum259">
    <w:name w:val="RTF_Num 25 9"/>
    <w:rPr>
      <w:rFonts w:ascii="Wingdings" w:eastAsia="Wingdings" w:hAnsi="Wingdings" w:cs="Wingdings"/>
    </w:rPr>
  </w:style>
  <w:style w:type="character" w:customStyle="1" w:styleId="RTFNum261">
    <w:name w:val="RTF_Num 26 1"/>
    <w:rPr>
      <w:rFonts w:ascii="Times New Roman" w:eastAsia="Times New Roman" w:hAnsi="Times New Roman" w:cs="Times New Roman"/>
    </w:rPr>
  </w:style>
  <w:style w:type="character" w:customStyle="1" w:styleId="RTFNum262">
    <w:name w:val="RTF_Num 26 2"/>
    <w:rPr>
      <w:rFonts w:ascii="Times New Roman" w:eastAsia="Times New Roman" w:hAnsi="Times New Roman" w:cs="Times New Roman"/>
    </w:rPr>
  </w:style>
  <w:style w:type="character" w:customStyle="1" w:styleId="RTFNum263">
    <w:name w:val="RTF_Num 26 3"/>
    <w:rPr>
      <w:rFonts w:ascii="Times New Roman" w:eastAsia="Times New Roman" w:hAnsi="Times New Roman" w:cs="Times New Roman"/>
    </w:rPr>
  </w:style>
  <w:style w:type="character" w:customStyle="1" w:styleId="RTFNum264">
    <w:name w:val="RTF_Num 26 4"/>
    <w:rPr>
      <w:rFonts w:ascii="Symbol" w:eastAsia="Symbol" w:hAnsi="Symbol" w:cs="Symbol"/>
    </w:rPr>
  </w:style>
  <w:style w:type="character" w:customStyle="1" w:styleId="RTFNum265">
    <w:name w:val="RTF_Num 26 5"/>
    <w:rPr>
      <w:rFonts w:ascii="Courier New" w:eastAsia="Courier New" w:hAnsi="Courier New" w:cs="Courier New"/>
    </w:rPr>
  </w:style>
  <w:style w:type="character" w:customStyle="1" w:styleId="RTFNum266">
    <w:name w:val="RTF_Num 26 6"/>
    <w:rPr>
      <w:rFonts w:ascii="Wingdings" w:eastAsia="Wingdings" w:hAnsi="Wingdings" w:cs="Wingdings"/>
    </w:rPr>
  </w:style>
  <w:style w:type="character" w:customStyle="1" w:styleId="RTFNum267">
    <w:name w:val="RTF_Num 26 7"/>
    <w:rPr>
      <w:rFonts w:ascii="Symbol" w:eastAsia="Symbol" w:hAnsi="Symbol" w:cs="Symbol"/>
    </w:rPr>
  </w:style>
  <w:style w:type="character" w:customStyle="1" w:styleId="RTFNum268">
    <w:name w:val="RTF_Num 26 8"/>
    <w:rPr>
      <w:rFonts w:ascii="Courier New" w:eastAsia="Courier New" w:hAnsi="Courier New" w:cs="Courier New"/>
    </w:rPr>
  </w:style>
  <w:style w:type="character" w:customStyle="1" w:styleId="RTFNum269">
    <w:name w:val="RTF_Num 26 9"/>
    <w:rPr>
      <w:rFonts w:ascii="Wingdings" w:eastAsia="Wingdings" w:hAnsi="Wingdings" w:cs="Wingdings"/>
    </w:rPr>
  </w:style>
  <w:style w:type="character" w:customStyle="1" w:styleId="RTFNum271">
    <w:name w:val="RTF_Num 27 1"/>
    <w:rPr>
      <w:rFonts w:ascii="Symbol" w:eastAsia="Symbol" w:hAnsi="Symbol" w:cs="Symbol"/>
    </w:rPr>
  </w:style>
  <w:style w:type="character" w:customStyle="1" w:styleId="RTFNum272">
    <w:name w:val="RTF_Num 27 2"/>
    <w:rPr>
      <w:rFonts w:ascii="Wingdings 2" w:eastAsia="Wingdings 2" w:hAnsi="Wingdings 2" w:cs="Wingdings 2"/>
      <w:sz w:val="18"/>
      <w:szCs w:val="18"/>
    </w:rPr>
  </w:style>
  <w:style w:type="character" w:customStyle="1" w:styleId="RTFNum273">
    <w:name w:val="RTF_Num 27 3"/>
    <w:rPr>
      <w:rFonts w:ascii="StarSymbol" w:eastAsia="StarSymbol" w:hAnsi="StarSymbol"/>
      <w:sz w:val="18"/>
      <w:szCs w:val="18"/>
    </w:rPr>
  </w:style>
  <w:style w:type="character" w:customStyle="1" w:styleId="RTFNum274">
    <w:name w:val="RTF_Num 27 4"/>
    <w:rPr>
      <w:rFonts w:ascii="Wingdings" w:eastAsia="Wingdings" w:hAnsi="Wingdings" w:cs="Wingdings"/>
    </w:rPr>
  </w:style>
  <w:style w:type="character" w:customStyle="1" w:styleId="RTFNum275">
    <w:name w:val="RTF_Num 27 5"/>
    <w:rPr>
      <w:rFonts w:ascii="Wingdings 2" w:eastAsia="Wingdings 2" w:hAnsi="Wingdings 2" w:cs="Wingdings 2"/>
      <w:sz w:val="18"/>
      <w:szCs w:val="18"/>
    </w:rPr>
  </w:style>
  <w:style w:type="character" w:customStyle="1" w:styleId="RTFNum276">
    <w:name w:val="RTF_Num 27 6"/>
    <w:rPr>
      <w:rFonts w:ascii="StarSymbol" w:eastAsia="StarSymbol" w:hAnsi="StarSymbol"/>
      <w:sz w:val="18"/>
      <w:szCs w:val="18"/>
    </w:rPr>
  </w:style>
  <w:style w:type="character" w:customStyle="1" w:styleId="RTFNum277">
    <w:name w:val="RTF_Num 27 7"/>
    <w:rPr>
      <w:rFonts w:ascii="Wingdings" w:eastAsia="Wingdings" w:hAnsi="Wingdings" w:cs="Wingdings"/>
    </w:rPr>
  </w:style>
  <w:style w:type="character" w:customStyle="1" w:styleId="RTFNum278">
    <w:name w:val="RTF_Num 27 8"/>
    <w:rPr>
      <w:rFonts w:ascii="Wingdings 2" w:eastAsia="Wingdings 2" w:hAnsi="Wingdings 2" w:cs="Wingdings 2"/>
      <w:sz w:val="18"/>
      <w:szCs w:val="18"/>
    </w:rPr>
  </w:style>
  <w:style w:type="character" w:customStyle="1" w:styleId="RTFNum279">
    <w:name w:val="RTF_Num 27 9"/>
    <w:rPr>
      <w:rFonts w:ascii="StarSymbol" w:eastAsia="StarSymbol" w:hAnsi="StarSymbol"/>
      <w:sz w:val="18"/>
      <w:szCs w:val="18"/>
    </w:rPr>
  </w:style>
  <w:style w:type="character" w:customStyle="1" w:styleId="RTFNum281">
    <w:name w:val="RTF_Num 28 1"/>
    <w:rPr>
      <w:rFonts w:ascii="Wingdings" w:eastAsia="Wingdings" w:hAnsi="Wingdings" w:cs="Wingdings"/>
    </w:rPr>
  </w:style>
  <w:style w:type="character" w:customStyle="1" w:styleId="RTFNum282">
    <w:name w:val="RTF_Num 28 2"/>
    <w:rPr>
      <w:rFonts w:ascii="Times New Roman" w:eastAsia="Times New Roman" w:hAnsi="Times New Roman" w:cs="Times New Roman"/>
    </w:rPr>
  </w:style>
  <w:style w:type="character" w:customStyle="1" w:styleId="RTFNum283">
    <w:name w:val="RTF_Num 28 3"/>
    <w:rPr>
      <w:rFonts w:ascii="Wingdings" w:eastAsia="Wingdings" w:hAnsi="Wingdings" w:cs="Wingdings"/>
    </w:rPr>
  </w:style>
  <w:style w:type="character" w:customStyle="1" w:styleId="RTFNum284">
    <w:name w:val="RTF_Num 28 4"/>
    <w:rPr>
      <w:rFonts w:ascii="Symbol" w:eastAsia="Symbol" w:hAnsi="Symbol" w:cs="Symbol"/>
    </w:rPr>
  </w:style>
  <w:style w:type="character" w:customStyle="1" w:styleId="RTFNum285">
    <w:name w:val="RTF_Num 28 5"/>
    <w:rPr>
      <w:rFonts w:ascii="Courier New" w:eastAsia="Courier New" w:hAnsi="Courier New" w:cs="Courier New"/>
    </w:rPr>
  </w:style>
  <w:style w:type="character" w:customStyle="1" w:styleId="RTFNum286">
    <w:name w:val="RTF_Num 28 6"/>
    <w:rPr>
      <w:rFonts w:ascii="Wingdings" w:eastAsia="Wingdings" w:hAnsi="Wingdings" w:cs="Wingdings"/>
    </w:rPr>
  </w:style>
  <w:style w:type="character" w:customStyle="1" w:styleId="RTFNum287">
    <w:name w:val="RTF_Num 28 7"/>
    <w:rPr>
      <w:rFonts w:ascii="Symbol" w:eastAsia="Symbol" w:hAnsi="Symbol" w:cs="Symbol"/>
    </w:rPr>
  </w:style>
  <w:style w:type="character" w:customStyle="1" w:styleId="RTFNum288">
    <w:name w:val="RTF_Num 28 8"/>
    <w:rPr>
      <w:rFonts w:ascii="Courier New" w:eastAsia="Courier New" w:hAnsi="Courier New" w:cs="Courier New"/>
    </w:rPr>
  </w:style>
  <w:style w:type="character" w:customStyle="1" w:styleId="RTFNum289">
    <w:name w:val="RTF_Num 28 9"/>
    <w:rPr>
      <w:rFonts w:ascii="Wingdings" w:eastAsia="Wingdings" w:hAnsi="Wingdings" w:cs="Wingdings"/>
    </w:rPr>
  </w:style>
  <w:style w:type="character" w:customStyle="1" w:styleId="RTFNum291">
    <w:name w:val="RTF_Num 29 1"/>
    <w:rPr>
      <w:rFonts w:ascii="Times New Roman" w:eastAsia="Times New Roman" w:hAnsi="Times New Roman" w:cs="Times New Roman"/>
    </w:rPr>
  </w:style>
  <w:style w:type="character" w:customStyle="1" w:styleId="RTFNum292">
    <w:name w:val="RTF_Num 29 2"/>
    <w:rPr>
      <w:rFonts w:ascii="Times New Roman" w:eastAsia="Times New Roman" w:hAnsi="Times New Roman" w:cs="Times New Roman"/>
    </w:rPr>
  </w:style>
  <w:style w:type="character" w:customStyle="1" w:styleId="RTFNum293">
    <w:name w:val="RTF_Num 29 3"/>
    <w:rPr>
      <w:rFonts w:ascii="Times New Roman" w:eastAsia="Times New Roman" w:hAnsi="Times New Roman" w:cs="Times New Roman"/>
    </w:rPr>
  </w:style>
  <w:style w:type="character" w:customStyle="1" w:styleId="RTFNum294">
    <w:name w:val="RTF_Num 29 4"/>
    <w:rPr>
      <w:rFonts w:ascii="Symbol" w:eastAsia="Symbol" w:hAnsi="Symbol" w:cs="Symbol"/>
    </w:rPr>
  </w:style>
  <w:style w:type="character" w:customStyle="1" w:styleId="RTFNum295">
    <w:name w:val="RTF_Num 29 5"/>
    <w:rPr>
      <w:rFonts w:ascii="Courier New" w:eastAsia="Courier New" w:hAnsi="Courier New" w:cs="Courier New"/>
    </w:rPr>
  </w:style>
  <w:style w:type="character" w:customStyle="1" w:styleId="RTFNum296">
    <w:name w:val="RTF_Num 29 6"/>
    <w:rPr>
      <w:rFonts w:ascii="Wingdings" w:eastAsia="Wingdings" w:hAnsi="Wingdings" w:cs="Wingdings"/>
    </w:rPr>
  </w:style>
  <w:style w:type="character" w:customStyle="1" w:styleId="RTFNum297">
    <w:name w:val="RTF_Num 29 7"/>
    <w:rPr>
      <w:rFonts w:ascii="Symbol" w:eastAsia="Symbol" w:hAnsi="Symbol" w:cs="Symbol"/>
    </w:rPr>
  </w:style>
  <w:style w:type="character" w:customStyle="1" w:styleId="RTFNum298">
    <w:name w:val="RTF_Num 29 8"/>
    <w:rPr>
      <w:rFonts w:ascii="Courier New" w:eastAsia="Courier New" w:hAnsi="Courier New" w:cs="Courier New"/>
    </w:rPr>
  </w:style>
  <w:style w:type="character" w:customStyle="1" w:styleId="RTFNum299">
    <w:name w:val="RTF_Num 29 9"/>
    <w:rPr>
      <w:rFonts w:ascii="Wingdings" w:eastAsia="Wingdings" w:hAnsi="Wingdings" w:cs="Wingdings"/>
    </w:rPr>
  </w:style>
  <w:style w:type="character" w:customStyle="1" w:styleId="RTFNum301">
    <w:name w:val="RTF_Num 30 1"/>
    <w:rPr>
      <w:rFonts w:ascii="Times New Roman" w:eastAsia="Times New Roman" w:hAnsi="Times New Roman" w:cs="Times New Roman"/>
    </w:rPr>
  </w:style>
  <w:style w:type="character" w:customStyle="1" w:styleId="RTFNum302">
    <w:name w:val="RTF_Num 30 2"/>
    <w:rPr>
      <w:rFonts w:ascii="Times New Roman" w:eastAsia="Times New Roman" w:hAnsi="Times New Roman" w:cs="Times New Roman"/>
    </w:rPr>
  </w:style>
  <w:style w:type="character" w:customStyle="1" w:styleId="RTFNum303">
    <w:name w:val="RTF_Num 30 3"/>
    <w:rPr>
      <w:rFonts w:ascii="Times New Roman" w:eastAsia="Times New Roman" w:hAnsi="Times New Roman" w:cs="Times New Roman"/>
    </w:rPr>
  </w:style>
  <w:style w:type="character" w:customStyle="1" w:styleId="RTFNum304">
    <w:name w:val="RTF_Num 30 4"/>
    <w:rPr>
      <w:rFonts w:ascii="Times New Roman" w:eastAsia="Times New Roman" w:hAnsi="Times New Roman" w:cs="Times New Roman"/>
    </w:rPr>
  </w:style>
  <w:style w:type="character" w:customStyle="1" w:styleId="RTFNum305">
    <w:name w:val="RTF_Num 30 5"/>
    <w:rPr>
      <w:rFonts w:ascii="Times New Roman" w:eastAsia="Times New Roman" w:hAnsi="Times New Roman" w:cs="Times New Roman"/>
    </w:rPr>
  </w:style>
  <w:style w:type="character" w:customStyle="1" w:styleId="RTFNum306">
    <w:name w:val="RTF_Num 30 6"/>
    <w:rPr>
      <w:rFonts w:ascii="Times New Roman" w:eastAsia="Times New Roman" w:hAnsi="Times New Roman" w:cs="Times New Roman"/>
    </w:rPr>
  </w:style>
  <w:style w:type="character" w:customStyle="1" w:styleId="RTFNum307">
    <w:name w:val="RTF_Num 30 7"/>
    <w:rPr>
      <w:rFonts w:ascii="Times New Roman" w:eastAsia="Times New Roman" w:hAnsi="Times New Roman" w:cs="Times New Roman"/>
    </w:rPr>
  </w:style>
  <w:style w:type="character" w:customStyle="1" w:styleId="RTFNum308">
    <w:name w:val="RTF_Num 30 8"/>
    <w:rPr>
      <w:rFonts w:ascii="Times New Roman" w:eastAsia="Times New Roman" w:hAnsi="Times New Roman" w:cs="Times New Roman"/>
    </w:rPr>
  </w:style>
  <w:style w:type="character" w:customStyle="1" w:styleId="RTFNum309">
    <w:name w:val="RTF_Num 30 9"/>
    <w:rPr>
      <w:rFonts w:ascii="Times New Roman" w:eastAsia="Times New Roman" w:hAnsi="Times New Roman" w:cs="Times New Roman"/>
    </w:rPr>
  </w:style>
  <w:style w:type="character" w:customStyle="1" w:styleId="RTFNum311">
    <w:name w:val="RTF_Num 31 1"/>
    <w:rPr>
      <w:rFonts w:ascii="Times New Roman" w:eastAsia="Times New Roman" w:hAnsi="Times New Roman" w:cs="Times New Roman"/>
    </w:rPr>
  </w:style>
  <w:style w:type="character" w:customStyle="1" w:styleId="RTFNum312">
    <w:name w:val="RTF_Num 31 2"/>
    <w:rPr>
      <w:rFonts w:ascii="Times New Roman" w:eastAsia="Times New Roman" w:hAnsi="Times New Roman" w:cs="Times New Roman"/>
    </w:rPr>
  </w:style>
  <w:style w:type="character" w:customStyle="1" w:styleId="RTFNum313">
    <w:name w:val="RTF_Num 31 3"/>
    <w:rPr>
      <w:rFonts w:ascii="Times New Roman" w:eastAsia="Times New Roman" w:hAnsi="Times New Roman" w:cs="Times New Roman"/>
    </w:rPr>
  </w:style>
  <w:style w:type="character" w:customStyle="1" w:styleId="RTFNum314">
    <w:name w:val="RTF_Num 31 4"/>
    <w:rPr>
      <w:rFonts w:ascii="Times New Roman" w:eastAsia="Times New Roman" w:hAnsi="Times New Roman" w:cs="Times New Roman"/>
    </w:rPr>
  </w:style>
  <w:style w:type="character" w:customStyle="1" w:styleId="RTFNum315">
    <w:name w:val="RTF_Num 31 5"/>
    <w:rPr>
      <w:rFonts w:ascii="Times New Roman" w:eastAsia="Times New Roman" w:hAnsi="Times New Roman" w:cs="Times New Roman"/>
    </w:rPr>
  </w:style>
  <w:style w:type="character" w:customStyle="1" w:styleId="RTFNum316">
    <w:name w:val="RTF_Num 31 6"/>
    <w:rPr>
      <w:rFonts w:ascii="Times New Roman" w:eastAsia="Times New Roman" w:hAnsi="Times New Roman" w:cs="Times New Roman"/>
    </w:rPr>
  </w:style>
  <w:style w:type="character" w:customStyle="1" w:styleId="RTFNum317">
    <w:name w:val="RTF_Num 31 7"/>
    <w:rPr>
      <w:rFonts w:ascii="Times New Roman" w:eastAsia="Times New Roman" w:hAnsi="Times New Roman" w:cs="Times New Roman"/>
    </w:rPr>
  </w:style>
  <w:style w:type="character" w:customStyle="1" w:styleId="RTFNum318">
    <w:name w:val="RTF_Num 31 8"/>
    <w:rPr>
      <w:rFonts w:ascii="Times New Roman" w:eastAsia="Times New Roman" w:hAnsi="Times New Roman" w:cs="Times New Roman"/>
    </w:rPr>
  </w:style>
  <w:style w:type="character" w:customStyle="1" w:styleId="RTFNum319">
    <w:name w:val="RTF_Num 31 9"/>
    <w:rPr>
      <w:rFonts w:ascii="Times New Roman" w:eastAsia="Times New Roman" w:hAnsi="Times New Roman" w:cs="Times New Roman"/>
    </w:rPr>
  </w:style>
  <w:style w:type="character" w:customStyle="1" w:styleId="RTFNum321">
    <w:name w:val="RTF_Num 32 1"/>
  </w:style>
  <w:style w:type="character" w:customStyle="1" w:styleId="RTFNum322">
    <w:name w:val="RTF_Num 32 2"/>
    <w:rPr>
      <w:rFonts w:ascii="Symbol" w:eastAsia="Symbol" w:hAnsi="Symbol" w:cs="Symbol"/>
    </w:rPr>
  </w:style>
  <w:style w:type="character" w:customStyle="1" w:styleId="RTFNum323">
    <w:name w:val="RTF_Num 32 3"/>
    <w:rPr>
      <w:rFonts w:ascii="Times New Roman" w:eastAsia="Times New Roman" w:hAnsi="Times New Roman" w:cs="Times New Roman"/>
    </w:rPr>
  </w:style>
  <w:style w:type="character" w:customStyle="1" w:styleId="RTFNum324">
    <w:name w:val="RTF_Num 32 4"/>
    <w:rPr>
      <w:rFonts w:ascii="Times New Roman" w:eastAsia="Times New Roman" w:hAnsi="Times New Roman" w:cs="Times New Roman"/>
    </w:rPr>
  </w:style>
  <w:style w:type="character" w:customStyle="1" w:styleId="RTFNum325">
    <w:name w:val="RTF_Num 32 5"/>
    <w:rPr>
      <w:rFonts w:ascii="Times New Roman" w:eastAsia="Times New Roman" w:hAnsi="Times New Roman" w:cs="Times New Roman"/>
    </w:rPr>
  </w:style>
  <w:style w:type="character" w:customStyle="1" w:styleId="RTFNum326">
    <w:name w:val="RTF_Num 32 6"/>
    <w:rPr>
      <w:rFonts w:ascii="Times New Roman" w:eastAsia="Times New Roman" w:hAnsi="Times New Roman" w:cs="Times New Roman"/>
    </w:rPr>
  </w:style>
  <w:style w:type="character" w:customStyle="1" w:styleId="RTFNum327">
    <w:name w:val="RTF_Num 32 7"/>
    <w:rPr>
      <w:rFonts w:ascii="Times New Roman" w:eastAsia="Times New Roman" w:hAnsi="Times New Roman" w:cs="Times New Roman"/>
    </w:rPr>
  </w:style>
  <w:style w:type="character" w:customStyle="1" w:styleId="RTFNum328">
    <w:name w:val="RTF_Num 32 8"/>
    <w:rPr>
      <w:rFonts w:ascii="Times New Roman" w:eastAsia="Times New Roman" w:hAnsi="Times New Roman" w:cs="Times New Roman"/>
    </w:rPr>
  </w:style>
  <w:style w:type="character" w:customStyle="1" w:styleId="RTFNum329">
    <w:name w:val="RTF_Num 32 9"/>
    <w:rPr>
      <w:rFonts w:ascii="Times New Roman" w:eastAsia="Times New Roman" w:hAnsi="Times New Roman" w:cs="Times New Roman"/>
    </w:rPr>
  </w:style>
  <w:style w:type="character" w:customStyle="1" w:styleId="RTFNum331">
    <w:name w:val="RTF_Num 33 1"/>
  </w:style>
  <w:style w:type="character" w:customStyle="1" w:styleId="RTFNum332">
    <w:name w:val="RTF_Num 33 2"/>
  </w:style>
  <w:style w:type="character" w:customStyle="1" w:styleId="RTFNum333">
    <w:name w:val="RTF_Num 33 3"/>
  </w:style>
  <w:style w:type="character" w:customStyle="1" w:styleId="RTFNum334">
    <w:name w:val="RTF_Num 33 4"/>
  </w:style>
  <w:style w:type="character" w:customStyle="1" w:styleId="RTFNum335">
    <w:name w:val="RTF_Num 33 5"/>
  </w:style>
  <w:style w:type="character" w:customStyle="1" w:styleId="RTFNum336">
    <w:name w:val="RTF_Num 33 6"/>
  </w:style>
  <w:style w:type="character" w:customStyle="1" w:styleId="RTFNum337">
    <w:name w:val="RTF_Num 33 7"/>
  </w:style>
  <w:style w:type="character" w:customStyle="1" w:styleId="RTFNum338">
    <w:name w:val="RTF_Num 33 8"/>
  </w:style>
  <w:style w:type="character" w:customStyle="1" w:styleId="RTFNum339">
    <w:name w:val="RTF_Num 33 9"/>
  </w:style>
  <w:style w:type="character" w:customStyle="1" w:styleId="RTFNum341">
    <w:name w:val="RTF_Num 34 1"/>
    <w:rPr>
      <w:rFonts w:ascii="Symbol" w:eastAsia="Symbol" w:hAnsi="Symbol" w:cs="Symbol"/>
    </w:rPr>
  </w:style>
  <w:style w:type="character" w:customStyle="1" w:styleId="RTFNum342">
    <w:name w:val="RTF_Num 34 2"/>
    <w:rPr>
      <w:rFonts w:ascii="Courier New" w:eastAsia="Courier New" w:hAnsi="Courier New" w:cs="Courier New"/>
    </w:rPr>
  </w:style>
  <w:style w:type="character" w:customStyle="1" w:styleId="RTFNum343">
    <w:name w:val="RTF_Num 34 3"/>
    <w:rPr>
      <w:rFonts w:ascii="Wingdings" w:eastAsia="Wingdings" w:hAnsi="Wingdings" w:cs="Wingdings"/>
    </w:rPr>
  </w:style>
  <w:style w:type="character" w:customStyle="1" w:styleId="RTFNum344">
    <w:name w:val="RTF_Num 34 4"/>
    <w:rPr>
      <w:rFonts w:ascii="Symbol" w:eastAsia="Symbol" w:hAnsi="Symbol" w:cs="Symbol"/>
    </w:rPr>
  </w:style>
  <w:style w:type="character" w:customStyle="1" w:styleId="RTFNum345">
    <w:name w:val="RTF_Num 34 5"/>
    <w:rPr>
      <w:rFonts w:ascii="Courier New" w:eastAsia="Courier New" w:hAnsi="Courier New" w:cs="Courier New"/>
    </w:rPr>
  </w:style>
  <w:style w:type="character" w:customStyle="1" w:styleId="RTFNum346">
    <w:name w:val="RTF_Num 34 6"/>
    <w:rPr>
      <w:rFonts w:ascii="Wingdings" w:eastAsia="Wingdings" w:hAnsi="Wingdings" w:cs="Wingdings"/>
    </w:rPr>
  </w:style>
  <w:style w:type="character" w:customStyle="1" w:styleId="RTFNum347">
    <w:name w:val="RTF_Num 34 7"/>
    <w:rPr>
      <w:rFonts w:ascii="Symbol" w:eastAsia="Symbol" w:hAnsi="Symbol" w:cs="Symbol"/>
    </w:rPr>
  </w:style>
  <w:style w:type="character" w:customStyle="1" w:styleId="RTFNum348">
    <w:name w:val="RTF_Num 34 8"/>
    <w:rPr>
      <w:rFonts w:ascii="Courier New" w:eastAsia="Courier New" w:hAnsi="Courier New" w:cs="Courier New"/>
    </w:rPr>
  </w:style>
  <w:style w:type="character" w:customStyle="1" w:styleId="RTFNum349">
    <w:name w:val="RTF_Num 34 9"/>
    <w:rPr>
      <w:rFonts w:ascii="Wingdings" w:eastAsia="Wingdings" w:hAnsi="Wingdings" w:cs="Wingdings"/>
    </w:rPr>
  </w:style>
  <w:style w:type="character" w:customStyle="1" w:styleId="RTFNum351">
    <w:name w:val="RTF_Num 35 1"/>
  </w:style>
  <w:style w:type="character" w:customStyle="1" w:styleId="RTFNum352">
    <w:name w:val="RTF_Num 35 2"/>
  </w:style>
  <w:style w:type="character" w:customStyle="1" w:styleId="RTFNum353">
    <w:name w:val="RTF_Num 35 3"/>
  </w:style>
  <w:style w:type="character" w:customStyle="1" w:styleId="RTFNum354">
    <w:name w:val="RTF_Num 35 4"/>
  </w:style>
  <w:style w:type="character" w:customStyle="1" w:styleId="RTFNum355">
    <w:name w:val="RTF_Num 35 5"/>
  </w:style>
  <w:style w:type="character" w:customStyle="1" w:styleId="RTFNum356">
    <w:name w:val="RTF_Num 35 6"/>
  </w:style>
  <w:style w:type="character" w:customStyle="1" w:styleId="RTFNum357">
    <w:name w:val="RTF_Num 35 7"/>
  </w:style>
  <w:style w:type="character" w:customStyle="1" w:styleId="RTFNum358">
    <w:name w:val="RTF_Num 35 8"/>
  </w:style>
  <w:style w:type="character" w:customStyle="1" w:styleId="RTFNum359">
    <w:name w:val="RTF_Num 35 9"/>
  </w:style>
  <w:style w:type="character" w:customStyle="1" w:styleId="RTFNum361">
    <w:name w:val="RTF_Num 36 1"/>
    <w:rPr>
      <w:rFonts w:ascii="Wingdings" w:eastAsia="Wingdings" w:hAnsi="Wingdings" w:cs="Wingdings"/>
    </w:rPr>
  </w:style>
  <w:style w:type="character" w:customStyle="1" w:styleId="RTFNum362">
    <w:name w:val="RTF_Num 36 2"/>
    <w:rPr>
      <w:rFonts w:ascii="Symbol" w:eastAsia="Symbol" w:hAnsi="Symbol" w:cs="Symbol"/>
    </w:rPr>
  </w:style>
  <w:style w:type="character" w:customStyle="1" w:styleId="RTFNum363">
    <w:name w:val="RTF_Num 36 3"/>
    <w:rPr>
      <w:rFonts w:ascii="Wingdings" w:eastAsia="Wingdings" w:hAnsi="Wingdings" w:cs="Wingdings"/>
    </w:rPr>
  </w:style>
  <w:style w:type="character" w:customStyle="1" w:styleId="RTFNum364">
    <w:name w:val="RTF_Num 36 4"/>
    <w:rPr>
      <w:rFonts w:ascii="Symbol" w:eastAsia="Symbol" w:hAnsi="Symbol" w:cs="Symbol"/>
    </w:rPr>
  </w:style>
  <w:style w:type="character" w:customStyle="1" w:styleId="RTFNum365">
    <w:name w:val="RTF_Num 36 5"/>
    <w:rPr>
      <w:rFonts w:ascii="Courier New" w:eastAsia="Courier New" w:hAnsi="Courier New" w:cs="Courier New"/>
    </w:rPr>
  </w:style>
  <w:style w:type="character" w:customStyle="1" w:styleId="RTFNum366">
    <w:name w:val="RTF_Num 36 6"/>
    <w:rPr>
      <w:rFonts w:ascii="Wingdings" w:eastAsia="Wingdings" w:hAnsi="Wingdings" w:cs="Wingdings"/>
    </w:rPr>
  </w:style>
  <w:style w:type="character" w:customStyle="1" w:styleId="RTFNum367">
    <w:name w:val="RTF_Num 36 7"/>
    <w:rPr>
      <w:rFonts w:ascii="Symbol" w:eastAsia="Symbol" w:hAnsi="Symbol" w:cs="Symbol"/>
    </w:rPr>
  </w:style>
  <w:style w:type="character" w:customStyle="1" w:styleId="RTFNum368">
    <w:name w:val="RTF_Num 36 8"/>
    <w:rPr>
      <w:rFonts w:ascii="Courier New" w:eastAsia="Courier New" w:hAnsi="Courier New" w:cs="Courier New"/>
    </w:rPr>
  </w:style>
  <w:style w:type="character" w:customStyle="1" w:styleId="RTFNum369">
    <w:name w:val="RTF_Num 36 9"/>
    <w:rPr>
      <w:rFonts w:ascii="Wingdings" w:eastAsia="Wingdings" w:hAnsi="Wingdings" w:cs="Wingdings"/>
    </w:rPr>
  </w:style>
  <w:style w:type="character" w:customStyle="1" w:styleId="RTFNum371">
    <w:name w:val="RTF_Num 37 1"/>
    <w:rPr>
      <w:rFonts w:ascii="Times New Roman" w:eastAsia="Times New Roman" w:hAnsi="Times New Roman" w:cs="Times New Roman"/>
    </w:rPr>
  </w:style>
  <w:style w:type="character" w:customStyle="1" w:styleId="RTFNum372">
    <w:name w:val="RTF_Num 37 2"/>
    <w:rPr>
      <w:rFonts w:ascii="Times New Roman" w:eastAsia="Times New Roman" w:hAnsi="Times New Roman" w:cs="Times New Roman"/>
    </w:rPr>
  </w:style>
  <w:style w:type="character" w:customStyle="1" w:styleId="RTFNum373">
    <w:name w:val="RTF_Num 37 3"/>
    <w:rPr>
      <w:rFonts w:ascii="Times New Roman" w:eastAsia="Times New Roman" w:hAnsi="Times New Roman" w:cs="Times New Roman"/>
    </w:rPr>
  </w:style>
  <w:style w:type="character" w:customStyle="1" w:styleId="RTFNum374">
    <w:name w:val="RTF_Num 37 4"/>
    <w:rPr>
      <w:rFonts w:ascii="Times New Roman" w:eastAsia="Times New Roman" w:hAnsi="Times New Roman" w:cs="Times New Roman"/>
    </w:rPr>
  </w:style>
  <w:style w:type="character" w:customStyle="1" w:styleId="RTFNum375">
    <w:name w:val="RTF_Num 37 5"/>
    <w:rPr>
      <w:rFonts w:ascii="Times New Roman" w:eastAsia="Times New Roman" w:hAnsi="Times New Roman" w:cs="Times New Roman"/>
    </w:rPr>
  </w:style>
  <w:style w:type="character" w:customStyle="1" w:styleId="RTFNum376">
    <w:name w:val="RTF_Num 37 6"/>
    <w:rPr>
      <w:rFonts w:ascii="Times New Roman" w:eastAsia="Times New Roman" w:hAnsi="Times New Roman" w:cs="Times New Roman"/>
    </w:rPr>
  </w:style>
  <w:style w:type="character" w:customStyle="1" w:styleId="RTFNum377">
    <w:name w:val="RTF_Num 37 7"/>
    <w:rPr>
      <w:rFonts w:ascii="Times New Roman" w:eastAsia="Times New Roman" w:hAnsi="Times New Roman" w:cs="Times New Roman"/>
    </w:rPr>
  </w:style>
  <w:style w:type="character" w:customStyle="1" w:styleId="RTFNum378">
    <w:name w:val="RTF_Num 37 8"/>
    <w:rPr>
      <w:rFonts w:ascii="Times New Roman" w:eastAsia="Times New Roman" w:hAnsi="Times New Roman" w:cs="Times New Roman"/>
    </w:rPr>
  </w:style>
  <w:style w:type="character" w:customStyle="1" w:styleId="RTFNum379">
    <w:name w:val="RTF_Num 37 9"/>
    <w:rPr>
      <w:rFonts w:ascii="Times New Roman" w:eastAsia="Times New Roman" w:hAnsi="Times New Roman" w:cs="Times New Roman"/>
    </w:rPr>
  </w:style>
  <w:style w:type="character" w:customStyle="1" w:styleId="RTFNum381">
    <w:name w:val="RTF_Num 38 1"/>
    <w:rPr>
      <w:rFonts w:ascii="Symbol" w:eastAsia="Symbol" w:hAnsi="Symbol" w:cs="Symbol"/>
    </w:rPr>
  </w:style>
  <w:style w:type="character" w:customStyle="1" w:styleId="RTFNum382">
    <w:name w:val="RTF_Num 38 2"/>
    <w:rPr>
      <w:rFonts w:ascii="Courier New" w:eastAsia="Courier New" w:hAnsi="Courier New" w:cs="Courier New"/>
    </w:rPr>
  </w:style>
  <w:style w:type="character" w:customStyle="1" w:styleId="RTFNum383">
    <w:name w:val="RTF_Num 38 3"/>
    <w:rPr>
      <w:rFonts w:ascii="Wingdings" w:eastAsia="Wingdings" w:hAnsi="Wingdings" w:cs="Wingdings"/>
    </w:rPr>
  </w:style>
  <w:style w:type="character" w:customStyle="1" w:styleId="RTFNum384">
    <w:name w:val="RTF_Num 38 4"/>
    <w:rPr>
      <w:rFonts w:ascii="Symbol" w:eastAsia="Symbol" w:hAnsi="Symbol" w:cs="Symbol"/>
    </w:rPr>
  </w:style>
  <w:style w:type="character" w:customStyle="1" w:styleId="RTFNum385">
    <w:name w:val="RTF_Num 38 5"/>
    <w:rPr>
      <w:rFonts w:ascii="Courier New" w:eastAsia="Courier New" w:hAnsi="Courier New" w:cs="Courier New"/>
    </w:rPr>
  </w:style>
  <w:style w:type="character" w:customStyle="1" w:styleId="RTFNum386">
    <w:name w:val="RTF_Num 38 6"/>
    <w:rPr>
      <w:rFonts w:ascii="Wingdings" w:eastAsia="Wingdings" w:hAnsi="Wingdings" w:cs="Wingdings"/>
    </w:rPr>
  </w:style>
  <w:style w:type="character" w:customStyle="1" w:styleId="RTFNum387">
    <w:name w:val="RTF_Num 38 7"/>
    <w:rPr>
      <w:rFonts w:ascii="Symbol" w:eastAsia="Symbol" w:hAnsi="Symbol" w:cs="Symbol"/>
    </w:rPr>
  </w:style>
  <w:style w:type="character" w:customStyle="1" w:styleId="RTFNum388">
    <w:name w:val="RTF_Num 38 8"/>
    <w:rPr>
      <w:rFonts w:ascii="Courier New" w:eastAsia="Courier New" w:hAnsi="Courier New" w:cs="Courier New"/>
    </w:rPr>
  </w:style>
  <w:style w:type="character" w:customStyle="1" w:styleId="RTFNum389">
    <w:name w:val="RTF_Num 38 9"/>
    <w:rPr>
      <w:rFonts w:ascii="Wingdings" w:eastAsia="Wingdings" w:hAnsi="Wingdings" w:cs="Wingdings"/>
    </w:rPr>
  </w:style>
  <w:style w:type="character" w:customStyle="1" w:styleId="Carpredefinitoparagrafo2">
    <w:name w:val="Car. predefinito paragrafo2"/>
  </w:style>
  <w:style w:type="character" w:customStyle="1" w:styleId="Numeropagina1">
    <w:name w:val="Numero pagina1"/>
    <w:basedOn w:val="Carpredefinitoparagrafo2"/>
    <w:rPr>
      <w:rFonts w:ascii="Times New Roman" w:eastAsia="Times New Roman" w:hAnsi="Times New Roman" w:cs="Times New Roman"/>
    </w:rPr>
  </w:style>
  <w:style w:type="character" w:customStyle="1" w:styleId="Rimandonotaapidipagina1">
    <w:name w:val="Rimando nota a piè di pagina1"/>
    <w:basedOn w:val="Carpredefinitoparagrafo2"/>
    <w:rPr>
      <w:rFonts w:ascii="Times New Roman" w:eastAsia="Times New Roman" w:hAnsi="Times New Roman" w:cs="Times New Roman"/>
      <w:position w:val="1"/>
      <w:sz w:val="14"/>
    </w:rPr>
  </w:style>
  <w:style w:type="character" w:customStyle="1" w:styleId="Caratteredellanota">
    <w:name w:val="Carattere della nota"/>
    <w:basedOn w:val="Carpredefinitoparagrafo2"/>
    <w:rPr>
      <w:rFonts w:ascii="Times New Roman" w:eastAsia="Times New Roman" w:hAnsi="Times New Roman" w:cs="Times New Roman"/>
      <w:position w:val="1"/>
      <w:sz w:val="14"/>
    </w:rPr>
  </w:style>
  <w:style w:type="character" w:customStyle="1" w:styleId="Rimandonotaapidipagina10">
    <w:name w:val="Rimando nota a piè di pagina1"/>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Punti">
    <w:name w:val="Punti"/>
    <w:rPr>
      <w:rFonts w:ascii="StarSymbol" w:eastAsia="StarSymbol" w:hAnsi="StarSymbol" w:cs="StarSymbol"/>
      <w:sz w:val="18"/>
      <w:szCs w:val="18"/>
    </w:rPr>
  </w:style>
  <w:style w:type="character" w:customStyle="1" w:styleId="WW8Num40z0">
    <w:name w:val="WW8Num40z0"/>
    <w:rPr>
      <w:rFonts w:ascii="Symbol" w:hAnsi="Symbol"/>
    </w:rPr>
  </w:style>
  <w:style w:type="character" w:customStyle="1" w:styleId="WW8Num40z2">
    <w:name w:val="WW8Num40z2"/>
    <w:rPr>
      <w:rFonts w:ascii="Wingdings" w:hAnsi="Wingdings"/>
    </w:rPr>
  </w:style>
  <w:style w:type="character" w:customStyle="1" w:styleId="WW8Num40z4">
    <w:name w:val="WW8Num40z4"/>
    <w:rPr>
      <w:rFonts w:ascii="Courier New" w:hAnsi="Courier New"/>
    </w:rPr>
  </w:style>
  <w:style w:type="character" w:customStyle="1" w:styleId="Rimandonotadichiusura1">
    <w:name w:val="Rimando nota di chiusura1"/>
    <w:rPr>
      <w:vertAlign w:val="superscript"/>
    </w:rPr>
  </w:style>
  <w:style w:type="character" w:customStyle="1" w:styleId="WW8Num109z1">
    <w:name w:val="WW8Num109z1"/>
    <w:rPr>
      <w:rFonts w:ascii="Symbol" w:hAnsi="Symbol"/>
    </w:rPr>
  </w:style>
  <w:style w:type="character" w:customStyle="1" w:styleId="WW8Num83z0">
    <w:name w:val="WW8Num83z0"/>
    <w:rPr>
      <w:b w:val="0"/>
      <w:i w:val="0"/>
    </w:rPr>
  </w:style>
  <w:style w:type="character" w:styleId="Rimandonotaapidipagina">
    <w:name w:val="footnote reference"/>
    <w:semiHidden/>
    <w:rPr>
      <w:vertAlign w:val="superscript"/>
    </w:rPr>
  </w:style>
  <w:style w:type="character" w:styleId="Rimandonotadichiusura">
    <w:name w:val="endnote reference"/>
    <w:semiHidden/>
    <w:rPr>
      <w:vertAlign w:val="superscript"/>
    </w:rPr>
  </w:style>
  <w:style w:type="character" w:customStyle="1" w:styleId="Caratteredinumerazione">
    <w:name w:val="Carattere di numerazione"/>
  </w:style>
  <w:style w:type="paragraph" w:styleId="Intestazione">
    <w:name w:val="header"/>
    <w:basedOn w:val="Normale"/>
    <w:next w:val="Corpotesto"/>
    <w:pPr>
      <w:suppressLineNumbers/>
      <w:tabs>
        <w:tab w:val="center" w:pos="4819"/>
        <w:tab w:val="right" w:pos="9638"/>
      </w:tabs>
    </w:pPr>
  </w:style>
  <w:style w:type="paragraph" w:styleId="Corpotesto">
    <w:name w:val="Body Text"/>
    <w:basedOn w:val="Normale"/>
    <w:pPr>
      <w:jc w:val="both"/>
    </w:pPr>
    <w:rPr>
      <w:rFonts w:ascii="Bookman Old Style" w:eastAsia="Bookman Old Style" w:hAnsi="Bookman Old Style" w:cs="Bookman Old Style"/>
    </w:rPr>
  </w:style>
  <w:style w:type="paragraph" w:styleId="Elenco">
    <w:name w:val="List"/>
    <w:basedOn w:val="Corpotesto"/>
    <w:rPr>
      <w:rFonts w:cs="Tahoma"/>
    </w:rPr>
  </w:style>
  <w:style w:type="paragraph" w:styleId="Didascalia">
    <w:name w:val="caption"/>
    <w:basedOn w:val="Normale"/>
    <w:qFormat/>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Intestazione2">
    <w:name w:val="Intestazione2"/>
    <w:basedOn w:val="Normale"/>
    <w:next w:val="Corpotesto"/>
    <w:pPr>
      <w:keepNext/>
      <w:spacing w:before="240" w:after="120"/>
    </w:pPr>
    <w:rPr>
      <w:rFonts w:eastAsia="Lucida Sans Unicode" w:cs="Tahoma"/>
      <w:sz w:val="28"/>
      <w:szCs w:val="28"/>
    </w:rPr>
  </w:style>
  <w:style w:type="paragraph" w:customStyle="1" w:styleId="Didascalia2">
    <w:name w:val="Didascalia2"/>
    <w:basedOn w:val="Normale"/>
    <w:pPr>
      <w:suppressLineNumbers/>
      <w:spacing w:before="120" w:after="120"/>
    </w:pPr>
    <w:rPr>
      <w:rFonts w:cs="Tahoma"/>
      <w:i/>
      <w:iCs/>
    </w:rPr>
  </w:style>
  <w:style w:type="paragraph" w:customStyle="1" w:styleId="Intestazione1">
    <w:name w:val="Intestazione1"/>
    <w:basedOn w:val="Normale"/>
    <w:next w:val="Corpotesto"/>
    <w:pPr>
      <w:keepNext/>
      <w:spacing w:before="240" w:after="120"/>
    </w:pPr>
    <w:rPr>
      <w:rFonts w:eastAsia="Lucida Sans Unicode" w:cs="Tahoma"/>
      <w:sz w:val="28"/>
      <w:szCs w:val="28"/>
    </w:rPr>
  </w:style>
  <w:style w:type="paragraph" w:customStyle="1" w:styleId="Didascalia1">
    <w:name w:val="Didascalia1"/>
    <w:basedOn w:val="Normale"/>
    <w:pPr>
      <w:suppressLineNumbers/>
      <w:spacing w:before="120" w:after="120"/>
    </w:pPr>
    <w:rPr>
      <w:rFonts w:cs="Tahoma"/>
      <w:i/>
      <w:iCs/>
    </w:rPr>
  </w:style>
  <w:style w:type="paragraph" w:customStyle="1" w:styleId="Titolo11">
    <w:name w:val="Titolo 11"/>
    <w:basedOn w:val="Normale"/>
    <w:next w:val="Normale"/>
    <w:pPr>
      <w:keepNext/>
      <w:numPr>
        <w:numId w:val="1"/>
      </w:numPr>
      <w:outlineLvl w:val="0"/>
    </w:pPr>
    <w:rPr>
      <w:sz w:val="40"/>
      <w:szCs w:val="40"/>
    </w:rPr>
  </w:style>
  <w:style w:type="paragraph" w:customStyle="1" w:styleId="Titolo21">
    <w:name w:val="Titolo 21"/>
    <w:basedOn w:val="Normale"/>
    <w:next w:val="Normale"/>
    <w:pPr>
      <w:keepNext/>
      <w:numPr>
        <w:ilvl w:val="1"/>
        <w:numId w:val="1"/>
      </w:numPr>
      <w:outlineLvl w:val="1"/>
    </w:pPr>
    <w:rPr>
      <w:sz w:val="52"/>
      <w:szCs w:val="52"/>
    </w:rPr>
  </w:style>
  <w:style w:type="paragraph" w:customStyle="1" w:styleId="Titolo31">
    <w:name w:val="Titolo 31"/>
    <w:basedOn w:val="Normale"/>
    <w:next w:val="Normale"/>
    <w:pPr>
      <w:keepNext/>
      <w:numPr>
        <w:ilvl w:val="2"/>
        <w:numId w:val="1"/>
      </w:numPr>
      <w:jc w:val="center"/>
      <w:outlineLvl w:val="2"/>
    </w:pPr>
    <w:rPr>
      <w:b/>
      <w:bCs/>
      <w:sz w:val="18"/>
      <w:szCs w:val="18"/>
    </w:rPr>
  </w:style>
  <w:style w:type="paragraph" w:customStyle="1" w:styleId="Titolo41">
    <w:name w:val="Titolo 41"/>
    <w:basedOn w:val="Normale"/>
    <w:next w:val="Normale"/>
    <w:pPr>
      <w:keepNext/>
      <w:numPr>
        <w:ilvl w:val="3"/>
        <w:numId w:val="1"/>
      </w:numPr>
      <w:jc w:val="both"/>
      <w:outlineLvl w:val="3"/>
    </w:pPr>
    <w:rPr>
      <w:b/>
      <w:bCs/>
    </w:rPr>
  </w:style>
  <w:style w:type="paragraph" w:customStyle="1" w:styleId="Titolo51">
    <w:name w:val="Titolo 51"/>
    <w:basedOn w:val="Normale"/>
    <w:next w:val="Normale"/>
    <w:pPr>
      <w:keepNext/>
      <w:numPr>
        <w:ilvl w:val="4"/>
        <w:numId w:val="1"/>
      </w:numPr>
      <w:jc w:val="both"/>
      <w:outlineLvl w:val="4"/>
    </w:pPr>
    <w:rPr>
      <w:b/>
      <w:bCs/>
      <w:sz w:val="28"/>
      <w:szCs w:val="28"/>
    </w:rPr>
  </w:style>
  <w:style w:type="paragraph" w:customStyle="1" w:styleId="Titolo61">
    <w:name w:val="Titolo 61"/>
    <w:basedOn w:val="Normale"/>
    <w:next w:val="Normale"/>
    <w:pPr>
      <w:keepNext/>
      <w:numPr>
        <w:ilvl w:val="5"/>
        <w:numId w:val="1"/>
      </w:numPr>
      <w:jc w:val="center"/>
      <w:outlineLvl w:val="5"/>
    </w:pPr>
    <w:rPr>
      <w:b/>
      <w:bCs/>
      <w:sz w:val="20"/>
      <w:szCs w:val="20"/>
    </w:rPr>
  </w:style>
  <w:style w:type="paragraph" w:customStyle="1" w:styleId="Titolo71">
    <w:name w:val="Titolo 71"/>
    <w:basedOn w:val="Normale"/>
    <w:next w:val="Normale"/>
    <w:pPr>
      <w:keepNext/>
      <w:numPr>
        <w:ilvl w:val="6"/>
        <w:numId w:val="1"/>
      </w:numPr>
      <w:spacing w:after="120"/>
      <w:jc w:val="both"/>
      <w:outlineLvl w:val="6"/>
    </w:pPr>
    <w:rPr>
      <w:b/>
      <w:bCs/>
      <w:sz w:val="22"/>
      <w:szCs w:val="22"/>
    </w:rPr>
  </w:style>
  <w:style w:type="paragraph" w:customStyle="1" w:styleId="Corpodeltesto21">
    <w:name w:val="Corpo del testo 21"/>
    <w:basedOn w:val="Normale"/>
    <w:rPr>
      <w:b/>
      <w:bCs/>
      <w:sz w:val="20"/>
      <w:szCs w:val="20"/>
    </w:rPr>
  </w:style>
  <w:style w:type="paragraph" w:customStyle="1" w:styleId="Rientrocorpodeltesto21">
    <w:name w:val="Rientro corpo del testo 21"/>
    <w:basedOn w:val="Normale"/>
    <w:pPr>
      <w:ind w:firstLine="360"/>
      <w:jc w:val="both"/>
    </w:pPr>
    <w:rPr>
      <w:rFonts w:ascii="Bookman Old Style" w:eastAsia="Bookman Old Style" w:hAnsi="Bookman Old Style" w:cs="Bookman Old Style"/>
    </w:rPr>
  </w:style>
  <w:style w:type="paragraph" w:customStyle="1" w:styleId="Rientrocorpodeltesto31">
    <w:name w:val="Rientro corpo del testo 31"/>
    <w:basedOn w:val="Normale"/>
    <w:pPr>
      <w:ind w:firstLine="708"/>
      <w:jc w:val="both"/>
    </w:pPr>
    <w:rPr>
      <w:rFonts w:ascii="Bookman Old Style" w:eastAsia="Bookman Old Style" w:hAnsi="Bookman Old Style" w:cs="Bookman Old Style"/>
    </w:rPr>
  </w:style>
  <w:style w:type="paragraph" w:customStyle="1" w:styleId="Pidipagina1">
    <w:name w:val="Piè di pagina1"/>
    <w:basedOn w:val="Normale"/>
    <w:pPr>
      <w:tabs>
        <w:tab w:val="center" w:pos="4819"/>
        <w:tab w:val="right" w:pos="9638"/>
      </w:tabs>
    </w:pPr>
  </w:style>
  <w:style w:type="paragraph" w:customStyle="1" w:styleId="Intestazione3">
    <w:name w:val="Intestazione3"/>
    <w:basedOn w:val="Normale"/>
    <w:pPr>
      <w:tabs>
        <w:tab w:val="center" w:pos="4819"/>
        <w:tab w:val="right" w:pos="9638"/>
      </w:tabs>
    </w:pPr>
  </w:style>
  <w:style w:type="paragraph" w:customStyle="1" w:styleId="Testonormale1">
    <w:name w:val="Testo normale1"/>
    <w:basedOn w:val="Normale"/>
    <w:pPr>
      <w:autoSpaceDE w:val="0"/>
    </w:pPr>
    <w:rPr>
      <w:rFonts w:ascii="Courier New" w:eastAsia="Courier New" w:hAnsi="Courier New" w:cs="Courier New"/>
      <w:sz w:val="20"/>
      <w:szCs w:val="20"/>
    </w:rPr>
  </w:style>
  <w:style w:type="paragraph" w:styleId="Rientrocorpodeltesto">
    <w:name w:val="Body Text Indent"/>
    <w:basedOn w:val="Normale"/>
    <w:pPr>
      <w:spacing w:after="120"/>
      <w:ind w:left="283"/>
    </w:pPr>
  </w:style>
  <w:style w:type="paragraph" w:customStyle="1" w:styleId="Corpodeltesto31">
    <w:name w:val="Corpo del testo 31"/>
    <w:basedOn w:val="Normale"/>
    <w:pPr>
      <w:spacing w:after="120"/>
    </w:pPr>
    <w:rPr>
      <w:sz w:val="16"/>
      <w:szCs w:val="16"/>
    </w:rPr>
  </w:style>
  <w:style w:type="paragraph" w:customStyle="1" w:styleId="Testodelblocco1">
    <w:name w:val="Testo del blocco1"/>
    <w:basedOn w:val="Normale"/>
    <w:pPr>
      <w:ind w:left="360" w:right="5102"/>
    </w:pPr>
  </w:style>
  <w:style w:type="paragraph" w:customStyle="1" w:styleId="Testonotaapidipagina1">
    <w:name w:val="Testo nota a piè di pagina1"/>
    <w:basedOn w:val="Normale"/>
    <w:rPr>
      <w:sz w:val="20"/>
      <w:szCs w:val="20"/>
    </w:rPr>
  </w:style>
  <w:style w:type="paragraph" w:customStyle="1" w:styleId="Default">
    <w:name w:val="Default"/>
    <w:pPr>
      <w:widowControl w:val="0"/>
      <w:suppressAutoHyphens/>
      <w:autoSpaceDE w:val="0"/>
    </w:pPr>
    <w:rPr>
      <w:rFonts w:ascii="EUAlbertina" w:eastAsia="EUAlbertina" w:hAnsi="EUAlbertina" w:cs="EUAlbertina"/>
      <w:color w:val="000000"/>
      <w:sz w:val="24"/>
      <w:szCs w:val="24"/>
      <w:lang w:bidi="it-IT"/>
    </w:rPr>
  </w:style>
  <w:style w:type="paragraph" w:customStyle="1" w:styleId="CM4">
    <w:name w:val="CM4"/>
    <w:basedOn w:val="Default"/>
    <w:next w:val="Default"/>
    <w:rPr>
      <w:color w:val="auto"/>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Pidipagina">
    <w:name w:val="footer"/>
    <w:basedOn w:val="Normale"/>
    <w:pPr>
      <w:suppressLineNumbers/>
      <w:tabs>
        <w:tab w:val="center" w:pos="4819"/>
        <w:tab w:val="right" w:pos="9638"/>
      </w:tabs>
    </w:pPr>
  </w:style>
  <w:style w:type="paragraph" w:styleId="Testonotaapidipagina">
    <w:name w:val="footnote text"/>
    <w:basedOn w:val="Normale"/>
    <w:semiHidden/>
    <w:pPr>
      <w:suppressLineNumbers/>
      <w:ind w:left="283" w:hanging="283"/>
    </w:pPr>
    <w:rPr>
      <w:sz w:val="20"/>
      <w:szCs w:val="20"/>
    </w:rPr>
  </w:style>
  <w:style w:type="paragraph" w:customStyle="1" w:styleId="testo1">
    <w:name w:val="testo 1."/>
    <w:basedOn w:val="Normale"/>
    <w:pPr>
      <w:jc w:val="both"/>
    </w:pPr>
  </w:style>
  <w:style w:type="paragraph" w:styleId="Corpodeltesto2">
    <w:name w:val="Body Text 2"/>
    <w:basedOn w:val="Normale"/>
    <w:pPr>
      <w:spacing w:after="120"/>
      <w:jc w:val="both"/>
    </w:pPr>
    <w:rPr>
      <w:rFonts w:ascii="Times New Roman" w:hAnsi="Times New Roman" w:cs="Times New Roman"/>
      <w:sz w:val="22"/>
    </w:rPr>
  </w:style>
  <w:style w:type="paragraph" w:styleId="Corpodeltesto3">
    <w:name w:val="Body Text 3"/>
    <w:basedOn w:val="Normale"/>
    <w:rPr>
      <w:rFonts w:ascii="Times New Roman" w:eastAsia="Times New Roman" w:hAnsi="Times New Roman" w:cs="Times New Roman"/>
      <w:sz w:val="22"/>
      <w:szCs w:val="22"/>
    </w:rPr>
  </w:style>
  <w:style w:type="paragraph" w:styleId="Rientrocorpodeltesto2">
    <w:name w:val="Body Text Indent 2"/>
    <w:basedOn w:val="Normale"/>
    <w:pPr>
      <w:ind w:left="284" w:hanging="284"/>
      <w:jc w:val="both"/>
    </w:pPr>
    <w:rPr>
      <w:rFonts w:ascii="Times New Roman" w:eastAsia="Times New Roman" w:hAnsi="Times New Roman" w:cs="Times New Roman"/>
      <w:i/>
      <w:iCs/>
      <w:sz w:val="22"/>
      <w:szCs w:val="22"/>
    </w:rPr>
  </w:style>
  <w:style w:type="paragraph" w:styleId="Rientrocorpodeltesto3">
    <w:name w:val="Body Text Indent 3"/>
    <w:basedOn w:val="Normale"/>
    <w:pPr>
      <w:ind w:left="284"/>
    </w:pPr>
    <w:rPr>
      <w:rFonts w:ascii="Times New Roman" w:eastAsia="EUAlbertina-Regu" w:hAnsi="Times New Roman" w:cs="Times New Roman"/>
      <w:color w:val="1A171B"/>
      <w:sz w:val="20"/>
      <w:szCs w:val="17"/>
    </w:rPr>
  </w:style>
  <w:style w:type="paragraph" w:styleId="NormaleWeb">
    <w:name w:val="Normal (Web)"/>
    <w:basedOn w:val="Normale"/>
    <w:pPr>
      <w:widowControl/>
      <w:suppressAutoHyphens w:val="0"/>
      <w:spacing w:before="100" w:beforeAutospacing="1" w:after="100" w:afterAutospacing="1"/>
    </w:pPr>
    <w:rPr>
      <w:rFonts w:ascii="Times New Roman" w:eastAsia="Times New Roman" w:hAnsi="Times New Roman" w:cs="Times New Roman"/>
    </w:rPr>
  </w:style>
  <w:style w:type="character" w:styleId="Enfasicorsivo">
    <w:name w:val="Emphasis"/>
    <w:basedOn w:val="Carpredefinitoparagrafo"/>
    <w:qFormat/>
    <w:rPr>
      <w:i/>
      <w:iCs/>
    </w:rPr>
  </w:style>
  <w:style w:type="table" w:styleId="Grigliatabella">
    <w:name w:val="Table Grid"/>
    <w:basedOn w:val="Tabellanormale"/>
    <w:rsid w:val="00867FF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7649C9"/>
    <w:rPr>
      <w:rFonts w:ascii="Tahoma" w:hAnsi="Tahoma" w:cs="Tahoma"/>
      <w:sz w:val="16"/>
      <w:szCs w:val="16"/>
    </w:rPr>
  </w:style>
  <w:style w:type="character" w:customStyle="1" w:styleId="TestofumettoCarattere">
    <w:name w:val="Testo fumetto Carattere"/>
    <w:basedOn w:val="Carpredefinitoparagrafo"/>
    <w:link w:val="Testofumetto"/>
    <w:rsid w:val="007649C9"/>
    <w:rPr>
      <w:rFonts w:ascii="Tahoma" w:eastAsia="Arial" w:hAnsi="Tahoma" w:cs="Tahoma"/>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2851">
      <w:bodyDiv w:val="1"/>
      <w:marLeft w:val="0"/>
      <w:marRight w:val="0"/>
      <w:marTop w:val="0"/>
      <w:marBottom w:val="0"/>
      <w:divBdr>
        <w:top w:val="none" w:sz="0" w:space="0" w:color="auto"/>
        <w:left w:val="none" w:sz="0" w:space="0" w:color="auto"/>
        <w:bottom w:val="none" w:sz="0" w:space="0" w:color="auto"/>
        <w:right w:val="none" w:sz="0" w:space="0" w:color="auto"/>
      </w:divBdr>
    </w:div>
    <w:div w:id="71007464">
      <w:bodyDiv w:val="1"/>
      <w:marLeft w:val="0"/>
      <w:marRight w:val="0"/>
      <w:marTop w:val="0"/>
      <w:marBottom w:val="0"/>
      <w:divBdr>
        <w:top w:val="none" w:sz="0" w:space="0" w:color="auto"/>
        <w:left w:val="none" w:sz="0" w:space="0" w:color="auto"/>
        <w:bottom w:val="none" w:sz="0" w:space="0" w:color="auto"/>
        <w:right w:val="none" w:sz="0" w:space="0" w:color="auto"/>
      </w:divBdr>
    </w:div>
    <w:div w:id="116530209">
      <w:bodyDiv w:val="1"/>
      <w:marLeft w:val="0"/>
      <w:marRight w:val="0"/>
      <w:marTop w:val="0"/>
      <w:marBottom w:val="0"/>
      <w:divBdr>
        <w:top w:val="none" w:sz="0" w:space="0" w:color="auto"/>
        <w:left w:val="none" w:sz="0" w:space="0" w:color="auto"/>
        <w:bottom w:val="none" w:sz="0" w:space="0" w:color="auto"/>
        <w:right w:val="none" w:sz="0" w:space="0" w:color="auto"/>
      </w:divBdr>
    </w:div>
    <w:div w:id="278950241">
      <w:bodyDiv w:val="1"/>
      <w:marLeft w:val="0"/>
      <w:marRight w:val="0"/>
      <w:marTop w:val="0"/>
      <w:marBottom w:val="0"/>
      <w:divBdr>
        <w:top w:val="none" w:sz="0" w:space="0" w:color="auto"/>
        <w:left w:val="none" w:sz="0" w:space="0" w:color="auto"/>
        <w:bottom w:val="none" w:sz="0" w:space="0" w:color="auto"/>
        <w:right w:val="none" w:sz="0" w:space="0" w:color="auto"/>
      </w:divBdr>
    </w:div>
    <w:div w:id="325403426">
      <w:bodyDiv w:val="1"/>
      <w:marLeft w:val="0"/>
      <w:marRight w:val="0"/>
      <w:marTop w:val="0"/>
      <w:marBottom w:val="0"/>
      <w:divBdr>
        <w:top w:val="none" w:sz="0" w:space="0" w:color="auto"/>
        <w:left w:val="none" w:sz="0" w:space="0" w:color="auto"/>
        <w:bottom w:val="none" w:sz="0" w:space="0" w:color="auto"/>
        <w:right w:val="none" w:sz="0" w:space="0" w:color="auto"/>
      </w:divBdr>
    </w:div>
    <w:div w:id="342246969">
      <w:bodyDiv w:val="1"/>
      <w:marLeft w:val="0"/>
      <w:marRight w:val="0"/>
      <w:marTop w:val="0"/>
      <w:marBottom w:val="0"/>
      <w:divBdr>
        <w:top w:val="none" w:sz="0" w:space="0" w:color="auto"/>
        <w:left w:val="none" w:sz="0" w:space="0" w:color="auto"/>
        <w:bottom w:val="none" w:sz="0" w:space="0" w:color="auto"/>
        <w:right w:val="none" w:sz="0" w:space="0" w:color="auto"/>
      </w:divBdr>
    </w:div>
    <w:div w:id="342516313">
      <w:bodyDiv w:val="1"/>
      <w:marLeft w:val="0"/>
      <w:marRight w:val="0"/>
      <w:marTop w:val="0"/>
      <w:marBottom w:val="0"/>
      <w:divBdr>
        <w:top w:val="none" w:sz="0" w:space="0" w:color="auto"/>
        <w:left w:val="none" w:sz="0" w:space="0" w:color="auto"/>
        <w:bottom w:val="none" w:sz="0" w:space="0" w:color="auto"/>
        <w:right w:val="none" w:sz="0" w:space="0" w:color="auto"/>
      </w:divBdr>
    </w:div>
    <w:div w:id="497424854">
      <w:bodyDiv w:val="1"/>
      <w:marLeft w:val="0"/>
      <w:marRight w:val="0"/>
      <w:marTop w:val="0"/>
      <w:marBottom w:val="0"/>
      <w:divBdr>
        <w:top w:val="none" w:sz="0" w:space="0" w:color="auto"/>
        <w:left w:val="none" w:sz="0" w:space="0" w:color="auto"/>
        <w:bottom w:val="none" w:sz="0" w:space="0" w:color="auto"/>
        <w:right w:val="none" w:sz="0" w:space="0" w:color="auto"/>
      </w:divBdr>
    </w:div>
    <w:div w:id="546602846">
      <w:bodyDiv w:val="1"/>
      <w:marLeft w:val="0"/>
      <w:marRight w:val="0"/>
      <w:marTop w:val="0"/>
      <w:marBottom w:val="0"/>
      <w:divBdr>
        <w:top w:val="none" w:sz="0" w:space="0" w:color="auto"/>
        <w:left w:val="none" w:sz="0" w:space="0" w:color="auto"/>
        <w:bottom w:val="none" w:sz="0" w:space="0" w:color="auto"/>
        <w:right w:val="none" w:sz="0" w:space="0" w:color="auto"/>
      </w:divBdr>
    </w:div>
    <w:div w:id="587155195">
      <w:bodyDiv w:val="1"/>
      <w:marLeft w:val="0"/>
      <w:marRight w:val="0"/>
      <w:marTop w:val="0"/>
      <w:marBottom w:val="0"/>
      <w:divBdr>
        <w:top w:val="none" w:sz="0" w:space="0" w:color="auto"/>
        <w:left w:val="none" w:sz="0" w:space="0" w:color="auto"/>
        <w:bottom w:val="none" w:sz="0" w:space="0" w:color="auto"/>
        <w:right w:val="none" w:sz="0" w:space="0" w:color="auto"/>
      </w:divBdr>
    </w:div>
    <w:div w:id="590315499">
      <w:bodyDiv w:val="1"/>
      <w:marLeft w:val="0"/>
      <w:marRight w:val="0"/>
      <w:marTop w:val="0"/>
      <w:marBottom w:val="0"/>
      <w:divBdr>
        <w:top w:val="none" w:sz="0" w:space="0" w:color="auto"/>
        <w:left w:val="none" w:sz="0" w:space="0" w:color="auto"/>
        <w:bottom w:val="none" w:sz="0" w:space="0" w:color="auto"/>
        <w:right w:val="none" w:sz="0" w:space="0" w:color="auto"/>
      </w:divBdr>
    </w:div>
    <w:div w:id="592667533">
      <w:bodyDiv w:val="1"/>
      <w:marLeft w:val="0"/>
      <w:marRight w:val="0"/>
      <w:marTop w:val="0"/>
      <w:marBottom w:val="0"/>
      <w:divBdr>
        <w:top w:val="none" w:sz="0" w:space="0" w:color="auto"/>
        <w:left w:val="none" w:sz="0" w:space="0" w:color="auto"/>
        <w:bottom w:val="none" w:sz="0" w:space="0" w:color="auto"/>
        <w:right w:val="none" w:sz="0" w:space="0" w:color="auto"/>
      </w:divBdr>
    </w:div>
    <w:div w:id="603805460">
      <w:bodyDiv w:val="1"/>
      <w:marLeft w:val="0"/>
      <w:marRight w:val="0"/>
      <w:marTop w:val="0"/>
      <w:marBottom w:val="0"/>
      <w:divBdr>
        <w:top w:val="none" w:sz="0" w:space="0" w:color="auto"/>
        <w:left w:val="none" w:sz="0" w:space="0" w:color="auto"/>
        <w:bottom w:val="none" w:sz="0" w:space="0" w:color="auto"/>
        <w:right w:val="none" w:sz="0" w:space="0" w:color="auto"/>
      </w:divBdr>
    </w:div>
    <w:div w:id="609626189">
      <w:bodyDiv w:val="1"/>
      <w:marLeft w:val="0"/>
      <w:marRight w:val="0"/>
      <w:marTop w:val="0"/>
      <w:marBottom w:val="0"/>
      <w:divBdr>
        <w:top w:val="none" w:sz="0" w:space="0" w:color="auto"/>
        <w:left w:val="none" w:sz="0" w:space="0" w:color="auto"/>
        <w:bottom w:val="none" w:sz="0" w:space="0" w:color="auto"/>
        <w:right w:val="none" w:sz="0" w:space="0" w:color="auto"/>
      </w:divBdr>
    </w:div>
    <w:div w:id="699744087">
      <w:bodyDiv w:val="1"/>
      <w:marLeft w:val="0"/>
      <w:marRight w:val="0"/>
      <w:marTop w:val="0"/>
      <w:marBottom w:val="0"/>
      <w:divBdr>
        <w:top w:val="none" w:sz="0" w:space="0" w:color="auto"/>
        <w:left w:val="none" w:sz="0" w:space="0" w:color="auto"/>
        <w:bottom w:val="none" w:sz="0" w:space="0" w:color="auto"/>
        <w:right w:val="none" w:sz="0" w:space="0" w:color="auto"/>
      </w:divBdr>
    </w:div>
    <w:div w:id="717172011">
      <w:bodyDiv w:val="1"/>
      <w:marLeft w:val="0"/>
      <w:marRight w:val="0"/>
      <w:marTop w:val="0"/>
      <w:marBottom w:val="0"/>
      <w:divBdr>
        <w:top w:val="none" w:sz="0" w:space="0" w:color="auto"/>
        <w:left w:val="none" w:sz="0" w:space="0" w:color="auto"/>
        <w:bottom w:val="none" w:sz="0" w:space="0" w:color="auto"/>
        <w:right w:val="none" w:sz="0" w:space="0" w:color="auto"/>
      </w:divBdr>
    </w:div>
    <w:div w:id="746152757">
      <w:bodyDiv w:val="1"/>
      <w:marLeft w:val="0"/>
      <w:marRight w:val="0"/>
      <w:marTop w:val="0"/>
      <w:marBottom w:val="0"/>
      <w:divBdr>
        <w:top w:val="none" w:sz="0" w:space="0" w:color="auto"/>
        <w:left w:val="none" w:sz="0" w:space="0" w:color="auto"/>
        <w:bottom w:val="none" w:sz="0" w:space="0" w:color="auto"/>
        <w:right w:val="none" w:sz="0" w:space="0" w:color="auto"/>
      </w:divBdr>
    </w:div>
    <w:div w:id="807669050">
      <w:bodyDiv w:val="1"/>
      <w:marLeft w:val="0"/>
      <w:marRight w:val="0"/>
      <w:marTop w:val="0"/>
      <w:marBottom w:val="0"/>
      <w:divBdr>
        <w:top w:val="none" w:sz="0" w:space="0" w:color="auto"/>
        <w:left w:val="none" w:sz="0" w:space="0" w:color="auto"/>
        <w:bottom w:val="none" w:sz="0" w:space="0" w:color="auto"/>
        <w:right w:val="none" w:sz="0" w:space="0" w:color="auto"/>
      </w:divBdr>
    </w:div>
    <w:div w:id="834342535">
      <w:bodyDiv w:val="1"/>
      <w:marLeft w:val="0"/>
      <w:marRight w:val="0"/>
      <w:marTop w:val="0"/>
      <w:marBottom w:val="0"/>
      <w:divBdr>
        <w:top w:val="none" w:sz="0" w:space="0" w:color="auto"/>
        <w:left w:val="none" w:sz="0" w:space="0" w:color="auto"/>
        <w:bottom w:val="none" w:sz="0" w:space="0" w:color="auto"/>
        <w:right w:val="none" w:sz="0" w:space="0" w:color="auto"/>
      </w:divBdr>
    </w:div>
    <w:div w:id="890772368">
      <w:bodyDiv w:val="1"/>
      <w:marLeft w:val="0"/>
      <w:marRight w:val="0"/>
      <w:marTop w:val="0"/>
      <w:marBottom w:val="0"/>
      <w:divBdr>
        <w:top w:val="none" w:sz="0" w:space="0" w:color="auto"/>
        <w:left w:val="none" w:sz="0" w:space="0" w:color="auto"/>
        <w:bottom w:val="none" w:sz="0" w:space="0" w:color="auto"/>
        <w:right w:val="none" w:sz="0" w:space="0" w:color="auto"/>
      </w:divBdr>
    </w:div>
    <w:div w:id="898978502">
      <w:bodyDiv w:val="1"/>
      <w:marLeft w:val="0"/>
      <w:marRight w:val="0"/>
      <w:marTop w:val="0"/>
      <w:marBottom w:val="0"/>
      <w:divBdr>
        <w:top w:val="none" w:sz="0" w:space="0" w:color="auto"/>
        <w:left w:val="none" w:sz="0" w:space="0" w:color="auto"/>
        <w:bottom w:val="none" w:sz="0" w:space="0" w:color="auto"/>
        <w:right w:val="none" w:sz="0" w:space="0" w:color="auto"/>
      </w:divBdr>
    </w:div>
    <w:div w:id="903031834">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23803956">
      <w:bodyDiv w:val="1"/>
      <w:marLeft w:val="0"/>
      <w:marRight w:val="0"/>
      <w:marTop w:val="0"/>
      <w:marBottom w:val="0"/>
      <w:divBdr>
        <w:top w:val="none" w:sz="0" w:space="0" w:color="auto"/>
        <w:left w:val="none" w:sz="0" w:space="0" w:color="auto"/>
        <w:bottom w:val="none" w:sz="0" w:space="0" w:color="auto"/>
        <w:right w:val="none" w:sz="0" w:space="0" w:color="auto"/>
      </w:divBdr>
    </w:div>
    <w:div w:id="943730027">
      <w:bodyDiv w:val="1"/>
      <w:marLeft w:val="0"/>
      <w:marRight w:val="0"/>
      <w:marTop w:val="0"/>
      <w:marBottom w:val="0"/>
      <w:divBdr>
        <w:top w:val="none" w:sz="0" w:space="0" w:color="auto"/>
        <w:left w:val="none" w:sz="0" w:space="0" w:color="auto"/>
        <w:bottom w:val="none" w:sz="0" w:space="0" w:color="auto"/>
        <w:right w:val="none" w:sz="0" w:space="0" w:color="auto"/>
      </w:divBdr>
    </w:div>
    <w:div w:id="972948642">
      <w:bodyDiv w:val="1"/>
      <w:marLeft w:val="0"/>
      <w:marRight w:val="0"/>
      <w:marTop w:val="0"/>
      <w:marBottom w:val="0"/>
      <w:divBdr>
        <w:top w:val="none" w:sz="0" w:space="0" w:color="auto"/>
        <w:left w:val="none" w:sz="0" w:space="0" w:color="auto"/>
        <w:bottom w:val="none" w:sz="0" w:space="0" w:color="auto"/>
        <w:right w:val="none" w:sz="0" w:space="0" w:color="auto"/>
      </w:divBdr>
    </w:div>
    <w:div w:id="981041116">
      <w:bodyDiv w:val="1"/>
      <w:marLeft w:val="0"/>
      <w:marRight w:val="0"/>
      <w:marTop w:val="0"/>
      <w:marBottom w:val="0"/>
      <w:divBdr>
        <w:top w:val="none" w:sz="0" w:space="0" w:color="auto"/>
        <w:left w:val="none" w:sz="0" w:space="0" w:color="auto"/>
        <w:bottom w:val="none" w:sz="0" w:space="0" w:color="auto"/>
        <w:right w:val="none" w:sz="0" w:space="0" w:color="auto"/>
      </w:divBdr>
    </w:div>
    <w:div w:id="1017662622">
      <w:bodyDiv w:val="1"/>
      <w:marLeft w:val="0"/>
      <w:marRight w:val="0"/>
      <w:marTop w:val="0"/>
      <w:marBottom w:val="0"/>
      <w:divBdr>
        <w:top w:val="none" w:sz="0" w:space="0" w:color="auto"/>
        <w:left w:val="none" w:sz="0" w:space="0" w:color="auto"/>
        <w:bottom w:val="none" w:sz="0" w:space="0" w:color="auto"/>
        <w:right w:val="none" w:sz="0" w:space="0" w:color="auto"/>
      </w:divBdr>
    </w:div>
    <w:div w:id="1124346996">
      <w:bodyDiv w:val="1"/>
      <w:marLeft w:val="0"/>
      <w:marRight w:val="0"/>
      <w:marTop w:val="0"/>
      <w:marBottom w:val="0"/>
      <w:divBdr>
        <w:top w:val="none" w:sz="0" w:space="0" w:color="auto"/>
        <w:left w:val="none" w:sz="0" w:space="0" w:color="auto"/>
        <w:bottom w:val="none" w:sz="0" w:space="0" w:color="auto"/>
        <w:right w:val="none" w:sz="0" w:space="0" w:color="auto"/>
      </w:divBdr>
    </w:div>
    <w:div w:id="1180657205">
      <w:bodyDiv w:val="1"/>
      <w:marLeft w:val="0"/>
      <w:marRight w:val="0"/>
      <w:marTop w:val="0"/>
      <w:marBottom w:val="0"/>
      <w:divBdr>
        <w:top w:val="none" w:sz="0" w:space="0" w:color="auto"/>
        <w:left w:val="none" w:sz="0" w:space="0" w:color="auto"/>
        <w:bottom w:val="none" w:sz="0" w:space="0" w:color="auto"/>
        <w:right w:val="none" w:sz="0" w:space="0" w:color="auto"/>
      </w:divBdr>
    </w:div>
    <w:div w:id="1194342054">
      <w:bodyDiv w:val="1"/>
      <w:marLeft w:val="0"/>
      <w:marRight w:val="0"/>
      <w:marTop w:val="0"/>
      <w:marBottom w:val="0"/>
      <w:divBdr>
        <w:top w:val="none" w:sz="0" w:space="0" w:color="auto"/>
        <w:left w:val="none" w:sz="0" w:space="0" w:color="auto"/>
        <w:bottom w:val="none" w:sz="0" w:space="0" w:color="auto"/>
        <w:right w:val="none" w:sz="0" w:space="0" w:color="auto"/>
      </w:divBdr>
    </w:div>
    <w:div w:id="1230847370">
      <w:bodyDiv w:val="1"/>
      <w:marLeft w:val="0"/>
      <w:marRight w:val="0"/>
      <w:marTop w:val="0"/>
      <w:marBottom w:val="0"/>
      <w:divBdr>
        <w:top w:val="none" w:sz="0" w:space="0" w:color="auto"/>
        <w:left w:val="none" w:sz="0" w:space="0" w:color="auto"/>
        <w:bottom w:val="none" w:sz="0" w:space="0" w:color="auto"/>
        <w:right w:val="none" w:sz="0" w:space="0" w:color="auto"/>
      </w:divBdr>
    </w:div>
    <w:div w:id="1259217867">
      <w:bodyDiv w:val="1"/>
      <w:marLeft w:val="0"/>
      <w:marRight w:val="0"/>
      <w:marTop w:val="0"/>
      <w:marBottom w:val="0"/>
      <w:divBdr>
        <w:top w:val="none" w:sz="0" w:space="0" w:color="auto"/>
        <w:left w:val="none" w:sz="0" w:space="0" w:color="auto"/>
        <w:bottom w:val="none" w:sz="0" w:space="0" w:color="auto"/>
        <w:right w:val="none" w:sz="0" w:space="0" w:color="auto"/>
      </w:divBdr>
    </w:div>
    <w:div w:id="1275094111">
      <w:bodyDiv w:val="1"/>
      <w:marLeft w:val="0"/>
      <w:marRight w:val="0"/>
      <w:marTop w:val="0"/>
      <w:marBottom w:val="0"/>
      <w:divBdr>
        <w:top w:val="none" w:sz="0" w:space="0" w:color="auto"/>
        <w:left w:val="none" w:sz="0" w:space="0" w:color="auto"/>
        <w:bottom w:val="none" w:sz="0" w:space="0" w:color="auto"/>
        <w:right w:val="none" w:sz="0" w:space="0" w:color="auto"/>
      </w:divBdr>
    </w:div>
    <w:div w:id="1290354682">
      <w:bodyDiv w:val="1"/>
      <w:marLeft w:val="0"/>
      <w:marRight w:val="0"/>
      <w:marTop w:val="0"/>
      <w:marBottom w:val="0"/>
      <w:divBdr>
        <w:top w:val="none" w:sz="0" w:space="0" w:color="auto"/>
        <w:left w:val="none" w:sz="0" w:space="0" w:color="auto"/>
        <w:bottom w:val="none" w:sz="0" w:space="0" w:color="auto"/>
        <w:right w:val="none" w:sz="0" w:space="0" w:color="auto"/>
      </w:divBdr>
    </w:div>
    <w:div w:id="1309287783">
      <w:bodyDiv w:val="1"/>
      <w:marLeft w:val="0"/>
      <w:marRight w:val="0"/>
      <w:marTop w:val="0"/>
      <w:marBottom w:val="0"/>
      <w:divBdr>
        <w:top w:val="none" w:sz="0" w:space="0" w:color="auto"/>
        <w:left w:val="none" w:sz="0" w:space="0" w:color="auto"/>
        <w:bottom w:val="none" w:sz="0" w:space="0" w:color="auto"/>
        <w:right w:val="none" w:sz="0" w:space="0" w:color="auto"/>
      </w:divBdr>
    </w:div>
    <w:div w:id="1352028936">
      <w:bodyDiv w:val="1"/>
      <w:marLeft w:val="0"/>
      <w:marRight w:val="0"/>
      <w:marTop w:val="0"/>
      <w:marBottom w:val="0"/>
      <w:divBdr>
        <w:top w:val="none" w:sz="0" w:space="0" w:color="auto"/>
        <w:left w:val="none" w:sz="0" w:space="0" w:color="auto"/>
        <w:bottom w:val="none" w:sz="0" w:space="0" w:color="auto"/>
        <w:right w:val="none" w:sz="0" w:space="0" w:color="auto"/>
      </w:divBdr>
    </w:div>
    <w:div w:id="1377241219">
      <w:bodyDiv w:val="1"/>
      <w:marLeft w:val="0"/>
      <w:marRight w:val="0"/>
      <w:marTop w:val="0"/>
      <w:marBottom w:val="0"/>
      <w:divBdr>
        <w:top w:val="none" w:sz="0" w:space="0" w:color="auto"/>
        <w:left w:val="none" w:sz="0" w:space="0" w:color="auto"/>
        <w:bottom w:val="none" w:sz="0" w:space="0" w:color="auto"/>
        <w:right w:val="none" w:sz="0" w:space="0" w:color="auto"/>
      </w:divBdr>
    </w:div>
    <w:div w:id="1395735021">
      <w:bodyDiv w:val="1"/>
      <w:marLeft w:val="0"/>
      <w:marRight w:val="0"/>
      <w:marTop w:val="0"/>
      <w:marBottom w:val="0"/>
      <w:divBdr>
        <w:top w:val="none" w:sz="0" w:space="0" w:color="auto"/>
        <w:left w:val="none" w:sz="0" w:space="0" w:color="auto"/>
        <w:bottom w:val="none" w:sz="0" w:space="0" w:color="auto"/>
        <w:right w:val="none" w:sz="0" w:space="0" w:color="auto"/>
      </w:divBdr>
    </w:div>
    <w:div w:id="1441485450">
      <w:bodyDiv w:val="1"/>
      <w:marLeft w:val="0"/>
      <w:marRight w:val="0"/>
      <w:marTop w:val="0"/>
      <w:marBottom w:val="0"/>
      <w:divBdr>
        <w:top w:val="none" w:sz="0" w:space="0" w:color="auto"/>
        <w:left w:val="none" w:sz="0" w:space="0" w:color="auto"/>
        <w:bottom w:val="none" w:sz="0" w:space="0" w:color="auto"/>
        <w:right w:val="none" w:sz="0" w:space="0" w:color="auto"/>
      </w:divBdr>
    </w:div>
    <w:div w:id="1446925245">
      <w:bodyDiv w:val="1"/>
      <w:marLeft w:val="0"/>
      <w:marRight w:val="0"/>
      <w:marTop w:val="0"/>
      <w:marBottom w:val="0"/>
      <w:divBdr>
        <w:top w:val="none" w:sz="0" w:space="0" w:color="auto"/>
        <w:left w:val="none" w:sz="0" w:space="0" w:color="auto"/>
        <w:bottom w:val="none" w:sz="0" w:space="0" w:color="auto"/>
        <w:right w:val="none" w:sz="0" w:space="0" w:color="auto"/>
      </w:divBdr>
    </w:div>
    <w:div w:id="1453555403">
      <w:bodyDiv w:val="1"/>
      <w:marLeft w:val="0"/>
      <w:marRight w:val="0"/>
      <w:marTop w:val="0"/>
      <w:marBottom w:val="0"/>
      <w:divBdr>
        <w:top w:val="none" w:sz="0" w:space="0" w:color="auto"/>
        <w:left w:val="none" w:sz="0" w:space="0" w:color="auto"/>
        <w:bottom w:val="none" w:sz="0" w:space="0" w:color="auto"/>
        <w:right w:val="none" w:sz="0" w:space="0" w:color="auto"/>
      </w:divBdr>
    </w:div>
    <w:div w:id="1482194621">
      <w:bodyDiv w:val="1"/>
      <w:marLeft w:val="0"/>
      <w:marRight w:val="0"/>
      <w:marTop w:val="0"/>
      <w:marBottom w:val="0"/>
      <w:divBdr>
        <w:top w:val="none" w:sz="0" w:space="0" w:color="auto"/>
        <w:left w:val="none" w:sz="0" w:space="0" w:color="auto"/>
        <w:bottom w:val="none" w:sz="0" w:space="0" w:color="auto"/>
        <w:right w:val="none" w:sz="0" w:space="0" w:color="auto"/>
      </w:divBdr>
    </w:div>
    <w:div w:id="1579635231">
      <w:bodyDiv w:val="1"/>
      <w:marLeft w:val="0"/>
      <w:marRight w:val="0"/>
      <w:marTop w:val="0"/>
      <w:marBottom w:val="0"/>
      <w:divBdr>
        <w:top w:val="none" w:sz="0" w:space="0" w:color="auto"/>
        <w:left w:val="none" w:sz="0" w:space="0" w:color="auto"/>
        <w:bottom w:val="none" w:sz="0" w:space="0" w:color="auto"/>
        <w:right w:val="none" w:sz="0" w:space="0" w:color="auto"/>
      </w:divBdr>
    </w:div>
    <w:div w:id="1585994290">
      <w:bodyDiv w:val="1"/>
      <w:marLeft w:val="0"/>
      <w:marRight w:val="0"/>
      <w:marTop w:val="0"/>
      <w:marBottom w:val="0"/>
      <w:divBdr>
        <w:top w:val="none" w:sz="0" w:space="0" w:color="auto"/>
        <w:left w:val="none" w:sz="0" w:space="0" w:color="auto"/>
        <w:bottom w:val="none" w:sz="0" w:space="0" w:color="auto"/>
        <w:right w:val="none" w:sz="0" w:space="0" w:color="auto"/>
      </w:divBdr>
    </w:div>
    <w:div w:id="1631130195">
      <w:bodyDiv w:val="1"/>
      <w:marLeft w:val="0"/>
      <w:marRight w:val="0"/>
      <w:marTop w:val="0"/>
      <w:marBottom w:val="0"/>
      <w:divBdr>
        <w:top w:val="none" w:sz="0" w:space="0" w:color="auto"/>
        <w:left w:val="none" w:sz="0" w:space="0" w:color="auto"/>
        <w:bottom w:val="none" w:sz="0" w:space="0" w:color="auto"/>
        <w:right w:val="none" w:sz="0" w:space="0" w:color="auto"/>
      </w:divBdr>
    </w:div>
    <w:div w:id="1660108729">
      <w:bodyDiv w:val="1"/>
      <w:marLeft w:val="0"/>
      <w:marRight w:val="0"/>
      <w:marTop w:val="0"/>
      <w:marBottom w:val="0"/>
      <w:divBdr>
        <w:top w:val="none" w:sz="0" w:space="0" w:color="auto"/>
        <w:left w:val="none" w:sz="0" w:space="0" w:color="auto"/>
        <w:bottom w:val="none" w:sz="0" w:space="0" w:color="auto"/>
        <w:right w:val="none" w:sz="0" w:space="0" w:color="auto"/>
      </w:divBdr>
    </w:div>
    <w:div w:id="1793942183">
      <w:bodyDiv w:val="1"/>
      <w:marLeft w:val="0"/>
      <w:marRight w:val="0"/>
      <w:marTop w:val="0"/>
      <w:marBottom w:val="0"/>
      <w:divBdr>
        <w:top w:val="none" w:sz="0" w:space="0" w:color="auto"/>
        <w:left w:val="none" w:sz="0" w:space="0" w:color="auto"/>
        <w:bottom w:val="none" w:sz="0" w:space="0" w:color="auto"/>
        <w:right w:val="none" w:sz="0" w:space="0" w:color="auto"/>
      </w:divBdr>
    </w:div>
    <w:div w:id="1856192038">
      <w:bodyDiv w:val="1"/>
      <w:marLeft w:val="0"/>
      <w:marRight w:val="0"/>
      <w:marTop w:val="0"/>
      <w:marBottom w:val="0"/>
      <w:divBdr>
        <w:top w:val="none" w:sz="0" w:space="0" w:color="auto"/>
        <w:left w:val="none" w:sz="0" w:space="0" w:color="auto"/>
        <w:bottom w:val="none" w:sz="0" w:space="0" w:color="auto"/>
        <w:right w:val="none" w:sz="0" w:space="0" w:color="auto"/>
      </w:divBdr>
    </w:div>
    <w:div w:id="1856307624">
      <w:bodyDiv w:val="1"/>
      <w:marLeft w:val="0"/>
      <w:marRight w:val="0"/>
      <w:marTop w:val="0"/>
      <w:marBottom w:val="0"/>
      <w:divBdr>
        <w:top w:val="none" w:sz="0" w:space="0" w:color="auto"/>
        <w:left w:val="none" w:sz="0" w:space="0" w:color="auto"/>
        <w:bottom w:val="none" w:sz="0" w:space="0" w:color="auto"/>
        <w:right w:val="none" w:sz="0" w:space="0" w:color="auto"/>
      </w:divBdr>
    </w:div>
    <w:div w:id="1860468673">
      <w:bodyDiv w:val="1"/>
      <w:marLeft w:val="0"/>
      <w:marRight w:val="0"/>
      <w:marTop w:val="0"/>
      <w:marBottom w:val="0"/>
      <w:divBdr>
        <w:top w:val="none" w:sz="0" w:space="0" w:color="auto"/>
        <w:left w:val="none" w:sz="0" w:space="0" w:color="auto"/>
        <w:bottom w:val="none" w:sz="0" w:space="0" w:color="auto"/>
        <w:right w:val="none" w:sz="0" w:space="0" w:color="auto"/>
      </w:divBdr>
    </w:div>
    <w:div w:id="1916744493">
      <w:bodyDiv w:val="1"/>
      <w:marLeft w:val="0"/>
      <w:marRight w:val="0"/>
      <w:marTop w:val="0"/>
      <w:marBottom w:val="0"/>
      <w:divBdr>
        <w:top w:val="none" w:sz="0" w:space="0" w:color="auto"/>
        <w:left w:val="none" w:sz="0" w:space="0" w:color="auto"/>
        <w:bottom w:val="none" w:sz="0" w:space="0" w:color="auto"/>
        <w:right w:val="none" w:sz="0" w:space="0" w:color="auto"/>
      </w:divBdr>
    </w:div>
    <w:div w:id="1938175087">
      <w:bodyDiv w:val="1"/>
      <w:marLeft w:val="0"/>
      <w:marRight w:val="0"/>
      <w:marTop w:val="0"/>
      <w:marBottom w:val="0"/>
      <w:divBdr>
        <w:top w:val="none" w:sz="0" w:space="0" w:color="auto"/>
        <w:left w:val="none" w:sz="0" w:space="0" w:color="auto"/>
        <w:bottom w:val="none" w:sz="0" w:space="0" w:color="auto"/>
        <w:right w:val="none" w:sz="0" w:space="0" w:color="auto"/>
      </w:divBdr>
    </w:div>
    <w:div w:id="1963345509">
      <w:bodyDiv w:val="1"/>
      <w:marLeft w:val="0"/>
      <w:marRight w:val="0"/>
      <w:marTop w:val="0"/>
      <w:marBottom w:val="0"/>
      <w:divBdr>
        <w:top w:val="none" w:sz="0" w:space="0" w:color="auto"/>
        <w:left w:val="none" w:sz="0" w:space="0" w:color="auto"/>
        <w:bottom w:val="none" w:sz="0" w:space="0" w:color="auto"/>
        <w:right w:val="none" w:sz="0" w:space="0" w:color="auto"/>
      </w:divBdr>
    </w:div>
    <w:div w:id="1992708679">
      <w:bodyDiv w:val="1"/>
      <w:marLeft w:val="0"/>
      <w:marRight w:val="0"/>
      <w:marTop w:val="0"/>
      <w:marBottom w:val="0"/>
      <w:divBdr>
        <w:top w:val="none" w:sz="0" w:space="0" w:color="auto"/>
        <w:left w:val="none" w:sz="0" w:space="0" w:color="auto"/>
        <w:bottom w:val="none" w:sz="0" w:space="0" w:color="auto"/>
        <w:right w:val="none" w:sz="0" w:space="0" w:color="auto"/>
      </w:divBdr>
    </w:div>
    <w:div w:id="1997803714">
      <w:bodyDiv w:val="1"/>
      <w:marLeft w:val="0"/>
      <w:marRight w:val="0"/>
      <w:marTop w:val="0"/>
      <w:marBottom w:val="0"/>
      <w:divBdr>
        <w:top w:val="none" w:sz="0" w:space="0" w:color="auto"/>
        <w:left w:val="none" w:sz="0" w:space="0" w:color="auto"/>
        <w:bottom w:val="none" w:sz="0" w:space="0" w:color="auto"/>
        <w:right w:val="none" w:sz="0" w:space="0" w:color="auto"/>
      </w:divBdr>
    </w:div>
    <w:div w:id="2076509122">
      <w:bodyDiv w:val="1"/>
      <w:marLeft w:val="0"/>
      <w:marRight w:val="0"/>
      <w:marTop w:val="0"/>
      <w:marBottom w:val="0"/>
      <w:divBdr>
        <w:top w:val="none" w:sz="0" w:space="0" w:color="auto"/>
        <w:left w:val="none" w:sz="0" w:space="0" w:color="auto"/>
        <w:bottom w:val="none" w:sz="0" w:space="0" w:color="auto"/>
        <w:right w:val="none" w:sz="0" w:space="0" w:color="auto"/>
      </w:divBdr>
    </w:div>
    <w:div w:id="2083604906">
      <w:bodyDiv w:val="1"/>
      <w:marLeft w:val="0"/>
      <w:marRight w:val="0"/>
      <w:marTop w:val="0"/>
      <w:marBottom w:val="0"/>
      <w:divBdr>
        <w:top w:val="none" w:sz="0" w:space="0" w:color="auto"/>
        <w:left w:val="none" w:sz="0" w:space="0" w:color="auto"/>
        <w:bottom w:val="none" w:sz="0" w:space="0" w:color="auto"/>
        <w:right w:val="none" w:sz="0" w:space="0" w:color="auto"/>
      </w:divBdr>
    </w:div>
    <w:div w:id="2107191964">
      <w:bodyDiv w:val="1"/>
      <w:marLeft w:val="0"/>
      <w:marRight w:val="0"/>
      <w:marTop w:val="0"/>
      <w:marBottom w:val="0"/>
      <w:divBdr>
        <w:top w:val="none" w:sz="0" w:space="0" w:color="auto"/>
        <w:left w:val="none" w:sz="0" w:space="0" w:color="auto"/>
        <w:bottom w:val="none" w:sz="0" w:space="0" w:color="auto"/>
        <w:right w:val="none" w:sz="0" w:space="0" w:color="auto"/>
      </w:divBdr>
    </w:div>
    <w:div w:id="211281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34576</Words>
  <Characters>197089</Characters>
  <Application>Microsoft Office Word</Application>
  <DocSecurity>0</DocSecurity>
  <Lines>1642</Lines>
  <Paragraphs>462</Paragraphs>
  <ScaleCrop>false</ScaleCrop>
  <HeadingPairs>
    <vt:vector size="2" baseType="variant">
      <vt:variant>
        <vt:lpstr>Titolo</vt:lpstr>
      </vt:variant>
      <vt:variant>
        <vt:i4>1</vt:i4>
      </vt:variant>
    </vt:vector>
  </HeadingPairs>
  <TitlesOfParts>
    <vt:vector size="1" baseType="lpstr">
      <vt:lpstr>INDIRIZZI SULL’APPLICAZIONE DEL D</vt:lpstr>
    </vt:vector>
  </TitlesOfParts>
  <Company>Hewlett-Packard Company</Company>
  <LinksUpToDate>false</LinksUpToDate>
  <CharactersWithSpaces>231203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INDIRIZZI SULL’APPLICAZIONE DEL D</dc:title>
  <dc:creator>Walter</dc:creator>
  <cp:lastModifiedBy>Walter Del Piero</cp:lastModifiedBy>
  <cp:revision>4</cp:revision>
  <cp:lastPrinted>2018-10-10T15:00:00Z</cp:lastPrinted>
  <dcterms:created xsi:type="dcterms:W3CDTF">2014-08-20T15:25:00Z</dcterms:created>
  <dcterms:modified xsi:type="dcterms:W3CDTF">2018-10-11T11:13:00Z</dcterms:modified>
</cp:coreProperties>
</file>