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C8" w:rsidRDefault="00E773E9">
      <w:r>
        <w:rPr>
          <w:noProof/>
          <w:lang w:eastAsia="it-IT"/>
        </w:rPr>
        <w:drawing>
          <wp:inline distT="0" distB="0" distL="0" distR="0">
            <wp:extent cx="6120130" cy="908457"/>
            <wp:effectExtent l="19050" t="0" r="0" b="0"/>
            <wp:docPr id="1" name="Immagine 1" descr="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3E9" w:rsidRPr="00072141" w:rsidRDefault="00E773E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1499"/>
        <w:gridCol w:w="1762"/>
        <w:gridCol w:w="3345"/>
        <w:gridCol w:w="942"/>
        <w:gridCol w:w="944"/>
      </w:tblGrid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72141" w:rsidRPr="00072141" w:rsidRDefault="00C15F9C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Cs w:val="20"/>
                <w:lang w:eastAsia="it-IT"/>
              </w:rPr>
            </w:pPr>
            <w:hyperlink r:id="rId6" w:history="1">
              <w:r w:rsidR="00072141" w:rsidRPr="00072141">
                <w:rPr>
                  <w:rFonts w:ascii="Tahoma" w:eastAsia="Times New Roman" w:hAnsi="Tahoma" w:cs="Tahoma"/>
                  <w:bCs/>
                  <w:color w:val="FFFFFF"/>
                  <w:u w:val="single"/>
                  <w:lang w:eastAsia="it-IT"/>
                </w:rPr>
                <w:t>Targa</w:t>
              </w:r>
            </w:hyperlink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72141" w:rsidRPr="00072141" w:rsidRDefault="00C15F9C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Cs w:val="20"/>
                <w:lang w:eastAsia="it-IT"/>
              </w:rPr>
            </w:pPr>
            <w:hyperlink r:id="rId7" w:history="1">
              <w:r w:rsidR="00072141" w:rsidRPr="00072141">
                <w:rPr>
                  <w:rFonts w:ascii="Tahoma" w:eastAsia="Times New Roman" w:hAnsi="Tahoma" w:cs="Tahoma"/>
                  <w:bCs/>
                  <w:color w:val="FFFFFF"/>
                  <w:u w:val="single"/>
                  <w:lang w:eastAsia="it-IT"/>
                </w:rPr>
                <w:t>Identificativo interno</w:t>
              </w:r>
            </w:hyperlink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72141" w:rsidRPr="00072141" w:rsidRDefault="00C15F9C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Cs w:val="20"/>
                <w:lang w:eastAsia="it-IT"/>
              </w:rPr>
            </w:pPr>
            <w:hyperlink r:id="rId8" w:history="1">
              <w:r w:rsidR="00072141" w:rsidRPr="00072141">
                <w:rPr>
                  <w:rFonts w:ascii="Tahoma" w:eastAsia="Times New Roman" w:hAnsi="Tahoma" w:cs="Tahoma"/>
                  <w:bCs/>
                  <w:color w:val="FFFFFF"/>
                  <w:u w:val="single"/>
                  <w:lang w:eastAsia="it-IT"/>
                </w:rPr>
                <w:t>Anno immatricolazione</w:t>
              </w:r>
            </w:hyperlink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72141" w:rsidRPr="00072141" w:rsidRDefault="00C15F9C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Cs w:val="20"/>
                <w:lang w:eastAsia="it-IT"/>
              </w:rPr>
            </w:pPr>
            <w:hyperlink r:id="rId9" w:history="1">
              <w:r w:rsidR="00072141" w:rsidRPr="00072141">
                <w:rPr>
                  <w:rFonts w:ascii="Tahoma" w:eastAsia="Times New Roman" w:hAnsi="Tahoma" w:cs="Tahoma"/>
                  <w:bCs/>
                  <w:color w:val="FFFFFF"/>
                  <w:u w:val="single"/>
                  <w:lang w:eastAsia="it-IT"/>
                </w:rPr>
                <w:t>Titolo di possesso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72141" w:rsidRPr="00072141" w:rsidRDefault="00C15F9C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Cs w:val="20"/>
                <w:lang w:eastAsia="it-IT"/>
              </w:rPr>
            </w:pPr>
            <w:hyperlink r:id="rId10" w:history="1">
              <w:r w:rsidR="00072141" w:rsidRPr="00072141">
                <w:rPr>
                  <w:rFonts w:ascii="Tahoma" w:eastAsia="Times New Roman" w:hAnsi="Tahoma" w:cs="Tahoma"/>
                  <w:bCs/>
                  <w:color w:val="FFFFFF"/>
                  <w:u w:val="single"/>
                  <w:lang w:eastAsia="it-IT"/>
                </w:rPr>
                <w:t>Cilindrata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072141" w:rsidRPr="00072141" w:rsidRDefault="00C15F9C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FFFFFF"/>
                <w:szCs w:val="20"/>
                <w:lang w:eastAsia="it-IT"/>
              </w:rPr>
            </w:pPr>
            <w:hyperlink r:id="rId11" w:history="1">
              <w:r w:rsidR="00072141" w:rsidRPr="00072141">
                <w:rPr>
                  <w:rFonts w:ascii="Tahoma" w:eastAsia="Times New Roman" w:hAnsi="Tahoma" w:cs="Tahoma"/>
                  <w:bCs/>
                  <w:color w:val="FFFFFF"/>
                  <w:u w:val="single"/>
                  <w:lang w:eastAsia="it-IT"/>
                </w:rPr>
                <w:t>Stato</w:t>
              </w:r>
            </w:hyperlink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FH717GS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FH719GS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FH404RL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FH403RL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FH718GS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FH716GS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FH715GS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  <w:tr w:rsidR="00072141" w:rsidRPr="00072141" w:rsidTr="00072141"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FH713GS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 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2017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Noleggio (senza conducente)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  <w:t>1598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072141" w:rsidRPr="00072141" w:rsidRDefault="00072141" w:rsidP="00E43723">
            <w:pPr>
              <w:spacing w:after="0" w:line="240" w:lineRule="auto"/>
              <w:rPr>
                <w:rFonts w:ascii="Tahoma" w:eastAsia="Times New Roman" w:hAnsi="Tahoma" w:cs="Tahoma"/>
                <w:color w:val="284775"/>
                <w:szCs w:val="20"/>
                <w:lang w:eastAsia="it-IT"/>
              </w:rPr>
            </w:pPr>
            <w:r w:rsidRPr="00072141">
              <w:rPr>
                <w:rFonts w:ascii="Tahoma" w:eastAsia="Times New Roman" w:hAnsi="Tahoma" w:cs="Tahoma"/>
                <w:bCs/>
                <w:color w:val="008000"/>
                <w:szCs w:val="20"/>
                <w:lang w:eastAsia="it-IT"/>
              </w:rPr>
              <w:t>Completa</w:t>
            </w:r>
          </w:p>
        </w:tc>
      </w:tr>
    </w:tbl>
    <w:p w:rsidR="00E773E9" w:rsidRDefault="00E773E9" w:rsidP="00E7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2141" w:rsidRDefault="00072141" w:rsidP="00E7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FF7" w:rsidRDefault="00AD7FF7" w:rsidP="00E7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FF7" w:rsidRDefault="00AD7FF7" w:rsidP="00E7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FF7" w:rsidRDefault="00AD7FF7" w:rsidP="00E7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FF7" w:rsidRDefault="00AD7FF7" w:rsidP="00E7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7FF7" w:rsidRDefault="00AD7FF7" w:rsidP="00E77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72141" w:rsidRPr="00E773E9" w:rsidRDefault="00072141" w:rsidP="00E773E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p w:rsidR="00072141" w:rsidRPr="00072141" w:rsidRDefault="00072141" w:rsidP="00072141">
      <w:pPr>
        <w:jc w:val="both"/>
        <w:rPr>
          <w:sz w:val="18"/>
          <w:szCs w:val="18"/>
        </w:rPr>
      </w:pPr>
      <w:r>
        <w:rPr>
          <w:sz w:val="18"/>
          <w:szCs w:val="18"/>
        </w:rPr>
        <w:t>Aggiornato il 28/03/2018</w:t>
      </w:r>
    </w:p>
    <w:sectPr w:rsidR="00072141" w:rsidRPr="00072141" w:rsidSect="002B6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14466"/>
    <w:multiLevelType w:val="hybridMultilevel"/>
    <w:tmpl w:val="12CA14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73E9"/>
    <w:rsid w:val="00072141"/>
    <w:rsid w:val="001329C0"/>
    <w:rsid w:val="001E22EA"/>
    <w:rsid w:val="00213193"/>
    <w:rsid w:val="00235DA1"/>
    <w:rsid w:val="002470F8"/>
    <w:rsid w:val="002A6BB6"/>
    <w:rsid w:val="002B64C8"/>
    <w:rsid w:val="002C07A1"/>
    <w:rsid w:val="003D15AC"/>
    <w:rsid w:val="004B4CF8"/>
    <w:rsid w:val="004F326E"/>
    <w:rsid w:val="004F7E02"/>
    <w:rsid w:val="00523650"/>
    <w:rsid w:val="005901A0"/>
    <w:rsid w:val="00674223"/>
    <w:rsid w:val="006F7378"/>
    <w:rsid w:val="007031B9"/>
    <w:rsid w:val="00727550"/>
    <w:rsid w:val="008A5DA3"/>
    <w:rsid w:val="00924F1C"/>
    <w:rsid w:val="009418CB"/>
    <w:rsid w:val="00955440"/>
    <w:rsid w:val="00984D90"/>
    <w:rsid w:val="00A4709E"/>
    <w:rsid w:val="00A60DBE"/>
    <w:rsid w:val="00AD7FF7"/>
    <w:rsid w:val="00AE16E4"/>
    <w:rsid w:val="00B4738F"/>
    <w:rsid w:val="00C15F9C"/>
    <w:rsid w:val="00C3752C"/>
    <w:rsid w:val="00CD647D"/>
    <w:rsid w:val="00D11908"/>
    <w:rsid w:val="00D76BD9"/>
    <w:rsid w:val="00D96FD4"/>
    <w:rsid w:val="00DF4181"/>
    <w:rsid w:val="00E1107F"/>
    <w:rsid w:val="00E24FD1"/>
    <w:rsid w:val="00E773E9"/>
    <w:rsid w:val="00F5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3E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E773E9"/>
    <w:rPr>
      <w:color w:val="0000FF"/>
      <w:u w:val="single"/>
    </w:rPr>
  </w:style>
  <w:style w:type="character" w:customStyle="1" w:styleId="aspnetdisabled">
    <w:name w:val="aspnetdisabled"/>
    <w:basedOn w:val="Carpredefinitoparagrafo"/>
    <w:rsid w:val="00E773E9"/>
  </w:style>
  <w:style w:type="paragraph" w:styleId="Paragrafoelenco">
    <w:name w:val="List Paragraph"/>
    <w:basedOn w:val="Normale"/>
    <w:uiPriority w:val="34"/>
    <w:qFormat/>
    <w:rsid w:val="00072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GridView1','Sort$AnnoImm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GridView1','Sort$Identificativo'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GridView1','Sort$Targa')" TargetMode="External"/><Relationship Id="rId11" Type="http://schemas.openxmlformats.org/officeDocument/2006/relationships/hyperlink" Target="javascript:__doPostBack('GridView1','Sort$stato')" TargetMode="External"/><Relationship Id="rId5" Type="http://schemas.openxmlformats.org/officeDocument/2006/relationships/image" Target="media/image1.jpeg"/><Relationship Id="rId10" Type="http://schemas.openxmlformats.org/officeDocument/2006/relationships/hyperlink" Target="javascript:__doPostBack('GridView1','Sort$Cilindrata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GridView1','Sort$titolo_possesso')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2018-03-28T07:49:00Z</cp:lastPrinted>
  <dcterms:created xsi:type="dcterms:W3CDTF">2018-03-28T08:04:00Z</dcterms:created>
  <dcterms:modified xsi:type="dcterms:W3CDTF">2018-03-28T08:07:00Z</dcterms:modified>
</cp:coreProperties>
</file>