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7B" w:rsidRPr="00FC016D" w:rsidRDefault="000F467B">
      <w:pPr>
        <w:pStyle w:val="Titolo"/>
        <w:rPr>
          <w:rFonts w:ascii="Constantia" w:hAnsi="Constantia" w:cs="Times New Roman"/>
          <w:b w:val="0"/>
          <w:i/>
          <w:sz w:val="22"/>
          <w:szCs w:val="22"/>
        </w:rPr>
      </w:pPr>
      <w:r w:rsidRPr="00FC016D">
        <w:rPr>
          <w:rFonts w:ascii="Constantia" w:hAnsi="Constantia" w:cs="Times New Roman"/>
          <w:b w:val="0"/>
          <w:i/>
          <w:sz w:val="22"/>
          <w:szCs w:val="22"/>
        </w:rPr>
        <w:t xml:space="preserve">Attività estrattiva di miniera - </w:t>
      </w:r>
      <w:r w:rsidRPr="00FC016D">
        <w:rPr>
          <w:rFonts w:ascii="Constantia" w:hAnsi="Constantia" w:cs="Times New Roman"/>
          <w:b w:val="0"/>
          <w:bCs w:val="0"/>
          <w:i/>
          <w:sz w:val="22"/>
          <w:szCs w:val="22"/>
        </w:rPr>
        <w:t xml:space="preserve">R.D. </w:t>
      </w:r>
      <w:smartTag w:uri="urn:schemas-microsoft-com:office:smarttags" w:element="date">
        <w:smartTagPr>
          <w:attr w:name="ls" w:val="trans"/>
          <w:attr w:name="Month" w:val="7"/>
          <w:attr w:name="Day" w:val="29"/>
          <w:attr w:name="Year" w:val="19"/>
        </w:smartTagPr>
        <w:r w:rsidRPr="00FC016D">
          <w:rPr>
            <w:rFonts w:ascii="Constantia" w:hAnsi="Constantia" w:cs="Times New Roman"/>
            <w:b w:val="0"/>
            <w:bCs w:val="0"/>
            <w:i/>
            <w:sz w:val="22"/>
            <w:szCs w:val="22"/>
          </w:rPr>
          <w:t>29 luglio 19</w:t>
        </w:r>
      </w:smartTag>
      <w:r w:rsidRPr="00FC016D">
        <w:rPr>
          <w:rFonts w:ascii="Constantia" w:hAnsi="Constantia" w:cs="Times New Roman"/>
          <w:b w:val="0"/>
          <w:bCs w:val="0"/>
          <w:i/>
          <w:sz w:val="22"/>
          <w:szCs w:val="22"/>
        </w:rPr>
        <w:t xml:space="preserve">27, n. 1443; L.R. </w:t>
      </w:r>
      <w:smartTag w:uri="urn:schemas-microsoft-com:office:smarttags" w:element="date">
        <w:smartTagPr>
          <w:attr w:name="ls" w:val="trans"/>
          <w:attr w:name="Month" w:val="2"/>
          <w:attr w:name="Day" w:val="25"/>
          <w:attr w:name="Year" w:val="2005"/>
        </w:smartTagPr>
        <w:r w:rsidRPr="00FC016D">
          <w:rPr>
            <w:rFonts w:ascii="Constantia" w:hAnsi="Constantia" w:cs="Times New Roman"/>
            <w:b w:val="0"/>
            <w:bCs w:val="0"/>
            <w:i/>
            <w:sz w:val="22"/>
            <w:szCs w:val="22"/>
          </w:rPr>
          <w:t>25 febbraio 2005</w:t>
        </w:r>
      </w:smartTag>
      <w:r w:rsidRPr="00FC016D">
        <w:rPr>
          <w:rFonts w:ascii="Constantia" w:hAnsi="Constantia" w:cs="Times New Roman"/>
          <w:b w:val="0"/>
          <w:bCs w:val="0"/>
          <w:i/>
          <w:sz w:val="22"/>
          <w:szCs w:val="22"/>
        </w:rPr>
        <w:t>, n. 7</w:t>
      </w:r>
    </w:p>
    <w:p w:rsidR="0091060D" w:rsidRPr="00FC016D" w:rsidRDefault="00886B40">
      <w:pPr>
        <w:pStyle w:val="Titolo"/>
        <w:rPr>
          <w:rFonts w:ascii="Constantia" w:hAnsi="Constantia"/>
          <w:sz w:val="22"/>
          <w:szCs w:val="22"/>
        </w:rPr>
      </w:pPr>
      <w:r w:rsidRPr="00FC016D">
        <w:rPr>
          <w:rFonts w:ascii="Constantia" w:hAnsi="Constantia" w:cs="Times New Roman"/>
          <w:b w:val="0"/>
          <w:sz w:val="22"/>
          <w:szCs w:val="22"/>
        </w:rPr>
        <w:t xml:space="preserve">Costituzione di deposito cauzionale mediante </w:t>
      </w:r>
      <w:r w:rsidR="005B61EA" w:rsidRPr="00FC016D">
        <w:rPr>
          <w:rFonts w:ascii="Constantia" w:hAnsi="Constantia" w:cs="Times New Roman"/>
          <w:b w:val="0"/>
          <w:sz w:val="22"/>
          <w:szCs w:val="22"/>
        </w:rPr>
        <w:t>polizza fideiussoria</w:t>
      </w:r>
    </w:p>
    <w:p w:rsidR="0091060D" w:rsidRPr="00FC016D" w:rsidRDefault="0091060D">
      <w:pPr>
        <w:jc w:val="center"/>
        <w:rPr>
          <w:rFonts w:ascii="Constantia" w:hAnsi="Constantia" w:cs="Times New Roman"/>
          <w:b/>
          <w:bCs/>
          <w:i/>
          <w:iCs/>
          <w:sz w:val="22"/>
          <w:szCs w:val="22"/>
        </w:rPr>
      </w:pPr>
    </w:p>
    <w:p w:rsidR="00886B40" w:rsidRPr="0072056C" w:rsidRDefault="00CF7775" w:rsidP="00886B40">
      <w:pPr>
        <w:jc w:val="center"/>
        <w:rPr>
          <w:rFonts w:ascii="Constantia" w:hAnsi="Constantia" w:cs="Times New Roman"/>
          <w:bCs/>
          <w:iCs/>
          <w:color w:val="000000"/>
          <w:sz w:val="32"/>
          <w:szCs w:val="32"/>
          <w:u w:val="single"/>
        </w:rPr>
      </w:pPr>
      <w:r w:rsidRPr="0072056C">
        <w:rPr>
          <w:rFonts w:ascii="Constantia" w:hAnsi="Constantia" w:cs="Times New Roman"/>
          <w:bCs/>
          <w:iCs/>
          <w:color w:val="000000"/>
          <w:sz w:val="32"/>
          <w:szCs w:val="32"/>
          <w:u w:val="single"/>
        </w:rPr>
        <w:t>DATI IDENTIFICATIVI</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3990"/>
        <w:gridCol w:w="1822"/>
        <w:gridCol w:w="1842"/>
      </w:tblGrid>
      <w:tr w:rsidR="0072056C" w:rsidRPr="00FC016D" w:rsidTr="002934E6">
        <w:trPr>
          <w:cantSplit/>
          <w:trHeight w:val="400"/>
        </w:trPr>
        <w:tc>
          <w:tcPr>
            <w:tcW w:w="6045"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72056C" w:rsidRPr="00FC016D" w:rsidRDefault="0072056C">
            <w:pPr>
              <w:rPr>
                <w:rFonts w:ascii="Constantia" w:hAnsi="Constantia" w:cs="Times New Roman"/>
                <w:b/>
                <w:bCs/>
                <w:sz w:val="22"/>
                <w:szCs w:val="22"/>
              </w:rPr>
            </w:pPr>
            <w:r w:rsidRPr="00FC016D">
              <w:rPr>
                <w:rFonts w:ascii="Constantia" w:hAnsi="Constantia" w:cs="Times New Roman"/>
                <w:sz w:val="22"/>
                <w:szCs w:val="22"/>
              </w:rPr>
              <w:br w:type="page"/>
            </w:r>
            <w:r w:rsidRPr="00FC016D">
              <w:rPr>
                <w:rFonts w:ascii="Constantia" w:hAnsi="Constantia" w:cs="Times New Roman"/>
                <w:b/>
                <w:bCs/>
                <w:sz w:val="22"/>
                <w:szCs w:val="22"/>
              </w:rPr>
              <w:t>A) Miniera</w:t>
            </w:r>
          </w:p>
        </w:tc>
        <w:tc>
          <w:tcPr>
            <w:tcW w:w="3664" w:type="dxa"/>
            <w:gridSpan w:val="2"/>
            <w:tcBorders>
              <w:top w:val="single" w:sz="4" w:space="0" w:color="auto"/>
              <w:left w:val="single" w:sz="4" w:space="0" w:color="auto"/>
              <w:bottom w:val="single" w:sz="4" w:space="0" w:color="auto"/>
              <w:right w:val="single" w:sz="4" w:space="0" w:color="auto"/>
            </w:tcBorders>
            <w:vAlign w:val="center"/>
          </w:tcPr>
          <w:p w:rsidR="0072056C" w:rsidRPr="00FC016D" w:rsidRDefault="0072056C">
            <w:pPr>
              <w:rPr>
                <w:rFonts w:ascii="Constantia" w:hAnsi="Constantia" w:cs="Times New Roman"/>
                <w:sz w:val="22"/>
                <w:szCs w:val="22"/>
              </w:rPr>
            </w:pPr>
            <w:r w:rsidRPr="00FC016D">
              <w:rPr>
                <w:rFonts w:ascii="Constantia" w:hAnsi="Constantia" w:cs="Times New Roman"/>
                <w:sz w:val="22"/>
                <w:szCs w:val="22"/>
              </w:rPr>
              <w:t xml:space="preserve">codice regionale </w:t>
            </w:r>
          </w:p>
        </w:tc>
      </w:tr>
      <w:tr w:rsidR="00CF7775" w:rsidRPr="00FC016D" w:rsidTr="00CF7775">
        <w:trPr>
          <w:cantSplit/>
          <w:trHeight w:val="400"/>
        </w:trPr>
        <w:tc>
          <w:tcPr>
            <w:tcW w:w="2055"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denominazione</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p>
        </w:tc>
      </w:tr>
      <w:tr w:rsidR="00CF7775" w:rsidRPr="00FC016D" w:rsidTr="00CF7775">
        <w:trPr>
          <w:cantSplit/>
          <w:trHeight w:val="400"/>
        </w:trPr>
        <w:tc>
          <w:tcPr>
            <w:tcW w:w="2055"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minerale estratto</w:t>
            </w:r>
          </w:p>
        </w:tc>
        <w:tc>
          <w:tcPr>
            <w:tcW w:w="7654" w:type="dxa"/>
            <w:gridSpan w:val="3"/>
            <w:tcBorders>
              <w:top w:val="single" w:sz="4" w:space="0" w:color="auto"/>
              <w:left w:val="single" w:sz="4" w:space="0" w:color="auto"/>
              <w:bottom w:val="single" w:sz="4" w:space="0" w:color="auto"/>
              <w:right w:val="single" w:sz="4" w:space="0" w:color="auto"/>
            </w:tcBorders>
          </w:tcPr>
          <w:p w:rsidR="00CF7775" w:rsidRPr="00FC016D" w:rsidRDefault="00CF7775">
            <w:pPr>
              <w:rPr>
                <w:rFonts w:ascii="Constantia" w:hAnsi="Constantia" w:cs="Times New Roman"/>
                <w:sz w:val="22"/>
                <w:szCs w:val="22"/>
              </w:rPr>
            </w:pPr>
          </w:p>
        </w:tc>
      </w:tr>
      <w:tr w:rsidR="0072056C" w:rsidRPr="00663BED" w:rsidTr="0072056C">
        <w:trPr>
          <w:cantSplit/>
          <w:trHeight w:val="400"/>
        </w:trPr>
        <w:tc>
          <w:tcPr>
            <w:tcW w:w="2055" w:type="dxa"/>
            <w:tcBorders>
              <w:top w:val="single" w:sz="4" w:space="0" w:color="auto"/>
              <w:left w:val="single" w:sz="4" w:space="0" w:color="auto"/>
              <w:bottom w:val="single" w:sz="4" w:space="0" w:color="auto"/>
              <w:right w:val="single" w:sz="4" w:space="0" w:color="auto"/>
            </w:tcBorders>
            <w:vAlign w:val="center"/>
          </w:tcPr>
          <w:p w:rsidR="0072056C" w:rsidRPr="00663BED" w:rsidRDefault="0072056C" w:rsidP="00240198">
            <w:pPr>
              <w:rPr>
                <w:rFonts w:ascii="Constantia" w:hAnsi="Constantia" w:cs="Times New Roman"/>
                <w:sz w:val="22"/>
                <w:szCs w:val="22"/>
              </w:rPr>
            </w:pPr>
            <w:r w:rsidRPr="00663BED">
              <w:rPr>
                <w:rFonts w:ascii="Constantia" w:hAnsi="Constantia" w:cs="Times New Roman"/>
                <w:sz w:val="22"/>
                <w:szCs w:val="22"/>
              </w:rPr>
              <w:t>Comune</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72056C" w:rsidRPr="00663BED" w:rsidRDefault="0072056C" w:rsidP="00240198">
            <w:pPr>
              <w:jc w:val="right"/>
              <w:rPr>
                <w:rFonts w:ascii="Constantia" w:hAnsi="Constantia"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2056C" w:rsidRPr="00663BED" w:rsidRDefault="0072056C" w:rsidP="00240198">
            <w:pPr>
              <w:rPr>
                <w:rFonts w:ascii="Constantia" w:hAnsi="Constantia" w:cs="Times New Roman"/>
                <w:sz w:val="22"/>
                <w:szCs w:val="22"/>
              </w:rPr>
            </w:pPr>
            <w:proofErr w:type="spellStart"/>
            <w:r w:rsidRPr="00663BED">
              <w:rPr>
                <w:rFonts w:ascii="Constantia" w:hAnsi="Constantia" w:cs="Times New Roman"/>
                <w:sz w:val="22"/>
                <w:szCs w:val="22"/>
              </w:rPr>
              <w:t>Prov</w:t>
            </w:r>
            <w:proofErr w:type="spellEnd"/>
            <w:r w:rsidRPr="00663BED">
              <w:rPr>
                <w:rFonts w:ascii="Constantia" w:hAnsi="Constantia" w:cs="Times New Roman"/>
                <w:sz w:val="22"/>
                <w:szCs w:val="22"/>
              </w:rPr>
              <w:t xml:space="preserve">. </w:t>
            </w:r>
          </w:p>
        </w:tc>
      </w:tr>
    </w:tbl>
    <w:p w:rsidR="0072056C" w:rsidRDefault="0072056C" w:rsidP="00CF7775">
      <w:pPr>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0"/>
        <w:gridCol w:w="2989"/>
        <w:gridCol w:w="4110"/>
      </w:tblGrid>
      <w:tr w:rsidR="00CF7775" w:rsidRPr="00FC016D" w:rsidTr="00CF7775">
        <w:trPr>
          <w:cantSplit/>
          <w:trHeight w:val="400"/>
        </w:trPr>
        <w:tc>
          <w:tcPr>
            <w:tcW w:w="9709"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CF7775" w:rsidRPr="00FC016D" w:rsidRDefault="00CF7775">
            <w:pPr>
              <w:rPr>
                <w:rFonts w:ascii="Constantia" w:hAnsi="Constantia" w:cs="Times New Roman"/>
                <w:sz w:val="22"/>
                <w:szCs w:val="22"/>
              </w:rPr>
            </w:pPr>
            <w:r w:rsidRPr="00FC016D">
              <w:rPr>
                <w:rFonts w:ascii="Constantia" w:hAnsi="Constantia" w:cs="Times New Roman"/>
                <w:b/>
                <w:bCs/>
                <w:sz w:val="22"/>
                <w:szCs w:val="22"/>
              </w:rPr>
              <w:t>B) Concessione mineraria</w:t>
            </w:r>
          </w:p>
        </w:tc>
      </w:tr>
      <w:tr w:rsidR="00CF7775" w:rsidRPr="00FC016D" w:rsidTr="00CF7775">
        <w:trPr>
          <w:cantSplit/>
          <w:trHeight w:val="400"/>
        </w:trPr>
        <w:tc>
          <w:tcPr>
            <w:tcW w:w="2610"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 xml:space="preserve"> (*): </w:t>
            </w:r>
          </w:p>
        </w:tc>
        <w:tc>
          <w:tcPr>
            <w:tcW w:w="2989"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ind w:left="225"/>
              <w:rPr>
                <w:rFonts w:ascii="Constantia" w:hAnsi="Constantia" w:cs="Times New Roman"/>
                <w:sz w:val="22"/>
                <w:szCs w:val="22"/>
              </w:rPr>
            </w:pPr>
          </w:p>
        </w:tc>
        <w:tc>
          <w:tcPr>
            <w:tcW w:w="4110"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ind w:left="207"/>
              <w:rPr>
                <w:rFonts w:ascii="Constantia" w:hAnsi="Constantia" w:cs="Times New Roman"/>
                <w:sz w:val="22"/>
                <w:szCs w:val="22"/>
              </w:rPr>
            </w:pPr>
            <w:r w:rsidRPr="00FC016D">
              <w:rPr>
                <w:rFonts w:ascii="Constantia" w:hAnsi="Constantia" w:cs="Times New Roman"/>
                <w:sz w:val="22"/>
                <w:szCs w:val="22"/>
              </w:rPr>
              <w:t xml:space="preserve">Data </w:t>
            </w:r>
          </w:p>
        </w:tc>
      </w:tr>
    </w:tbl>
    <w:p w:rsidR="00CF7775" w:rsidRPr="00FC016D" w:rsidRDefault="00CF7775" w:rsidP="00CF7775">
      <w:pPr>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0"/>
        <w:gridCol w:w="2989"/>
        <w:gridCol w:w="4110"/>
      </w:tblGrid>
      <w:tr w:rsidR="00CF7775" w:rsidRPr="00FC016D" w:rsidTr="00CF7775">
        <w:trPr>
          <w:cantSplit/>
          <w:trHeight w:val="400"/>
        </w:trPr>
        <w:tc>
          <w:tcPr>
            <w:tcW w:w="9709"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CF7775" w:rsidRPr="00FC016D" w:rsidRDefault="00CF7775">
            <w:pPr>
              <w:rPr>
                <w:rFonts w:ascii="Constantia" w:hAnsi="Constantia" w:cs="Times New Roman"/>
                <w:sz w:val="22"/>
                <w:szCs w:val="22"/>
              </w:rPr>
            </w:pPr>
            <w:r w:rsidRPr="00FC016D">
              <w:rPr>
                <w:rFonts w:ascii="Constantia" w:hAnsi="Constantia" w:cs="Times New Roman"/>
                <w:b/>
                <w:bCs/>
                <w:sz w:val="22"/>
                <w:szCs w:val="22"/>
              </w:rPr>
              <w:t>C) Provvedimento di intestazione della concessione</w:t>
            </w:r>
          </w:p>
        </w:tc>
      </w:tr>
      <w:tr w:rsidR="00CF7775" w:rsidRPr="00FC016D" w:rsidTr="00CF7775">
        <w:trPr>
          <w:cantSplit/>
          <w:trHeight w:val="400"/>
        </w:trPr>
        <w:tc>
          <w:tcPr>
            <w:tcW w:w="2610" w:type="dxa"/>
            <w:tcBorders>
              <w:top w:val="single" w:sz="4" w:space="0" w:color="auto"/>
              <w:left w:val="single" w:sz="4" w:space="0" w:color="auto"/>
              <w:bottom w:val="single" w:sz="4" w:space="0" w:color="auto"/>
              <w:right w:val="single" w:sz="4" w:space="0" w:color="auto"/>
            </w:tcBorders>
            <w:vAlign w:val="center"/>
          </w:tcPr>
          <w:p w:rsidR="00CF7775" w:rsidRPr="00FC016D" w:rsidRDefault="003B6B7E">
            <w:pPr>
              <w:rPr>
                <w:rFonts w:ascii="Constantia" w:hAnsi="Constantia" w:cs="Times New Roman"/>
                <w:sz w:val="22"/>
                <w:szCs w:val="22"/>
              </w:rPr>
            </w:pPr>
            <w:r>
              <w:rPr>
                <w:rFonts w:ascii="Constantia" w:hAnsi="Constantia" w:cs="Times New Roman"/>
                <w:sz w:val="22"/>
                <w:szCs w:val="22"/>
              </w:rPr>
              <w:t xml:space="preserve"> (*): </w:t>
            </w:r>
          </w:p>
        </w:tc>
        <w:tc>
          <w:tcPr>
            <w:tcW w:w="2989"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ind w:left="225"/>
              <w:rPr>
                <w:rFonts w:ascii="Constantia" w:hAnsi="Constantia" w:cs="Times New Roman"/>
                <w:sz w:val="22"/>
                <w:szCs w:val="22"/>
              </w:rPr>
            </w:pPr>
            <w:r w:rsidRPr="00FC016D">
              <w:rPr>
                <w:rFonts w:ascii="Constantia" w:hAnsi="Constantia" w:cs="Times New Roman"/>
                <w:sz w:val="22"/>
                <w:szCs w:val="22"/>
              </w:rPr>
              <w:t xml:space="preserve">n. </w:t>
            </w:r>
          </w:p>
        </w:tc>
        <w:tc>
          <w:tcPr>
            <w:tcW w:w="4110"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ind w:left="207"/>
              <w:rPr>
                <w:rFonts w:ascii="Constantia" w:hAnsi="Constantia" w:cs="Times New Roman"/>
                <w:sz w:val="22"/>
                <w:szCs w:val="22"/>
              </w:rPr>
            </w:pPr>
            <w:r w:rsidRPr="00FC016D">
              <w:rPr>
                <w:rFonts w:ascii="Constantia" w:hAnsi="Constantia" w:cs="Times New Roman"/>
                <w:sz w:val="22"/>
                <w:szCs w:val="22"/>
              </w:rPr>
              <w:t xml:space="preserve">Data </w:t>
            </w:r>
          </w:p>
        </w:tc>
      </w:tr>
    </w:tbl>
    <w:p w:rsidR="00CF7775" w:rsidRPr="00FC016D" w:rsidRDefault="00CF7775" w:rsidP="00CF7775">
      <w:pPr>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0"/>
        <w:gridCol w:w="2989"/>
        <w:gridCol w:w="4114"/>
      </w:tblGrid>
      <w:tr w:rsidR="00CF7775" w:rsidRPr="00FC016D" w:rsidTr="00CF7775">
        <w:trPr>
          <w:cantSplit/>
          <w:trHeight w:val="400"/>
        </w:trPr>
        <w:tc>
          <w:tcPr>
            <w:tcW w:w="9713"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CF7775" w:rsidRPr="00FC016D" w:rsidRDefault="00CF7775">
            <w:pPr>
              <w:rPr>
                <w:rFonts w:ascii="Constantia" w:hAnsi="Constantia" w:cs="Times New Roman"/>
                <w:sz w:val="22"/>
                <w:szCs w:val="22"/>
              </w:rPr>
            </w:pPr>
            <w:r w:rsidRPr="00FC016D">
              <w:rPr>
                <w:rFonts w:ascii="Constantia" w:hAnsi="Constantia" w:cs="Times New Roman"/>
                <w:b/>
                <w:bCs/>
                <w:sz w:val="22"/>
                <w:szCs w:val="22"/>
              </w:rPr>
              <w:t>D) Provvedimento che stabilisce il deposito cauzionale</w:t>
            </w:r>
          </w:p>
        </w:tc>
      </w:tr>
      <w:tr w:rsidR="00CF7775" w:rsidRPr="00FC016D" w:rsidTr="00CF7775">
        <w:trPr>
          <w:cantSplit/>
          <w:trHeight w:val="400"/>
        </w:trPr>
        <w:tc>
          <w:tcPr>
            <w:tcW w:w="2610"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 xml:space="preserve"> (*): </w:t>
            </w:r>
          </w:p>
        </w:tc>
        <w:tc>
          <w:tcPr>
            <w:tcW w:w="2989"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ind w:left="225"/>
              <w:rPr>
                <w:rFonts w:ascii="Constantia" w:hAnsi="Constantia" w:cs="Times New Roman"/>
                <w:sz w:val="22"/>
                <w:szCs w:val="22"/>
              </w:rPr>
            </w:pPr>
            <w:r w:rsidRPr="00FC016D">
              <w:rPr>
                <w:rFonts w:ascii="Constantia" w:hAnsi="Constantia" w:cs="Times New Roman"/>
                <w:sz w:val="22"/>
                <w:szCs w:val="22"/>
              </w:rPr>
              <w:t xml:space="preserve">n. </w:t>
            </w:r>
          </w:p>
        </w:tc>
        <w:tc>
          <w:tcPr>
            <w:tcW w:w="4114"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ind w:left="207"/>
              <w:rPr>
                <w:rFonts w:ascii="Constantia" w:hAnsi="Constantia" w:cs="Times New Roman"/>
                <w:sz w:val="22"/>
                <w:szCs w:val="22"/>
              </w:rPr>
            </w:pPr>
            <w:r w:rsidRPr="00FC016D">
              <w:rPr>
                <w:rFonts w:ascii="Constantia" w:hAnsi="Constantia" w:cs="Times New Roman"/>
                <w:sz w:val="22"/>
                <w:szCs w:val="22"/>
              </w:rPr>
              <w:t xml:space="preserve">Data </w:t>
            </w:r>
          </w:p>
        </w:tc>
      </w:tr>
      <w:tr w:rsidR="00CF7775" w:rsidRPr="00FC016D" w:rsidTr="00CF7775">
        <w:trPr>
          <w:cantSplit/>
          <w:trHeight w:val="400"/>
        </w:trPr>
        <w:tc>
          <w:tcPr>
            <w:tcW w:w="9713" w:type="dxa"/>
            <w:gridSpan w:val="3"/>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 xml:space="preserve">importo stabilito dal provvedimento </w:t>
            </w:r>
            <w:r w:rsidR="00B13CEB" w:rsidRPr="00FC016D">
              <w:rPr>
                <w:rFonts w:ascii="Constantia" w:hAnsi="Constantia" w:cs="Times New Roman"/>
                <w:sz w:val="22"/>
                <w:szCs w:val="22"/>
              </w:rPr>
              <w:t xml:space="preserve">[Euro]  </w:t>
            </w:r>
            <w:r w:rsidR="00B13CEB">
              <w:rPr>
                <w:rFonts w:ascii="Constantia" w:hAnsi="Constantia" w:cs="Times New Roman"/>
                <w:sz w:val="22"/>
                <w:szCs w:val="22"/>
              </w:rPr>
              <w:t xml:space="preserve">_______________ </w:t>
            </w:r>
            <w:r w:rsidR="00B13CEB" w:rsidRPr="00FC016D">
              <w:rPr>
                <w:rFonts w:ascii="Constantia" w:hAnsi="Constantia" w:cs="Times New Roman"/>
                <w:sz w:val="22"/>
                <w:szCs w:val="22"/>
              </w:rPr>
              <w:t>(</w:t>
            </w:r>
            <w:r w:rsidR="00B13CEB" w:rsidRPr="00C463EC">
              <w:rPr>
                <w:rFonts w:ascii="Constantia" w:hAnsi="Constantia" w:cs="Times New Roman"/>
                <w:i/>
                <w:sz w:val="20"/>
                <w:szCs w:val="22"/>
              </w:rPr>
              <w:t>importo in lettere</w:t>
            </w:r>
            <w:r w:rsidR="00B13CEB" w:rsidRPr="00FC016D">
              <w:rPr>
                <w:rFonts w:ascii="Constantia" w:hAnsi="Constantia" w:cs="Times New Roman"/>
                <w:sz w:val="22"/>
                <w:szCs w:val="22"/>
              </w:rPr>
              <w:t>)</w:t>
            </w:r>
          </w:p>
        </w:tc>
      </w:tr>
    </w:tbl>
    <w:p w:rsidR="00CF7775" w:rsidRPr="00FC016D" w:rsidRDefault="00CF7775" w:rsidP="00CF7775">
      <w:pPr>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681"/>
      </w:tblGrid>
      <w:tr w:rsidR="00CF7775" w:rsidRPr="00FC016D" w:rsidTr="00CF7775">
        <w:trPr>
          <w:cantSplit/>
          <w:trHeight w:val="400"/>
        </w:trPr>
        <w:tc>
          <w:tcPr>
            <w:tcW w:w="9713"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CF7775" w:rsidRPr="00FC016D" w:rsidRDefault="00CF7775">
            <w:pPr>
              <w:rPr>
                <w:rFonts w:ascii="Constantia" w:hAnsi="Constantia" w:cs="Times New Roman"/>
                <w:sz w:val="22"/>
                <w:szCs w:val="22"/>
              </w:rPr>
            </w:pPr>
            <w:r w:rsidRPr="00FC016D">
              <w:rPr>
                <w:rFonts w:ascii="Constantia" w:hAnsi="Constantia" w:cs="Times New Roman"/>
                <w:b/>
                <w:bCs/>
                <w:sz w:val="22"/>
                <w:szCs w:val="22"/>
              </w:rPr>
              <w:t>E) Importo del deposito cauzionale attuale</w:t>
            </w:r>
          </w:p>
        </w:tc>
      </w:tr>
      <w:tr w:rsidR="00CF7775" w:rsidRPr="00FC016D" w:rsidTr="00CF7775">
        <w:trPr>
          <w:cantSplit/>
          <w:trHeight w:val="400"/>
        </w:trPr>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 xml:space="preserve">importo garantito con il presente contratto </w:t>
            </w:r>
            <w:r w:rsidR="00B13CEB" w:rsidRPr="00FC016D">
              <w:rPr>
                <w:rFonts w:ascii="Constantia" w:hAnsi="Constantia" w:cs="Times New Roman"/>
                <w:sz w:val="22"/>
                <w:szCs w:val="22"/>
              </w:rPr>
              <w:t xml:space="preserve">[Euro]  </w:t>
            </w:r>
            <w:r w:rsidR="00B13CEB">
              <w:rPr>
                <w:rFonts w:ascii="Constantia" w:hAnsi="Constantia" w:cs="Times New Roman"/>
                <w:sz w:val="22"/>
                <w:szCs w:val="22"/>
              </w:rPr>
              <w:t xml:space="preserve">_______________ </w:t>
            </w:r>
            <w:r w:rsidR="00B13CEB" w:rsidRPr="00FC016D">
              <w:rPr>
                <w:rFonts w:ascii="Constantia" w:hAnsi="Constantia" w:cs="Times New Roman"/>
                <w:sz w:val="22"/>
                <w:szCs w:val="22"/>
              </w:rPr>
              <w:t>(</w:t>
            </w:r>
            <w:r w:rsidR="00B13CEB" w:rsidRPr="00C463EC">
              <w:rPr>
                <w:rFonts w:ascii="Constantia" w:hAnsi="Constantia" w:cs="Times New Roman"/>
                <w:i/>
                <w:sz w:val="20"/>
                <w:szCs w:val="22"/>
              </w:rPr>
              <w:t>importo in lettere</w:t>
            </w:r>
            <w:r w:rsidR="00B13CEB" w:rsidRPr="00FC016D">
              <w:rPr>
                <w:rFonts w:ascii="Constantia" w:hAnsi="Constantia" w:cs="Times New Roman"/>
                <w:sz w:val="22"/>
                <w:szCs w:val="22"/>
              </w:rPr>
              <w:t>)</w:t>
            </w:r>
          </w:p>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 xml:space="preserve">Adeguato all’Indice Istat di </w:t>
            </w:r>
          </w:p>
        </w:tc>
      </w:tr>
      <w:tr w:rsidR="00CF7775" w:rsidRPr="00FC016D" w:rsidTr="00B13CEB">
        <w:trPr>
          <w:cantSplit/>
          <w:trHeight w:val="400"/>
        </w:trPr>
        <w:tc>
          <w:tcPr>
            <w:tcW w:w="5032" w:type="dxa"/>
            <w:tcBorders>
              <w:top w:val="single" w:sz="4" w:space="0" w:color="auto"/>
              <w:left w:val="single" w:sz="4" w:space="0" w:color="auto"/>
              <w:bottom w:val="single" w:sz="4" w:space="0" w:color="auto"/>
              <w:right w:val="single" w:sz="4" w:space="0" w:color="auto"/>
            </w:tcBorders>
            <w:shd w:val="clear" w:color="auto" w:fill="FFFFFF"/>
            <w:vAlign w:val="center"/>
          </w:tcPr>
          <w:p w:rsidR="00CF7775" w:rsidRPr="00FC016D" w:rsidRDefault="00B13CEB" w:rsidP="00B13CEB">
            <w:pPr>
              <w:rPr>
                <w:rFonts w:ascii="Constantia" w:hAnsi="Constantia" w:cs="Times New Roman"/>
                <w:sz w:val="22"/>
                <w:szCs w:val="22"/>
              </w:rPr>
            </w:pPr>
            <w:r>
              <w:rPr>
                <w:rFonts w:ascii="Constantia" w:hAnsi="Constantia" w:cs="Times New Roman"/>
                <w:sz w:val="22"/>
                <w:szCs w:val="22"/>
              </w:rPr>
              <w:t>Inizio d</w:t>
            </w:r>
            <w:r w:rsidR="00BC5980" w:rsidRPr="00FC016D">
              <w:rPr>
                <w:rFonts w:ascii="Constantia" w:hAnsi="Constantia" w:cs="Times New Roman"/>
                <w:sz w:val="22"/>
                <w:szCs w:val="22"/>
              </w:rPr>
              <w:t>ecorrenza</w:t>
            </w:r>
            <w:r w:rsidR="00CF7775" w:rsidRPr="00FC016D">
              <w:rPr>
                <w:rFonts w:ascii="Constantia" w:hAnsi="Constantia" w:cs="Times New Roman"/>
                <w:sz w:val="22"/>
                <w:szCs w:val="22"/>
              </w:rPr>
              <w:t xml:space="preserve"> </w:t>
            </w:r>
            <w:r w:rsidR="00E5679E">
              <w:rPr>
                <w:rFonts w:ascii="Constantia" w:hAnsi="Constantia" w:cs="Times New Roman"/>
                <w:sz w:val="22"/>
                <w:szCs w:val="22"/>
              </w:rPr>
              <w:t>garanzia</w:t>
            </w:r>
          </w:p>
        </w:tc>
        <w:tc>
          <w:tcPr>
            <w:tcW w:w="4681" w:type="dxa"/>
            <w:tcBorders>
              <w:top w:val="single" w:sz="4" w:space="0" w:color="auto"/>
              <w:left w:val="single" w:sz="4" w:space="0" w:color="auto"/>
              <w:bottom w:val="single" w:sz="4" w:space="0" w:color="auto"/>
              <w:right w:val="single" w:sz="4" w:space="0" w:color="auto"/>
            </w:tcBorders>
            <w:shd w:val="clear" w:color="auto" w:fill="FFFFFF"/>
            <w:vAlign w:val="center"/>
          </w:tcPr>
          <w:p w:rsidR="00B13CEB" w:rsidRPr="00FC016D" w:rsidRDefault="00BC5980" w:rsidP="0072056C">
            <w:pPr>
              <w:rPr>
                <w:rFonts w:ascii="Constantia" w:hAnsi="Constantia" w:cs="Times New Roman"/>
                <w:sz w:val="22"/>
                <w:szCs w:val="22"/>
              </w:rPr>
            </w:pPr>
            <w:r w:rsidRPr="00FC016D">
              <w:rPr>
                <w:rFonts w:ascii="Constantia" w:hAnsi="Constantia" w:cs="Times New Roman"/>
                <w:sz w:val="22"/>
                <w:szCs w:val="22"/>
              </w:rPr>
              <w:t>S</w:t>
            </w:r>
            <w:r w:rsidR="00CF7775" w:rsidRPr="00FC016D">
              <w:rPr>
                <w:rFonts w:ascii="Constantia" w:hAnsi="Constantia" w:cs="Times New Roman"/>
                <w:sz w:val="22"/>
                <w:szCs w:val="22"/>
              </w:rPr>
              <w:t xml:space="preserve">cadenza </w:t>
            </w:r>
            <w:r w:rsidR="00E5679E">
              <w:rPr>
                <w:rFonts w:ascii="Constantia" w:hAnsi="Constantia" w:cs="Times New Roman"/>
                <w:sz w:val="22"/>
                <w:szCs w:val="22"/>
              </w:rPr>
              <w:t>garanzia</w:t>
            </w:r>
            <w:r w:rsidR="0072056C">
              <w:rPr>
                <w:rFonts w:ascii="Constantia" w:hAnsi="Constantia" w:cs="Times New Roman"/>
                <w:sz w:val="22"/>
                <w:szCs w:val="22"/>
              </w:rPr>
              <w:t xml:space="preserve"> (**)</w:t>
            </w:r>
          </w:p>
        </w:tc>
      </w:tr>
    </w:tbl>
    <w:p w:rsidR="00CF7775" w:rsidRPr="00FC016D" w:rsidRDefault="00CF7775" w:rsidP="00CF7775">
      <w:pPr>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693"/>
        <w:gridCol w:w="992"/>
        <w:gridCol w:w="5172"/>
      </w:tblGrid>
      <w:tr w:rsidR="00CF7775" w:rsidRPr="00FC016D" w:rsidTr="00CF7775">
        <w:trPr>
          <w:cantSplit/>
          <w:trHeight w:val="400"/>
        </w:trPr>
        <w:tc>
          <w:tcPr>
            <w:tcW w:w="3614"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CF7775" w:rsidRPr="00FC016D" w:rsidRDefault="00CF7775">
            <w:pPr>
              <w:rPr>
                <w:rFonts w:ascii="Constantia" w:hAnsi="Constantia" w:cs="Times New Roman"/>
                <w:i/>
                <w:iCs/>
                <w:sz w:val="22"/>
                <w:szCs w:val="22"/>
              </w:rPr>
            </w:pPr>
            <w:r w:rsidRPr="00FC016D">
              <w:rPr>
                <w:rFonts w:ascii="Constantia" w:hAnsi="Constantia" w:cs="Times New Roman"/>
                <w:b/>
                <w:bCs/>
                <w:sz w:val="22"/>
                <w:szCs w:val="22"/>
              </w:rPr>
              <w:t>F) Contraente/Ditta Obbligata</w:t>
            </w:r>
          </w:p>
        </w:tc>
        <w:tc>
          <w:tcPr>
            <w:tcW w:w="6164" w:type="dxa"/>
            <w:gridSpan w:val="2"/>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i/>
                <w:iCs/>
                <w:sz w:val="22"/>
                <w:szCs w:val="22"/>
              </w:rPr>
            </w:pPr>
          </w:p>
        </w:tc>
      </w:tr>
      <w:tr w:rsidR="00CF7775" w:rsidRPr="00FC016D" w:rsidTr="00CF7775">
        <w:trPr>
          <w:cantSplit/>
          <w:trHeight w:val="400"/>
        </w:trPr>
        <w:tc>
          <w:tcPr>
            <w:tcW w:w="3614" w:type="dxa"/>
            <w:gridSpan w:val="2"/>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 xml:space="preserve">denominazione/ragione sociale </w:t>
            </w:r>
          </w:p>
        </w:tc>
        <w:tc>
          <w:tcPr>
            <w:tcW w:w="6164" w:type="dxa"/>
            <w:gridSpan w:val="2"/>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p>
        </w:tc>
      </w:tr>
      <w:tr w:rsidR="00CF7775" w:rsidRPr="00FC016D" w:rsidTr="00CF7775">
        <w:trPr>
          <w:cantSplit/>
          <w:trHeight w:val="400"/>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CF7775" w:rsidRPr="00FC016D" w:rsidRDefault="00CF7775">
            <w:pPr>
              <w:jc w:val="center"/>
              <w:rPr>
                <w:rFonts w:ascii="Constantia" w:hAnsi="Constantia" w:cs="Times New Roman"/>
                <w:sz w:val="22"/>
                <w:szCs w:val="22"/>
              </w:rPr>
            </w:pPr>
            <w:r w:rsidRPr="00FC016D">
              <w:rPr>
                <w:rFonts w:ascii="Constantia" w:hAnsi="Constantia" w:cs="Times New Roman"/>
                <w:sz w:val="22"/>
                <w:szCs w:val="22"/>
              </w:rPr>
              <w:t>sede</w:t>
            </w:r>
          </w:p>
          <w:p w:rsidR="00CF7775" w:rsidRPr="00FC016D" w:rsidRDefault="00CF7775">
            <w:pPr>
              <w:jc w:val="center"/>
              <w:rPr>
                <w:rFonts w:ascii="Constantia" w:hAnsi="Constantia" w:cs="Times New Roman"/>
                <w:sz w:val="22"/>
                <w:szCs w:val="22"/>
              </w:rPr>
            </w:pPr>
            <w:r w:rsidRPr="00FC016D">
              <w:rPr>
                <w:rFonts w:ascii="Constantia" w:hAnsi="Constantia" w:cs="Times New Roman"/>
                <w:sz w:val="22"/>
                <w:szCs w:val="22"/>
              </w:rPr>
              <w:t>legale</w:t>
            </w:r>
          </w:p>
        </w:tc>
        <w:tc>
          <w:tcPr>
            <w:tcW w:w="8857" w:type="dxa"/>
            <w:gridSpan w:val="3"/>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Via</w:t>
            </w:r>
            <w:r w:rsidR="00307B36" w:rsidRPr="00FC016D">
              <w:rPr>
                <w:rFonts w:ascii="Constantia" w:hAnsi="Constantia" w:cs="Times New Roman"/>
                <w:sz w:val="22"/>
                <w:szCs w:val="22"/>
              </w:rPr>
              <w:t xml:space="preserve"> </w:t>
            </w:r>
          </w:p>
        </w:tc>
      </w:tr>
      <w:tr w:rsidR="00CF7775" w:rsidRPr="00FC016D" w:rsidTr="00CF7775">
        <w:trPr>
          <w:cantSplit/>
          <w:trHeight w:val="400"/>
        </w:trPr>
        <w:tc>
          <w:tcPr>
            <w:tcW w:w="921" w:type="dxa"/>
            <w:vMerge/>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p>
        </w:tc>
        <w:tc>
          <w:tcPr>
            <w:tcW w:w="8857" w:type="dxa"/>
            <w:gridSpan w:val="3"/>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C.A.P</w:t>
            </w:r>
            <w:r w:rsidR="00307B36" w:rsidRPr="00FC016D">
              <w:rPr>
                <w:rFonts w:ascii="Constantia" w:hAnsi="Constantia" w:cs="Times New Roman"/>
                <w:sz w:val="22"/>
                <w:szCs w:val="22"/>
              </w:rPr>
              <w:t>.</w:t>
            </w:r>
            <w:r w:rsidR="00AD4B63">
              <w:rPr>
                <w:rFonts w:ascii="Constantia" w:hAnsi="Constantia" w:cs="Times New Roman"/>
                <w:sz w:val="22"/>
                <w:szCs w:val="22"/>
              </w:rPr>
              <w:t xml:space="preserve">                      </w:t>
            </w:r>
            <w:r w:rsidR="00307B36" w:rsidRPr="00FC016D">
              <w:rPr>
                <w:rFonts w:ascii="Constantia" w:hAnsi="Constantia" w:cs="Times New Roman"/>
                <w:sz w:val="22"/>
                <w:szCs w:val="22"/>
              </w:rPr>
              <w:t xml:space="preserve">  </w:t>
            </w:r>
            <w:r w:rsidRPr="00FC016D">
              <w:rPr>
                <w:rFonts w:ascii="Constantia" w:hAnsi="Constantia" w:cs="Times New Roman"/>
                <w:sz w:val="22"/>
                <w:szCs w:val="22"/>
              </w:rPr>
              <w:t xml:space="preserve">Città </w:t>
            </w:r>
            <w:r w:rsidR="00307B36" w:rsidRPr="00FC016D">
              <w:rPr>
                <w:rFonts w:ascii="Constantia" w:hAnsi="Constantia" w:cs="Times New Roman"/>
                <w:sz w:val="22"/>
                <w:szCs w:val="22"/>
              </w:rPr>
              <w:t xml:space="preserve">   </w:t>
            </w:r>
            <w:r w:rsidRPr="00FC016D">
              <w:rPr>
                <w:rFonts w:ascii="Constantia" w:hAnsi="Constantia" w:cs="Times New Roman"/>
                <w:sz w:val="22"/>
                <w:szCs w:val="22"/>
              </w:rPr>
              <w:t xml:space="preserve">                                            </w:t>
            </w:r>
            <w:proofErr w:type="spellStart"/>
            <w:r w:rsidRPr="00FC016D">
              <w:rPr>
                <w:rFonts w:ascii="Constantia" w:hAnsi="Constantia" w:cs="Times New Roman"/>
                <w:sz w:val="22"/>
                <w:szCs w:val="22"/>
              </w:rPr>
              <w:t>Prov</w:t>
            </w:r>
            <w:proofErr w:type="spellEnd"/>
            <w:r w:rsidRPr="00FC016D">
              <w:rPr>
                <w:rFonts w:ascii="Constantia" w:hAnsi="Constantia" w:cs="Times New Roman"/>
                <w:sz w:val="22"/>
                <w:szCs w:val="22"/>
              </w:rPr>
              <w:t>.</w:t>
            </w:r>
            <w:r w:rsidR="00307B36" w:rsidRPr="00FC016D">
              <w:rPr>
                <w:rFonts w:ascii="Constantia" w:hAnsi="Constantia" w:cs="Times New Roman"/>
                <w:sz w:val="22"/>
                <w:szCs w:val="22"/>
              </w:rPr>
              <w:t xml:space="preserve"> </w:t>
            </w:r>
          </w:p>
        </w:tc>
      </w:tr>
      <w:tr w:rsidR="00CF7775" w:rsidRPr="0072056C" w:rsidTr="00CF7775">
        <w:trPr>
          <w:trHeight w:val="400"/>
        </w:trPr>
        <w:tc>
          <w:tcPr>
            <w:tcW w:w="4606" w:type="dxa"/>
            <w:gridSpan w:val="3"/>
            <w:tcBorders>
              <w:top w:val="single" w:sz="4" w:space="0" w:color="auto"/>
              <w:left w:val="single" w:sz="4" w:space="0" w:color="auto"/>
              <w:bottom w:val="single" w:sz="4" w:space="0" w:color="auto"/>
              <w:right w:val="single" w:sz="4" w:space="0" w:color="auto"/>
            </w:tcBorders>
            <w:vAlign w:val="center"/>
          </w:tcPr>
          <w:p w:rsidR="00CF7775" w:rsidRPr="0072056C" w:rsidRDefault="00CF7775">
            <w:pPr>
              <w:rPr>
                <w:rFonts w:ascii="Constantia" w:hAnsi="Constantia" w:cs="Times New Roman"/>
                <w:b/>
                <w:sz w:val="22"/>
                <w:szCs w:val="22"/>
              </w:rPr>
            </w:pPr>
            <w:r w:rsidRPr="0072056C">
              <w:rPr>
                <w:rFonts w:ascii="Constantia" w:hAnsi="Constantia" w:cs="Times New Roman"/>
                <w:b/>
                <w:sz w:val="22"/>
                <w:szCs w:val="22"/>
              </w:rPr>
              <w:t>codice fiscale:</w:t>
            </w:r>
            <w:r w:rsidR="00307B36" w:rsidRPr="0072056C">
              <w:rPr>
                <w:rFonts w:ascii="Constantia" w:hAnsi="Constantia" w:cs="Times New Roman"/>
                <w:b/>
                <w:sz w:val="22"/>
                <w:szCs w:val="22"/>
              </w:rPr>
              <w:t xml:space="preserve"> </w:t>
            </w:r>
          </w:p>
        </w:tc>
        <w:tc>
          <w:tcPr>
            <w:tcW w:w="5172" w:type="dxa"/>
            <w:tcBorders>
              <w:top w:val="single" w:sz="4" w:space="0" w:color="auto"/>
              <w:left w:val="single" w:sz="4" w:space="0" w:color="auto"/>
              <w:bottom w:val="single" w:sz="4" w:space="0" w:color="auto"/>
              <w:right w:val="single" w:sz="4" w:space="0" w:color="auto"/>
            </w:tcBorders>
            <w:vAlign w:val="center"/>
          </w:tcPr>
          <w:p w:rsidR="00CF7775" w:rsidRPr="0072056C" w:rsidRDefault="00CF7775">
            <w:pPr>
              <w:rPr>
                <w:rFonts w:ascii="Constantia" w:hAnsi="Constantia" w:cs="Times New Roman"/>
                <w:b/>
                <w:sz w:val="22"/>
                <w:szCs w:val="22"/>
              </w:rPr>
            </w:pPr>
            <w:r w:rsidRPr="0072056C">
              <w:rPr>
                <w:rFonts w:ascii="Constantia" w:hAnsi="Constantia" w:cs="Times New Roman"/>
                <w:b/>
                <w:sz w:val="22"/>
                <w:szCs w:val="22"/>
              </w:rPr>
              <w:t>partita IVA:</w:t>
            </w:r>
            <w:r w:rsidR="00307B36" w:rsidRPr="0072056C">
              <w:rPr>
                <w:rFonts w:ascii="Constantia" w:hAnsi="Constantia" w:cs="Times New Roman"/>
                <w:b/>
                <w:sz w:val="22"/>
                <w:szCs w:val="22"/>
              </w:rPr>
              <w:t xml:space="preserve"> </w:t>
            </w:r>
          </w:p>
        </w:tc>
      </w:tr>
    </w:tbl>
    <w:p w:rsidR="00CF7775" w:rsidRPr="00FC016D" w:rsidRDefault="00CF7775" w:rsidP="00CF7775">
      <w:pPr>
        <w:tabs>
          <w:tab w:val="left" w:pos="851"/>
        </w:tabs>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172"/>
      </w:tblGrid>
      <w:tr w:rsidR="00CF7775" w:rsidRPr="00FC016D" w:rsidTr="00CF7775">
        <w:trPr>
          <w:cantSplit/>
          <w:trHeight w:val="400"/>
        </w:trPr>
        <w:tc>
          <w:tcPr>
            <w:tcW w:w="4606" w:type="dxa"/>
            <w:tcBorders>
              <w:top w:val="single" w:sz="4" w:space="0" w:color="auto"/>
              <w:left w:val="single" w:sz="4" w:space="0" w:color="auto"/>
              <w:bottom w:val="single" w:sz="4" w:space="0" w:color="auto"/>
              <w:right w:val="single" w:sz="4" w:space="0" w:color="auto"/>
            </w:tcBorders>
            <w:shd w:val="pct10" w:color="auto" w:fill="FFFFFF"/>
            <w:vAlign w:val="center"/>
          </w:tcPr>
          <w:p w:rsidR="00CF7775" w:rsidRPr="00FC016D" w:rsidRDefault="00CF7775">
            <w:pPr>
              <w:rPr>
                <w:rFonts w:ascii="Constantia" w:hAnsi="Constantia" w:cs="Times New Roman"/>
                <w:i/>
                <w:iCs/>
                <w:sz w:val="22"/>
                <w:szCs w:val="22"/>
              </w:rPr>
            </w:pPr>
            <w:r w:rsidRPr="00FC016D">
              <w:rPr>
                <w:rFonts w:ascii="Constantia" w:hAnsi="Constantia" w:cs="Times New Roman"/>
                <w:b/>
                <w:bCs/>
                <w:sz w:val="22"/>
                <w:szCs w:val="22"/>
              </w:rPr>
              <w:t>G) Ente Garantito/ Regione del Veneto</w:t>
            </w:r>
          </w:p>
        </w:tc>
        <w:tc>
          <w:tcPr>
            <w:tcW w:w="5172" w:type="dxa"/>
            <w:tcBorders>
              <w:top w:val="nil"/>
              <w:left w:val="single" w:sz="4" w:space="0" w:color="auto"/>
              <w:bottom w:val="single" w:sz="4" w:space="0" w:color="auto"/>
              <w:right w:val="nil"/>
            </w:tcBorders>
            <w:vAlign w:val="center"/>
          </w:tcPr>
          <w:p w:rsidR="00CF7775" w:rsidRPr="00FC016D" w:rsidRDefault="00CF7775">
            <w:pPr>
              <w:rPr>
                <w:rFonts w:ascii="Constantia" w:hAnsi="Constantia" w:cs="Times New Roman"/>
                <w:i/>
                <w:iCs/>
                <w:sz w:val="22"/>
                <w:szCs w:val="22"/>
              </w:rPr>
            </w:pPr>
          </w:p>
        </w:tc>
      </w:tr>
      <w:tr w:rsidR="00CF7775" w:rsidRPr="00FC016D" w:rsidTr="00CF7775">
        <w:trPr>
          <w:cantSplit/>
          <w:trHeight w:val="400"/>
        </w:trPr>
        <w:tc>
          <w:tcPr>
            <w:tcW w:w="9778" w:type="dxa"/>
            <w:gridSpan w:val="2"/>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 xml:space="preserve">denominazione - sede: </w:t>
            </w:r>
            <w:r w:rsidRPr="00FC016D">
              <w:rPr>
                <w:rFonts w:ascii="Constantia" w:hAnsi="Constantia" w:cs="Times New Roman"/>
                <w:b/>
                <w:bCs/>
                <w:sz w:val="22"/>
                <w:szCs w:val="22"/>
              </w:rPr>
              <w:t>Regione del Veneto, Giunta Regionale - 30100 Venezia</w:t>
            </w:r>
          </w:p>
        </w:tc>
      </w:tr>
      <w:tr w:rsidR="00CF7775" w:rsidRPr="00FC016D" w:rsidTr="00CF7775">
        <w:trPr>
          <w:trHeight w:val="400"/>
        </w:trPr>
        <w:tc>
          <w:tcPr>
            <w:tcW w:w="4606" w:type="dxa"/>
            <w:tcBorders>
              <w:top w:val="single" w:sz="4" w:space="0" w:color="auto"/>
              <w:left w:val="single" w:sz="4" w:space="0" w:color="auto"/>
              <w:bottom w:val="single" w:sz="4" w:space="0" w:color="auto"/>
              <w:right w:val="single" w:sz="8"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 xml:space="preserve">codice fiscale: </w:t>
            </w:r>
            <w:smartTag w:uri="urn:schemas-microsoft-com:office:smarttags" w:element="phone">
              <w:smartTagPr>
                <w:attr w:uri="urn:schemas-microsoft-com:office:office" w:name="ls" w:val="trans"/>
              </w:smartTagPr>
              <w:r w:rsidRPr="00FC016D">
                <w:rPr>
                  <w:rFonts w:ascii="Constantia" w:hAnsi="Constantia" w:cs="Times New Roman"/>
                  <w:b/>
                  <w:bCs/>
                  <w:sz w:val="22"/>
                  <w:szCs w:val="22"/>
                </w:rPr>
                <w:t>80007580279</w:t>
              </w:r>
            </w:smartTag>
          </w:p>
        </w:tc>
        <w:tc>
          <w:tcPr>
            <w:tcW w:w="5172" w:type="dxa"/>
            <w:tcBorders>
              <w:top w:val="single" w:sz="8" w:space="0" w:color="auto"/>
              <w:left w:val="single" w:sz="8" w:space="0" w:color="auto"/>
              <w:bottom w:val="single" w:sz="8" w:space="0" w:color="auto"/>
              <w:right w:val="single" w:sz="8"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 xml:space="preserve">partita IVA: </w:t>
            </w:r>
            <w:smartTag w:uri="urn:schemas-microsoft-com:office:smarttags" w:element="phone">
              <w:smartTagPr>
                <w:attr w:uri="urn:schemas-microsoft-com:office:office" w:name="ls" w:val="trans"/>
              </w:smartTagPr>
              <w:r w:rsidRPr="00FC016D">
                <w:rPr>
                  <w:rFonts w:ascii="Constantia" w:hAnsi="Constantia" w:cs="Times New Roman"/>
                  <w:b/>
                  <w:bCs/>
                  <w:sz w:val="22"/>
                  <w:szCs w:val="22"/>
                </w:rPr>
                <w:t>02392630279</w:t>
              </w:r>
            </w:smartTag>
          </w:p>
        </w:tc>
      </w:tr>
    </w:tbl>
    <w:p w:rsidR="00CF7775" w:rsidRDefault="00CF7775" w:rsidP="00CF7775">
      <w:pPr>
        <w:rPr>
          <w:rFonts w:ascii="Constantia" w:hAnsi="Constantia" w:cs="Times New Roman"/>
          <w:sz w:val="22"/>
          <w:szCs w:val="22"/>
        </w:rPr>
      </w:pPr>
    </w:p>
    <w:p w:rsidR="004369A3" w:rsidRPr="00FC016D" w:rsidRDefault="004369A3" w:rsidP="00CF7775">
      <w:pPr>
        <w:rPr>
          <w:rFonts w:ascii="Constantia" w:hAnsi="Constantia" w:cs="Times New Roman"/>
          <w:sz w:val="22"/>
          <w:szCs w:val="22"/>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843"/>
        <w:gridCol w:w="388"/>
        <w:gridCol w:w="320"/>
        <w:gridCol w:w="1134"/>
        <w:gridCol w:w="426"/>
        <w:gridCol w:w="1417"/>
        <w:gridCol w:w="1560"/>
        <w:gridCol w:w="1770"/>
      </w:tblGrid>
      <w:tr w:rsidR="00CF7775" w:rsidRPr="00FC016D" w:rsidTr="003B6B7E">
        <w:trPr>
          <w:cantSplit/>
          <w:trHeight w:val="400"/>
        </w:trPr>
        <w:tc>
          <w:tcPr>
            <w:tcW w:w="9779" w:type="dxa"/>
            <w:gridSpan w:val="9"/>
            <w:tcBorders>
              <w:top w:val="single" w:sz="4" w:space="0" w:color="auto"/>
              <w:left w:val="single" w:sz="4" w:space="0" w:color="auto"/>
              <w:bottom w:val="single" w:sz="4" w:space="0" w:color="auto"/>
              <w:right w:val="single" w:sz="4" w:space="0" w:color="auto"/>
            </w:tcBorders>
            <w:shd w:val="pct10" w:color="auto" w:fill="FFFFFF"/>
            <w:vAlign w:val="center"/>
          </w:tcPr>
          <w:p w:rsidR="00CF7775" w:rsidRPr="00FC016D" w:rsidRDefault="00CF7775">
            <w:pPr>
              <w:rPr>
                <w:rFonts w:ascii="Constantia" w:hAnsi="Constantia" w:cs="Times New Roman"/>
                <w:i/>
                <w:iCs/>
                <w:sz w:val="22"/>
                <w:szCs w:val="22"/>
              </w:rPr>
            </w:pPr>
            <w:r w:rsidRPr="00FC016D">
              <w:rPr>
                <w:rFonts w:ascii="Constantia" w:hAnsi="Constantia" w:cs="Times New Roman"/>
                <w:sz w:val="22"/>
                <w:szCs w:val="22"/>
              </w:rPr>
              <w:lastRenderedPageBreak/>
              <w:br w:type="page"/>
            </w:r>
            <w:r w:rsidRPr="00FC016D">
              <w:rPr>
                <w:rFonts w:ascii="Constantia" w:hAnsi="Constantia" w:cs="Times New Roman"/>
                <w:b/>
                <w:bCs/>
                <w:sz w:val="22"/>
                <w:szCs w:val="22"/>
              </w:rPr>
              <w:t>H) Ente Garante - Impresa di Assicurazione</w:t>
            </w:r>
          </w:p>
        </w:tc>
      </w:tr>
      <w:tr w:rsidR="00CF7775" w:rsidRPr="00FC016D" w:rsidTr="003B6B7E">
        <w:trPr>
          <w:cantSplit/>
          <w:trHeight w:val="400"/>
        </w:trPr>
        <w:tc>
          <w:tcPr>
            <w:tcW w:w="3472" w:type="dxa"/>
            <w:gridSpan w:val="4"/>
            <w:tcBorders>
              <w:top w:val="single" w:sz="4" w:space="0" w:color="auto"/>
              <w:left w:val="single" w:sz="4" w:space="0" w:color="auto"/>
              <w:bottom w:val="single" w:sz="4" w:space="0" w:color="auto"/>
              <w:right w:val="single" w:sz="4" w:space="0" w:color="auto"/>
            </w:tcBorders>
            <w:vAlign w:val="center"/>
          </w:tcPr>
          <w:p w:rsidR="00CF7775" w:rsidRPr="00FC016D" w:rsidRDefault="00CF7775">
            <w:pPr>
              <w:jc w:val="center"/>
              <w:rPr>
                <w:rFonts w:ascii="Constantia" w:hAnsi="Constantia" w:cs="Times New Roman"/>
                <w:sz w:val="22"/>
                <w:szCs w:val="22"/>
              </w:rPr>
            </w:pPr>
            <w:r w:rsidRPr="00FC016D">
              <w:rPr>
                <w:rFonts w:ascii="Constantia" w:hAnsi="Constantia" w:cs="Times New Roman"/>
                <w:sz w:val="22"/>
                <w:szCs w:val="22"/>
              </w:rPr>
              <w:t>denominazione/ragione sociale</w:t>
            </w:r>
          </w:p>
        </w:tc>
        <w:tc>
          <w:tcPr>
            <w:tcW w:w="6307" w:type="dxa"/>
            <w:gridSpan w:val="5"/>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p>
        </w:tc>
      </w:tr>
      <w:tr w:rsidR="00CF7775" w:rsidRPr="00FC016D" w:rsidTr="003B6B7E">
        <w:trPr>
          <w:trHeight w:val="400"/>
        </w:trPr>
        <w:tc>
          <w:tcPr>
            <w:tcW w:w="3472" w:type="dxa"/>
            <w:gridSpan w:val="4"/>
            <w:tcBorders>
              <w:top w:val="single" w:sz="4" w:space="0" w:color="auto"/>
              <w:left w:val="single" w:sz="4" w:space="0" w:color="auto"/>
              <w:bottom w:val="single" w:sz="4" w:space="0" w:color="auto"/>
              <w:right w:val="single" w:sz="4" w:space="0" w:color="auto"/>
            </w:tcBorders>
            <w:vAlign w:val="center"/>
          </w:tcPr>
          <w:p w:rsidR="00CF7775" w:rsidRPr="00FC016D" w:rsidRDefault="00CF7775">
            <w:pPr>
              <w:jc w:val="center"/>
              <w:rPr>
                <w:rFonts w:ascii="Constantia" w:hAnsi="Constantia" w:cs="Times New Roman"/>
                <w:sz w:val="22"/>
                <w:szCs w:val="22"/>
              </w:rPr>
            </w:pPr>
            <w:r w:rsidRPr="00FC016D">
              <w:rPr>
                <w:rFonts w:ascii="Constantia" w:hAnsi="Constantia" w:cs="Times New Roman"/>
                <w:sz w:val="22"/>
                <w:szCs w:val="22"/>
              </w:rPr>
              <w:t>aut. D.M. Industria/</w:t>
            </w:r>
            <w:proofErr w:type="spellStart"/>
            <w:r w:rsidRPr="00FC016D">
              <w:rPr>
                <w:rFonts w:ascii="Constantia" w:hAnsi="Constantia" w:cs="Times New Roman"/>
                <w:sz w:val="22"/>
                <w:szCs w:val="22"/>
              </w:rPr>
              <w:t>provv</w:t>
            </w:r>
            <w:proofErr w:type="spellEnd"/>
            <w:r w:rsidRPr="00FC016D">
              <w:rPr>
                <w:rFonts w:ascii="Constantia" w:hAnsi="Constantia" w:cs="Times New Roman"/>
                <w:sz w:val="22"/>
                <w:szCs w:val="22"/>
              </w:rPr>
              <w:t>. ISVAP</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CF7775" w:rsidRPr="00FC016D" w:rsidRDefault="00CF7775">
            <w:pPr>
              <w:jc w:val="center"/>
              <w:rPr>
                <w:rFonts w:ascii="Constantia" w:hAnsi="Constantia" w:cs="Times New Roman"/>
                <w:sz w:val="22"/>
                <w:szCs w:val="22"/>
              </w:rPr>
            </w:pPr>
            <w:r w:rsidRPr="00FC016D">
              <w:rPr>
                <w:rFonts w:ascii="Constantia" w:hAnsi="Constantia" w:cs="Times New Roman"/>
                <w:sz w:val="22"/>
                <w:szCs w:val="22"/>
              </w:rPr>
              <w:t>Gazzetta Ufficiale</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CF7775" w:rsidRPr="00FC016D" w:rsidRDefault="00CF7775">
            <w:pPr>
              <w:jc w:val="center"/>
              <w:rPr>
                <w:rFonts w:ascii="Constantia" w:hAnsi="Constantia" w:cs="Times New Roman"/>
                <w:sz w:val="22"/>
                <w:szCs w:val="22"/>
              </w:rPr>
            </w:pPr>
            <w:r w:rsidRPr="00FC016D">
              <w:rPr>
                <w:rFonts w:ascii="Constantia" w:hAnsi="Constantia" w:cs="Times New Roman"/>
                <w:sz w:val="22"/>
                <w:szCs w:val="22"/>
              </w:rPr>
              <w:t>Iscrizione Registro Imprese</w:t>
            </w:r>
          </w:p>
        </w:tc>
      </w:tr>
      <w:tr w:rsidR="00CF7775" w:rsidRPr="00FC016D" w:rsidTr="003B6B7E">
        <w:trPr>
          <w:trHeight w:val="400"/>
        </w:trPr>
        <w:tc>
          <w:tcPr>
            <w:tcW w:w="3472" w:type="dxa"/>
            <w:gridSpan w:val="4"/>
            <w:tcBorders>
              <w:top w:val="single" w:sz="4" w:space="0" w:color="auto"/>
              <w:left w:val="single" w:sz="4" w:space="0" w:color="auto"/>
              <w:bottom w:val="single" w:sz="4" w:space="0" w:color="auto"/>
              <w:right w:val="single" w:sz="4" w:space="0" w:color="auto"/>
            </w:tcBorders>
          </w:tcPr>
          <w:p w:rsidR="00CF7775" w:rsidRPr="00FC016D" w:rsidRDefault="00CF7775">
            <w:pPr>
              <w:jc w:val="center"/>
              <w:rPr>
                <w:rFonts w:ascii="Constantia" w:hAnsi="Constantia" w:cs="Times New Roman"/>
                <w:sz w:val="22"/>
                <w:szCs w:val="22"/>
              </w:rPr>
            </w:pPr>
          </w:p>
        </w:tc>
        <w:tc>
          <w:tcPr>
            <w:tcW w:w="2977" w:type="dxa"/>
            <w:gridSpan w:val="3"/>
            <w:tcBorders>
              <w:top w:val="single" w:sz="4" w:space="0" w:color="auto"/>
              <w:left w:val="single" w:sz="4" w:space="0" w:color="auto"/>
              <w:bottom w:val="single" w:sz="4" w:space="0" w:color="auto"/>
              <w:right w:val="single" w:sz="4" w:space="0" w:color="auto"/>
            </w:tcBorders>
          </w:tcPr>
          <w:p w:rsidR="00CF7775" w:rsidRPr="00FC016D" w:rsidRDefault="00CF7775">
            <w:pPr>
              <w:jc w:val="center"/>
              <w:rPr>
                <w:rFonts w:ascii="Constantia" w:hAnsi="Constantia" w:cs="Times New Roman"/>
                <w:sz w:val="22"/>
                <w:szCs w:val="22"/>
              </w:rPr>
            </w:pPr>
          </w:p>
        </w:tc>
        <w:tc>
          <w:tcPr>
            <w:tcW w:w="3330" w:type="dxa"/>
            <w:gridSpan w:val="2"/>
            <w:tcBorders>
              <w:top w:val="single" w:sz="4" w:space="0" w:color="auto"/>
              <w:left w:val="single" w:sz="4" w:space="0" w:color="auto"/>
              <w:bottom w:val="single" w:sz="4" w:space="0" w:color="auto"/>
              <w:right w:val="single" w:sz="4" w:space="0" w:color="auto"/>
            </w:tcBorders>
          </w:tcPr>
          <w:p w:rsidR="00CF7775" w:rsidRPr="00FC016D" w:rsidRDefault="00CF7775">
            <w:pPr>
              <w:jc w:val="center"/>
              <w:rPr>
                <w:rFonts w:ascii="Constantia" w:hAnsi="Constantia" w:cs="Times New Roman"/>
                <w:sz w:val="22"/>
                <w:szCs w:val="22"/>
              </w:rPr>
            </w:pPr>
          </w:p>
        </w:tc>
      </w:tr>
      <w:tr w:rsidR="00CF7775" w:rsidRPr="00FC016D" w:rsidTr="003B6B7E">
        <w:trPr>
          <w:cantSplit/>
          <w:trHeight w:val="400"/>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CF7775" w:rsidRPr="00FC016D" w:rsidRDefault="00CF7775">
            <w:pPr>
              <w:jc w:val="center"/>
              <w:rPr>
                <w:rFonts w:ascii="Constantia" w:hAnsi="Constantia" w:cs="Times New Roman"/>
                <w:sz w:val="22"/>
                <w:szCs w:val="22"/>
              </w:rPr>
            </w:pPr>
            <w:r w:rsidRPr="00FC016D">
              <w:rPr>
                <w:rFonts w:ascii="Constantia" w:hAnsi="Constantia" w:cs="Times New Roman"/>
                <w:sz w:val="22"/>
                <w:szCs w:val="22"/>
              </w:rPr>
              <w:t>sede</w:t>
            </w:r>
          </w:p>
          <w:p w:rsidR="00CF7775" w:rsidRPr="00FC016D" w:rsidRDefault="00CF7775">
            <w:pPr>
              <w:jc w:val="center"/>
              <w:rPr>
                <w:rFonts w:ascii="Constantia" w:hAnsi="Constantia" w:cs="Times New Roman"/>
                <w:sz w:val="22"/>
                <w:szCs w:val="22"/>
              </w:rPr>
            </w:pPr>
            <w:r w:rsidRPr="00FC016D">
              <w:rPr>
                <w:rFonts w:ascii="Constantia" w:hAnsi="Constantia" w:cs="Times New Roman"/>
                <w:sz w:val="22"/>
                <w:szCs w:val="22"/>
              </w:rPr>
              <w:t>legale</w:t>
            </w:r>
          </w:p>
        </w:tc>
        <w:tc>
          <w:tcPr>
            <w:tcW w:w="7088" w:type="dxa"/>
            <w:gridSpan w:val="7"/>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via</w:t>
            </w:r>
          </w:p>
        </w:tc>
        <w:tc>
          <w:tcPr>
            <w:tcW w:w="1770"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n.</w:t>
            </w:r>
          </w:p>
        </w:tc>
      </w:tr>
      <w:tr w:rsidR="00CF7775" w:rsidRPr="00FC016D" w:rsidTr="003B6B7E">
        <w:trPr>
          <w:cantSplit/>
          <w:trHeight w:val="400"/>
        </w:trPr>
        <w:tc>
          <w:tcPr>
            <w:tcW w:w="921" w:type="dxa"/>
            <w:vMerge/>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C.A.P.</w:t>
            </w:r>
          </w:p>
        </w:tc>
        <w:tc>
          <w:tcPr>
            <w:tcW w:w="4857" w:type="dxa"/>
            <w:gridSpan w:val="5"/>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Comune</w:t>
            </w:r>
          </w:p>
        </w:tc>
        <w:tc>
          <w:tcPr>
            <w:tcW w:w="1770"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proofErr w:type="spellStart"/>
            <w:r w:rsidRPr="00FC016D">
              <w:rPr>
                <w:rFonts w:ascii="Constantia" w:hAnsi="Constantia" w:cs="Times New Roman"/>
                <w:sz w:val="22"/>
                <w:szCs w:val="22"/>
              </w:rPr>
              <w:t>Prov</w:t>
            </w:r>
            <w:proofErr w:type="spellEnd"/>
            <w:r w:rsidRPr="00FC016D">
              <w:rPr>
                <w:rFonts w:ascii="Constantia" w:hAnsi="Constantia" w:cs="Times New Roman"/>
                <w:sz w:val="22"/>
                <w:szCs w:val="22"/>
              </w:rPr>
              <w:t>.</w:t>
            </w:r>
          </w:p>
        </w:tc>
      </w:tr>
      <w:tr w:rsidR="00CF7775" w:rsidRPr="00FC016D" w:rsidTr="003B6B7E">
        <w:trPr>
          <w:trHeight w:val="400"/>
        </w:trPr>
        <w:tc>
          <w:tcPr>
            <w:tcW w:w="4606" w:type="dxa"/>
            <w:gridSpan w:val="5"/>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codice fiscale:</w:t>
            </w:r>
          </w:p>
        </w:tc>
        <w:tc>
          <w:tcPr>
            <w:tcW w:w="5173" w:type="dxa"/>
            <w:gridSpan w:val="4"/>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partita IVA:</w:t>
            </w:r>
          </w:p>
        </w:tc>
      </w:tr>
      <w:tr w:rsidR="00CF7775" w:rsidRPr="00FC016D" w:rsidTr="003B6B7E">
        <w:trPr>
          <w:cantSplit/>
          <w:trHeight w:val="400"/>
        </w:trPr>
        <w:tc>
          <w:tcPr>
            <w:tcW w:w="27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7775" w:rsidRPr="00FC016D" w:rsidRDefault="00CF7775">
            <w:pPr>
              <w:jc w:val="center"/>
              <w:rPr>
                <w:rFonts w:ascii="Constantia" w:hAnsi="Constantia" w:cs="Times New Roman"/>
                <w:sz w:val="22"/>
                <w:szCs w:val="22"/>
              </w:rPr>
            </w:pPr>
            <w:r w:rsidRPr="00FC016D">
              <w:rPr>
                <w:rFonts w:ascii="Constantia" w:hAnsi="Constantia" w:cs="Times New Roman"/>
                <w:sz w:val="22"/>
                <w:szCs w:val="22"/>
              </w:rPr>
              <w:t>agenzia (ramo cauzioni)</w:t>
            </w:r>
          </w:p>
        </w:tc>
        <w:tc>
          <w:tcPr>
            <w:tcW w:w="701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F7775" w:rsidRPr="00FC016D" w:rsidRDefault="00CF7775">
            <w:pPr>
              <w:jc w:val="center"/>
              <w:rPr>
                <w:rFonts w:ascii="Constantia" w:hAnsi="Constantia" w:cs="Times New Roman"/>
                <w:sz w:val="22"/>
                <w:szCs w:val="22"/>
              </w:rPr>
            </w:pPr>
          </w:p>
        </w:tc>
      </w:tr>
      <w:tr w:rsidR="00CF7775" w:rsidRPr="00FC016D" w:rsidTr="009949A3">
        <w:trPr>
          <w:trHeight w:val="400"/>
        </w:trPr>
        <w:tc>
          <w:tcPr>
            <w:tcW w:w="27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056C" w:rsidRPr="001943AF" w:rsidRDefault="0072056C" w:rsidP="0072056C">
            <w:pPr>
              <w:jc w:val="center"/>
              <w:rPr>
                <w:rFonts w:ascii="Constantia" w:hAnsi="Constantia" w:cs="Times New Roman"/>
                <w:color w:val="000000"/>
                <w:sz w:val="16"/>
                <w:szCs w:val="16"/>
              </w:rPr>
            </w:pPr>
            <w:r w:rsidRPr="001943AF">
              <w:rPr>
                <w:rFonts w:ascii="Constantia" w:hAnsi="Constantia" w:cs="Times New Roman"/>
                <w:color w:val="000000"/>
                <w:sz w:val="16"/>
                <w:szCs w:val="16"/>
              </w:rPr>
              <w:t>POLIZZA</w:t>
            </w:r>
          </w:p>
          <w:p w:rsidR="00CF7775" w:rsidRPr="00FC016D" w:rsidRDefault="0072056C" w:rsidP="0072056C">
            <w:pPr>
              <w:jc w:val="center"/>
              <w:rPr>
                <w:rFonts w:ascii="Constantia" w:hAnsi="Constantia" w:cs="Times New Roman"/>
                <w:sz w:val="22"/>
                <w:szCs w:val="22"/>
              </w:rPr>
            </w:pPr>
            <w:r w:rsidRPr="001943AF">
              <w:rPr>
                <w:rFonts w:ascii="Constantia" w:hAnsi="Constantia" w:cs="Times New Roman"/>
                <w:color w:val="000000"/>
                <w:sz w:val="16"/>
                <w:szCs w:val="16"/>
              </w:rPr>
              <w:t>FIDEIUSSORIA</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numero:</w:t>
            </w:r>
          </w:p>
        </w:tc>
        <w:tc>
          <w:tcPr>
            <w:tcW w:w="474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7775" w:rsidRPr="00FC016D" w:rsidRDefault="00CF7775" w:rsidP="0072056C">
            <w:pPr>
              <w:rPr>
                <w:rFonts w:ascii="Constantia" w:hAnsi="Constantia" w:cs="Times New Roman"/>
                <w:sz w:val="22"/>
                <w:szCs w:val="22"/>
              </w:rPr>
            </w:pPr>
            <w:r w:rsidRPr="00FC016D">
              <w:rPr>
                <w:rFonts w:ascii="Constantia" w:hAnsi="Constantia" w:cs="Times New Roman"/>
                <w:sz w:val="22"/>
                <w:szCs w:val="22"/>
              </w:rPr>
              <w:t>data</w:t>
            </w:r>
            <w:r w:rsidR="009949A3">
              <w:rPr>
                <w:rFonts w:ascii="Constantia" w:hAnsi="Constantia" w:cs="Times New Roman"/>
                <w:sz w:val="22"/>
                <w:szCs w:val="22"/>
              </w:rPr>
              <w:t xml:space="preserve"> di </w:t>
            </w:r>
            <w:r w:rsidR="0072056C">
              <w:rPr>
                <w:rFonts w:ascii="Constantia" w:hAnsi="Constantia" w:cs="Times New Roman"/>
                <w:sz w:val="22"/>
                <w:szCs w:val="22"/>
              </w:rPr>
              <w:t>sottoscrizione</w:t>
            </w:r>
            <w:r w:rsidRPr="00FC016D">
              <w:rPr>
                <w:rFonts w:ascii="Constantia" w:hAnsi="Constantia" w:cs="Times New Roman"/>
                <w:sz w:val="22"/>
                <w:szCs w:val="22"/>
              </w:rPr>
              <w:t>:</w:t>
            </w:r>
          </w:p>
        </w:tc>
      </w:tr>
    </w:tbl>
    <w:p w:rsidR="0072056C" w:rsidRDefault="0072056C" w:rsidP="0072056C">
      <w:pPr>
        <w:rPr>
          <w:rFonts w:ascii="Constantia" w:hAnsi="Constantia" w:cs="Times New Roman"/>
          <w:color w:val="000000"/>
          <w:sz w:val="22"/>
          <w:szCs w:val="22"/>
        </w:rPr>
      </w:pPr>
      <w:r>
        <w:rPr>
          <w:rFonts w:ascii="Constantia" w:hAnsi="Constantia" w:cs="Times New Roman"/>
          <w:color w:val="000000"/>
          <w:sz w:val="22"/>
          <w:szCs w:val="22"/>
        </w:rPr>
        <w:t>(</w:t>
      </w:r>
      <w:r w:rsidRPr="00FA20A8">
        <w:rPr>
          <w:rFonts w:ascii="Constantia" w:hAnsi="Constantia" w:cs="Times New Roman"/>
          <w:color w:val="000000"/>
          <w:sz w:val="22"/>
          <w:szCs w:val="22"/>
        </w:rPr>
        <w:t xml:space="preserve">*) </w:t>
      </w:r>
      <w:r>
        <w:rPr>
          <w:rFonts w:ascii="Constantia" w:hAnsi="Constantia" w:cs="Times New Roman"/>
          <w:color w:val="000000"/>
          <w:sz w:val="22"/>
          <w:szCs w:val="22"/>
        </w:rPr>
        <w:t>Indicare il tipo di provvedimento:</w:t>
      </w:r>
    </w:p>
    <w:p w:rsidR="0072056C" w:rsidRDefault="0072056C" w:rsidP="0072056C">
      <w:pPr>
        <w:ind w:firstLine="284"/>
        <w:rPr>
          <w:rFonts w:ascii="Constantia" w:hAnsi="Constantia" w:cs="Times New Roman"/>
          <w:color w:val="000000"/>
          <w:sz w:val="22"/>
          <w:szCs w:val="22"/>
        </w:rPr>
      </w:pPr>
      <w:r w:rsidRPr="00FA20A8">
        <w:rPr>
          <w:rFonts w:ascii="Constantia" w:hAnsi="Constantia" w:cs="Times New Roman"/>
          <w:color w:val="000000"/>
          <w:sz w:val="22"/>
          <w:szCs w:val="22"/>
        </w:rPr>
        <w:t>D.G.R.</w:t>
      </w:r>
      <w:r>
        <w:rPr>
          <w:rFonts w:ascii="Constantia" w:hAnsi="Constantia" w:cs="Times New Roman"/>
          <w:color w:val="000000"/>
          <w:sz w:val="22"/>
          <w:szCs w:val="22"/>
        </w:rPr>
        <w:t>: Deliberazione della Giunta Regionale;</w:t>
      </w:r>
    </w:p>
    <w:p w:rsidR="0072056C" w:rsidRDefault="0072056C" w:rsidP="0072056C">
      <w:pPr>
        <w:ind w:firstLine="284"/>
        <w:rPr>
          <w:rFonts w:ascii="Constantia" w:hAnsi="Constantia" w:cs="Times New Roman"/>
          <w:color w:val="000000"/>
          <w:sz w:val="22"/>
          <w:szCs w:val="22"/>
        </w:rPr>
      </w:pPr>
      <w:r w:rsidRPr="00FC016D">
        <w:rPr>
          <w:rFonts w:ascii="Constantia" w:hAnsi="Constantia" w:cs="Times New Roman"/>
          <w:sz w:val="22"/>
          <w:szCs w:val="22"/>
        </w:rPr>
        <w:t xml:space="preserve">D.M.: </w:t>
      </w:r>
      <w:r>
        <w:rPr>
          <w:rFonts w:ascii="Constantia" w:hAnsi="Constantia" w:cs="Times New Roman"/>
          <w:sz w:val="22"/>
          <w:szCs w:val="22"/>
        </w:rPr>
        <w:t xml:space="preserve">   D</w:t>
      </w:r>
      <w:r w:rsidRPr="00FC016D">
        <w:rPr>
          <w:rFonts w:ascii="Constantia" w:hAnsi="Constantia" w:cs="Times New Roman"/>
          <w:sz w:val="22"/>
          <w:szCs w:val="22"/>
        </w:rPr>
        <w:t>ecreto Ministeriale</w:t>
      </w:r>
    </w:p>
    <w:p w:rsidR="0072056C" w:rsidRDefault="0072056C" w:rsidP="0072056C">
      <w:pPr>
        <w:ind w:firstLine="284"/>
        <w:rPr>
          <w:rFonts w:ascii="Constantia" w:hAnsi="Constantia" w:cs="Times New Roman"/>
          <w:color w:val="000000"/>
          <w:sz w:val="22"/>
          <w:szCs w:val="22"/>
        </w:rPr>
      </w:pPr>
      <w:r>
        <w:rPr>
          <w:rFonts w:ascii="Constantia" w:hAnsi="Constantia" w:cs="Times New Roman"/>
          <w:color w:val="000000"/>
          <w:sz w:val="22"/>
          <w:szCs w:val="22"/>
        </w:rPr>
        <w:t>D.D.R.: Decreto del Direttore/Dirigente Regionale.</w:t>
      </w:r>
    </w:p>
    <w:p w:rsidR="0072056C" w:rsidRDefault="0072056C" w:rsidP="0072056C">
      <w:pPr>
        <w:rPr>
          <w:rFonts w:ascii="Constantia" w:hAnsi="Constantia" w:cs="Times New Roman"/>
          <w:color w:val="000000"/>
          <w:sz w:val="22"/>
          <w:szCs w:val="22"/>
        </w:rPr>
      </w:pPr>
      <w:r>
        <w:rPr>
          <w:rFonts w:ascii="Constantia" w:hAnsi="Constantia" w:cs="Times New Roman"/>
          <w:color w:val="000000"/>
          <w:sz w:val="22"/>
          <w:szCs w:val="22"/>
        </w:rPr>
        <w:t>(**) 2 anni dalla data di sottoscrizione indicata al quadro H</w:t>
      </w:r>
    </w:p>
    <w:p w:rsidR="0072056C" w:rsidRDefault="0072056C" w:rsidP="00D317A9">
      <w:pPr>
        <w:jc w:val="center"/>
        <w:rPr>
          <w:rFonts w:ascii="Constantia" w:hAnsi="Constantia" w:cs="Times New Roman"/>
          <w:sz w:val="22"/>
          <w:szCs w:val="22"/>
          <w:u w:val="single"/>
        </w:rPr>
      </w:pPr>
    </w:p>
    <w:p w:rsidR="00D317A9" w:rsidRPr="00FC016D" w:rsidRDefault="00D317A9" w:rsidP="00D317A9">
      <w:pPr>
        <w:jc w:val="center"/>
        <w:rPr>
          <w:rFonts w:ascii="Constantia" w:hAnsi="Constantia" w:cs="Times New Roman"/>
          <w:sz w:val="22"/>
          <w:szCs w:val="22"/>
          <w:u w:val="single"/>
        </w:rPr>
      </w:pPr>
      <w:r w:rsidRPr="00FC016D">
        <w:rPr>
          <w:rFonts w:ascii="Constantia" w:hAnsi="Constantia" w:cs="Times New Roman"/>
          <w:sz w:val="22"/>
          <w:szCs w:val="22"/>
          <w:u w:val="single"/>
        </w:rPr>
        <w:t>AUTOCERTIFICAZIONE</w:t>
      </w:r>
    </w:p>
    <w:p w:rsidR="00D317A9" w:rsidRPr="00FC016D" w:rsidRDefault="00D317A9" w:rsidP="00D317A9">
      <w:pPr>
        <w:jc w:val="center"/>
        <w:rPr>
          <w:rFonts w:ascii="Constantia" w:hAnsi="Constantia" w:cs="Times New Roman"/>
          <w:i/>
          <w:sz w:val="22"/>
          <w:szCs w:val="22"/>
        </w:rPr>
      </w:pPr>
      <w:r w:rsidRPr="00FC016D">
        <w:rPr>
          <w:rFonts w:ascii="Constantia" w:hAnsi="Constantia" w:cs="Times New Roman"/>
          <w:i/>
          <w:sz w:val="22"/>
          <w:szCs w:val="22"/>
        </w:rPr>
        <w:t xml:space="preserve">(art. 46 - D.P.R. n. 445 del </w:t>
      </w:r>
      <w:smartTag w:uri="urn:schemas-microsoft-com:office:smarttags" w:element="date">
        <w:smartTagPr>
          <w:attr w:name="Year" w:val="2000"/>
          <w:attr w:name="Day" w:val="28"/>
          <w:attr w:name="Month" w:val="12"/>
          <w:attr w:name="ls" w:val="trans"/>
        </w:smartTagPr>
        <w:r w:rsidRPr="00FC016D">
          <w:rPr>
            <w:rFonts w:ascii="Constantia" w:hAnsi="Constantia" w:cs="Times New Roman"/>
            <w:i/>
            <w:sz w:val="22"/>
            <w:szCs w:val="22"/>
          </w:rPr>
          <w:t>28 dicembre 2000</w:t>
        </w:r>
      </w:smartTag>
      <w:r w:rsidRPr="00FC016D">
        <w:rPr>
          <w:rFonts w:ascii="Constantia" w:hAnsi="Constantia" w:cs="Times New Roman"/>
          <w:i/>
          <w:sz w:val="22"/>
          <w:szCs w:val="22"/>
        </w:rPr>
        <w:t>)</w:t>
      </w:r>
    </w:p>
    <w:p w:rsidR="00D317A9" w:rsidRPr="00FC016D" w:rsidRDefault="00D317A9" w:rsidP="00D317A9">
      <w:pPr>
        <w:jc w:val="center"/>
        <w:rPr>
          <w:rFonts w:ascii="Constantia" w:hAnsi="Constantia" w:cs="Times New Roman"/>
          <w:sz w:val="22"/>
          <w:szCs w:val="22"/>
        </w:rPr>
      </w:pPr>
    </w:p>
    <w:p w:rsidR="00D317A9" w:rsidRPr="005C3E93" w:rsidRDefault="00D317A9" w:rsidP="00D317A9">
      <w:pPr>
        <w:pStyle w:val="Intestazione"/>
        <w:jc w:val="both"/>
        <w:rPr>
          <w:rFonts w:ascii="Constantia" w:hAnsi="Constantia" w:cs="Times New Roman"/>
          <w:sz w:val="22"/>
          <w:szCs w:val="22"/>
        </w:rPr>
      </w:pPr>
      <w:r w:rsidRPr="005C3E93">
        <w:rPr>
          <w:rFonts w:ascii="Constantia" w:hAnsi="Constantia" w:cs="Times New Roman"/>
          <w:sz w:val="22"/>
          <w:szCs w:val="22"/>
        </w:rPr>
        <w:t>L</w:t>
      </w:r>
      <w:r w:rsidR="005B61EA" w:rsidRPr="005C3E93">
        <w:rPr>
          <w:rFonts w:ascii="Constantia" w:hAnsi="Constantia" w:cs="Times New Roman"/>
          <w:sz w:val="22"/>
          <w:szCs w:val="22"/>
        </w:rPr>
        <w:t>a presente polizza fideiussoria</w:t>
      </w:r>
      <w:r w:rsidRPr="005C3E93">
        <w:rPr>
          <w:rFonts w:ascii="Constantia" w:hAnsi="Constantia" w:cs="Times New Roman"/>
          <w:sz w:val="22"/>
          <w:szCs w:val="22"/>
        </w:rPr>
        <w:t xml:space="preserve"> è costituita dai seguenti modelli predisposti dalla Regione del Veneto:</w:t>
      </w:r>
    </w:p>
    <w:p w:rsidR="00D317A9" w:rsidRPr="005C3E93" w:rsidRDefault="007D0CBC" w:rsidP="00D317A9">
      <w:pPr>
        <w:pStyle w:val="Intestazione"/>
        <w:numPr>
          <w:ilvl w:val="0"/>
          <w:numId w:val="3"/>
        </w:numPr>
        <w:jc w:val="both"/>
        <w:rPr>
          <w:rFonts w:ascii="Constantia" w:hAnsi="Constantia" w:cs="Times New Roman"/>
          <w:sz w:val="22"/>
          <w:szCs w:val="22"/>
        </w:rPr>
      </w:pPr>
      <w:r w:rsidRPr="005C3E93">
        <w:rPr>
          <w:rFonts w:ascii="Constantia" w:hAnsi="Constantia" w:cs="Times New Roman"/>
          <w:sz w:val="22"/>
          <w:szCs w:val="22"/>
        </w:rPr>
        <w:t>Dati identificativi</w:t>
      </w:r>
      <w:r w:rsidR="00D317A9" w:rsidRPr="005C3E93">
        <w:rPr>
          <w:rFonts w:ascii="Constantia" w:hAnsi="Constantia" w:cs="Times New Roman"/>
          <w:sz w:val="22"/>
          <w:szCs w:val="22"/>
        </w:rPr>
        <w:t>;</w:t>
      </w:r>
    </w:p>
    <w:p w:rsidR="00D317A9" w:rsidRPr="005C3E93" w:rsidRDefault="007D0CBC" w:rsidP="00D317A9">
      <w:pPr>
        <w:pStyle w:val="Intestazione"/>
        <w:numPr>
          <w:ilvl w:val="0"/>
          <w:numId w:val="3"/>
        </w:numPr>
        <w:jc w:val="both"/>
        <w:rPr>
          <w:rFonts w:ascii="Constantia" w:hAnsi="Constantia" w:cs="Times New Roman"/>
          <w:b/>
          <w:i/>
          <w:sz w:val="22"/>
          <w:szCs w:val="22"/>
        </w:rPr>
      </w:pPr>
      <w:r w:rsidRPr="005C3E93">
        <w:rPr>
          <w:rFonts w:ascii="Constantia" w:hAnsi="Constantia" w:cs="Times New Roman"/>
          <w:sz w:val="22"/>
          <w:szCs w:val="22"/>
        </w:rPr>
        <w:t>Contratto</w:t>
      </w:r>
      <w:r w:rsidR="00D317A9" w:rsidRPr="005C3E93">
        <w:rPr>
          <w:rFonts w:ascii="Constantia" w:hAnsi="Constantia" w:cs="Times New Roman"/>
          <w:sz w:val="22"/>
          <w:szCs w:val="22"/>
        </w:rPr>
        <w:t>.</w:t>
      </w:r>
    </w:p>
    <w:p w:rsidR="005C3E93" w:rsidRPr="005C3E93" w:rsidRDefault="005C3E93" w:rsidP="005C3E93">
      <w:pPr>
        <w:autoSpaceDE w:val="0"/>
        <w:autoSpaceDN w:val="0"/>
        <w:adjustRightInd w:val="0"/>
        <w:jc w:val="both"/>
        <w:rPr>
          <w:rFonts w:ascii="Constantia" w:hAnsi="Constantia" w:cs="Courier New"/>
          <w:sz w:val="22"/>
          <w:szCs w:val="22"/>
        </w:rPr>
      </w:pPr>
      <w:r w:rsidRPr="005C3E93">
        <w:rPr>
          <w:rFonts w:ascii="Constantia" w:hAnsi="Constantia" w:cs="Times New Roman"/>
          <w:sz w:val="22"/>
          <w:szCs w:val="22"/>
        </w:rPr>
        <w:t xml:space="preserve">Consapevoli delle conseguenze civili e penali derivanti da dichiarazioni mendaci ai sensi dell’art. 46 del D.P.R. n. 445 del </w:t>
      </w:r>
      <w:smartTag w:uri="urn:schemas-microsoft-com:office:smarttags" w:element="date">
        <w:smartTagPr>
          <w:attr w:name="Year" w:val="2000"/>
          <w:attr w:name="Day" w:val="28"/>
          <w:attr w:name="Month" w:val="12"/>
          <w:attr w:name="ls" w:val="trans"/>
        </w:smartTagPr>
        <w:r w:rsidRPr="005C3E93">
          <w:rPr>
            <w:rFonts w:ascii="Constantia" w:hAnsi="Constantia" w:cs="Times New Roman"/>
            <w:sz w:val="22"/>
            <w:szCs w:val="22"/>
          </w:rPr>
          <w:t>28 dicembre 2000</w:t>
        </w:r>
      </w:smartTag>
      <w:r w:rsidRPr="005C3E93">
        <w:rPr>
          <w:rFonts w:ascii="Constantia" w:hAnsi="Constantia" w:cs="Times New Roman"/>
          <w:sz w:val="22"/>
          <w:szCs w:val="22"/>
        </w:rPr>
        <w:t xml:space="preserve">, i sottoscritti legali rappresentanti del Contraente/Ditta Obbligata e dell’Ente Garante/Istituto di Credito dichiarano, </w:t>
      </w:r>
      <w:r w:rsidRPr="005C3E93">
        <w:rPr>
          <w:rFonts w:ascii="Constantia" w:hAnsi="Constantia" w:cs="Courier New"/>
          <w:sz w:val="22"/>
          <w:szCs w:val="22"/>
        </w:rPr>
        <w:t>ciascuno sotto propria personale responsabilità, che i dati forniti nella scheda identificativa, rispondono al vero.</w:t>
      </w:r>
    </w:p>
    <w:p w:rsidR="00D317A9" w:rsidRPr="00FC016D" w:rsidRDefault="00D317A9" w:rsidP="00D317A9">
      <w:pPr>
        <w:rPr>
          <w:rFonts w:ascii="Constantia" w:hAnsi="Constantia" w:cs="Times New Roman"/>
          <w:sz w:val="22"/>
          <w:szCs w:val="22"/>
        </w:rPr>
      </w:pPr>
    </w:p>
    <w:p w:rsidR="00D317A9" w:rsidRPr="00FC016D" w:rsidRDefault="00D317A9" w:rsidP="00D317A9">
      <w:pPr>
        <w:jc w:val="right"/>
        <w:rPr>
          <w:rFonts w:ascii="Constantia" w:hAnsi="Constantia" w:cs="Times New Roman"/>
          <w:sz w:val="22"/>
          <w:szCs w:val="22"/>
        </w:rPr>
      </w:pPr>
      <w:r w:rsidRPr="00FC016D">
        <w:rPr>
          <w:rFonts w:ascii="Constantia" w:hAnsi="Constantia" w:cs="Times New Roman"/>
          <w:sz w:val="22"/>
          <w:szCs w:val="22"/>
        </w:rPr>
        <w:t>data _____________________________</w:t>
      </w:r>
    </w:p>
    <w:p w:rsidR="00D317A9" w:rsidRDefault="00D317A9" w:rsidP="00D317A9">
      <w:pPr>
        <w:rPr>
          <w:rFonts w:ascii="Constantia" w:hAnsi="Constantia" w:cs="Times New Roman"/>
          <w:sz w:val="22"/>
          <w:szCs w:val="22"/>
        </w:rPr>
      </w:pPr>
    </w:p>
    <w:p w:rsidR="00941367" w:rsidRPr="00FC016D" w:rsidRDefault="00941367" w:rsidP="00D317A9">
      <w:pPr>
        <w:rPr>
          <w:rFonts w:ascii="Constantia" w:hAnsi="Constantia" w:cs="Times New Roman"/>
          <w:sz w:val="22"/>
          <w:szCs w:val="22"/>
        </w:rPr>
      </w:pPr>
    </w:p>
    <w:tbl>
      <w:tblPr>
        <w:tblW w:w="6520"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118"/>
      </w:tblGrid>
      <w:tr w:rsidR="00D317A9" w:rsidRPr="00FC016D">
        <w:trPr>
          <w:trHeight w:val="716"/>
        </w:trPr>
        <w:tc>
          <w:tcPr>
            <w:tcW w:w="3402" w:type="dxa"/>
            <w:tcBorders>
              <w:top w:val="single" w:sz="4" w:space="0" w:color="auto"/>
              <w:left w:val="single" w:sz="4" w:space="0" w:color="auto"/>
              <w:bottom w:val="single" w:sz="4" w:space="0" w:color="auto"/>
              <w:right w:val="single" w:sz="4" w:space="0" w:color="auto"/>
            </w:tcBorders>
            <w:vAlign w:val="center"/>
          </w:tcPr>
          <w:p w:rsidR="00D317A9" w:rsidRPr="00FC016D" w:rsidRDefault="00D317A9" w:rsidP="00A61A54">
            <w:pPr>
              <w:jc w:val="center"/>
              <w:rPr>
                <w:rFonts w:ascii="Constantia" w:hAnsi="Constantia" w:cs="Times New Roman"/>
                <w:b/>
                <w:bCs/>
                <w:sz w:val="20"/>
                <w:szCs w:val="20"/>
              </w:rPr>
            </w:pPr>
            <w:r w:rsidRPr="00FC016D">
              <w:rPr>
                <w:rFonts w:ascii="Constantia" w:hAnsi="Constantia" w:cs="Times New Roman"/>
                <w:b/>
                <w:bCs/>
                <w:sz w:val="20"/>
                <w:szCs w:val="20"/>
              </w:rPr>
              <w:t>Il Contraente</w:t>
            </w:r>
            <w:r w:rsidR="005F500C" w:rsidRPr="00FC016D">
              <w:rPr>
                <w:rFonts w:ascii="Constantia" w:hAnsi="Constantia" w:cs="Times New Roman"/>
                <w:b/>
                <w:bCs/>
                <w:sz w:val="20"/>
                <w:szCs w:val="20"/>
              </w:rPr>
              <w:t xml:space="preserve"> - </w:t>
            </w:r>
            <w:r w:rsidRPr="00FC016D">
              <w:rPr>
                <w:rFonts w:ascii="Constantia" w:hAnsi="Constantia" w:cs="Times New Roman"/>
                <w:b/>
                <w:bCs/>
                <w:sz w:val="20"/>
                <w:szCs w:val="20"/>
              </w:rPr>
              <w:t>Ditta Obbligata</w:t>
            </w:r>
          </w:p>
          <w:p w:rsidR="00097352" w:rsidRPr="00FC016D" w:rsidRDefault="00097352" w:rsidP="00A61A54">
            <w:pPr>
              <w:jc w:val="center"/>
              <w:rPr>
                <w:rFonts w:ascii="Constantia" w:hAnsi="Constantia" w:cs="Times New Roman"/>
                <w:b/>
                <w:bCs/>
                <w:sz w:val="20"/>
                <w:szCs w:val="20"/>
              </w:rPr>
            </w:pPr>
          </w:p>
          <w:p w:rsidR="005F500C" w:rsidRPr="00FC016D" w:rsidRDefault="005F500C" w:rsidP="00A61A54">
            <w:pPr>
              <w:jc w:val="center"/>
              <w:rPr>
                <w:rFonts w:ascii="Constantia" w:hAnsi="Constantia" w:cs="Times New Roman"/>
                <w:b/>
                <w:bCs/>
                <w:sz w:val="20"/>
                <w:szCs w:val="20"/>
              </w:rPr>
            </w:pPr>
            <w:r w:rsidRPr="00FC016D">
              <w:rPr>
                <w:rFonts w:ascii="Constantia" w:hAnsi="Constantia" w:cs="Times New Roman"/>
                <w:b/>
                <w:bCs/>
                <w:sz w:val="20"/>
                <w:szCs w:val="20"/>
              </w:rPr>
              <w:t>Il Legale Rappresentante</w:t>
            </w:r>
          </w:p>
          <w:p w:rsidR="00097352" w:rsidRPr="00FC016D" w:rsidRDefault="00097352" w:rsidP="00A61A54">
            <w:pPr>
              <w:jc w:val="center"/>
              <w:rPr>
                <w:rFonts w:ascii="Constantia" w:hAnsi="Constantia" w:cs="Times New Roman"/>
                <w:b/>
                <w:bCs/>
                <w:sz w:val="20"/>
                <w:szCs w:val="20"/>
              </w:rPr>
            </w:pPr>
            <w:r w:rsidRPr="00FC016D">
              <w:rPr>
                <w:rFonts w:ascii="Constantia" w:hAnsi="Constantia" w:cs="Times New Roman"/>
                <w:b/>
                <w:bCs/>
                <w:sz w:val="20"/>
                <w:szCs w:val="20"/>
              </w:rPr>
              <w:t>Nome e Cognome</w:t>
            </w:r>
          </w:p>
          <w:p w:rsidR="00097352" w:rsidRPr="00FC016D" w:rsidRDefault="00097352" w:rsidP="00A61A54">
            <w:pPr>
              <w:jc w:val="center"/>
              <w:rPr>
                <w:rFonts w:ascii="Constantia" w:hAnsi="Constantia" w:cs="Times New Roman"/>
                <w:b/>
                <w:bCs/>
                <w:sz w:val="20"/>
                <w:szCs w:val="20"/>
              </w:rPr>
            </w:pPr>
          </w:p>
          <w:p w:rsidR="005F500C" w:rsidRPr="00FC016D" w:rsidRDefault="005F500C" w:rsidP="00A61A54">
            <w:pPr>
              <w:jc w:val="center"/>
              <w:rPr>
                <w:rFonts w:ascii="Constantia" w:hAnsi="Constantia" w:cs="Times New Roman"/>
                <w:b/>
                <w:bCs/>
                <w:sz w:val="20"/>
                <w:szCs w:val="20"/>
              </w:rPr>
            </w:pPr>
            <w:r w:rsidRPr="00FC016D">
              <w:rPr>
                <w:rFonts w:ascii="Constantia" w:hAnsi="Constantia" w:cs="Times New Roman"/>
                <w:b/>
                <w:bCs/>
                <w:sz w:val="20"/>
                <w:szCs w:val="20"/>
              </w:rPr>
              <w:t>Timbro</w:t>
            </w:r>
            <w:r w:rsidR="00097352" w:rsidRPr="00FC016D">
              <w:rPr>
                <w:rFonts w:ascii="Constantia" w:hAnsi="Constantia" w:cs="Times New Roman"/>
                <w:b/>
                <w:bCs/>
                <w:sz w:val="20"/>
                <w:szCs w:val="20"/>
              </w:rPr>
              <w:t xml:space="preserve"> e Firma</w:t>
            </w:r>
          </w:p>
        </w:tc>
        <w:tc>
          <w:tcPr>
            <w:tcW w:w="3118" w:type="dxa"/>
            <w:tcBorders>
              <w:top w:val="single" w:sz="4" w:space="0" w:color="auto"/>
              <w:left w:val="single" w:sz="4" w:space="0" w:color="auto"/>
              <w:bottom w:val="single" w:sz="4" w:space="0" w:color="auto"/>
              <w:right w:val="single" w:sz="4" w:space="0" w:color="auto"/>
            </w:tcBorders>
            <w:vAlign w:val="center"/>
          </w:tcPr>
          <w:p w:rsidR="00D317A9" w:rsidRPr="00FC016D" w:rsidRDefault="00D317A9" w:rsidP="00A61A54">
            <w:pPr>
              <w:jc w:val="center"/>
              <w:rPr>
                <w:rFonts w:ascii="Constantia" w:hAnsi="Constantia" w:cs="Times New Roman"/>
                <w:b/>
                <w:bCs/>
                <w:sz w:val="20"/>
                <w:szCs w:val="20"/>
              </w:rPr>
            </w:pPr>
            <w:r w:rsidRPr="00FC016D">
              <w:rPr>
                <w:rFonts w:ascii="Constantia" w:hAnsi="Constantia" w:cs="Times New Roman"/>
                <w:b/>
                <w:bCs/>
                <w:sz w:val="20"/>
                <w:szCs w:val="20"/>
              </w:rPr>
              <w:t>L'Ente Garante</w:t>
            </w:r>
          </w:p>
          <w:p w:rsidR="00D317A9" w:rsidRPr="00FC016D" w:rsidRDefault="00257BD7" w:rsidP="00A61A54">
            <w:pPr>
              <w:jc w:val="center"/>
              <w:rPr>
                <w:rFonts w:ascii="Constantia" w:hAnsi="Constantia" w:cs="Times New Roman"/>
                <w:b/>
                <w:sz w:val="20"/>
                <w:szCs w:val="20"/>
              </w:rPr>
            </w:pPr>
            <w:r w:rsidRPr="00FC016D">
              <w:rPr>
                <w:rFonts w:ascii="Constantia" w:hAnsi="Constantia" w:cs="Times New Roman"/>
                <w:b/>
                <w:sz w:val="20"/>
                <w:szCs w:val="20"/>
              </w:rPr>
              <w:t>Impresa di Assicurazioni</w:t>
            </w:r>
          </w:p>
          <w:p w:rsidR="00B37B9C" w:rsidRPr="00FC016D" w:rsidRDefault="00B37B9C" w:rsidP="00A61A54">
            <w:pPr>
              <w:jc w:val="center"/>
              <w:rPr>
                <w:rFonts w:ascii="Constantia" w:hAnsi="Constantia" w:cs="Times New Roman"/>
                <w:b/>
                <w:sz w:val="20"/>
                <w:szCs w:val="20"/>
              </w:rPr>
            </w:pPr>
            <w:r w:rsidRPr="00FC016D">
              <w:rPr>
                <w:rFonts w:ascii="Constantia" w:hAnsi="Constantia" w:cs="Times New Roman"/>
                <w:b/>
                <w:sz w:val="20"/>
                <w:szCs w:val="20"/>
              </w:rPr>
              <w:t>Il Legale Rappresentante</w:t>
            </w:r>
          </w:p>
          <w:p w:rsidR="00B37B9C" w:rsidRPr="00FC016D" w:rsidRDefault="00B37B9C" w:rsidP="00A61A54">
            <w:pPr>
              <w:jc w:val="center"/>
              <w:rPr>
                <w:rFonts w:ascii="Constantia" w:hAnsi="Constantia" w:cs="Times New Roman"/>
                <w:b/>
                <w:sz w:val="20"/>
                <w:szCs w:val="20"/>
              </w:rPr>
            </w:pPr>
            <w:r w:rsidRPr="00FC016D">
              <w:rPr>
                <w:rFonts w:ascii="Constantia" w:hAnsi="Constantia" w:cs="Times New Roman"/>
                <w:b/>
                <w:sz w:val="20"/>
                <w:szCs w:val="20"/>
              </w:rPr>
              <w:t>Nome e Cognome</w:t>
            </w:r>
          </w:p>
          <w:p w:rsidR="00B37B9C" w:rsidRPr="00FC016D" w:rsidRDefault="00B37B9C" w:rsidP="00A61A54">
            <w:pPr>
              <w:jc w:val="center"/>
              <w:rPr>
                <w:rFonts w:ascii="Constantia" w:hAnsi="Constantia" w:cs="Times New Roman"/>
                <w:b/>
                <w:sz w:val="20"/>
                <w:szCs w:val="20"/>
              </w:rPr>
            </w:pPr>
            <w:r w:rsidRPr="00FC016D">
              <w:rPr>
                <w:rFonts w:ascii="Constantia" w:hAnsi="Constantia" w:cs="Times New Roman"/>
                <w:b/>
                <w:sz w:val="20"/>
                <w:szCs w:val="20"/>
              </w:rPr>
              <w:t>Titolo a rappresentare l’Ente</w:t>
            </w:r>
          </w:p>
          <w:p w:rsidR="005F500C" w:rsidRPr="00FC016D" w:rsidRDefault="00B37B9C" w:rsidP="00A61A54">
            <w:pPr>
              <w:jc w:val="center"/>
              <w:rPr>
                <w:rFonts w:ascii="Constantia" w:hAnsi="Constantia" w:cs="Times New Roman"/>
                <w:b/>
                <w:bCs/>
                <w:sz w:val="20"/>
                <w:szCs w:val="20"/>
              </w:rPr>
            </w:pPr>
            <w:r w:rsidRPr="00FC016D">
              <w:rPr>
                <w:rFonts w:ascii="Constantia" w:hAnsi="Constantia" w:cs="Times New Roman"/>
                <w:b/>
                <w:bCs/>
                <w:sz w:val="20"/>
                <w:szCs w:val="20"/>
              </w:rPr>
              <w:t>Timbro e Firma</w:t>
            </w:r>
          </w:p>
        </w:tc>
      </w:tr>
      <w:tr w:rsidR="00D317A9" w:rsidRPr="00FC016D">
        <w:trPr>
          <w:trHeight w:val="1397"/>
        </w:trPr>
        <w:tc>
          <w:tcPr>
            <w:tcW w:w="3402" w:type="dxa"/>
            <w:tcBorders>
              <w:top w:val="single" w:sz="4" w:space="0" w:color="auto"/>
              <w:left w:val="single" w:sz="4" w:space="0" w:color="auto"/>
              <w:bottom w:val="single" w:sz="4" w:space="0" w:color="auto"/>
              <w:right w:val="single" w:sz="4" w:space="0" w:color="auto"/>
            </w:tcBorders>
          </w:tcPr>
          <w:p w:rsidR="00D317A9" w:rsidRPr="00FC016D" w:rsidRDefault="00D317A9" w:rsidP="00A61A54">
            <w:pPr>
              <w:rPr>
                <w:rFonts w:ascii="Constantia" w:hAnsi="Constantia" w:cs="Times New Roman"/>
                <w:b/>
                <w:bCs/>
                <w:sz w:val="22"/>
                <w:szCs w:val="22"/>
              </w:rPr>
            </w:pPr>
          </w:p>
        </w:tc>
        <w:tc>
          <w:tcPr>
            <w:tcW w:w="3118" w:type="dxa"/>
            <w:tcBorders>
              <w:top w:val="single" w:sz="4" w:space="0" w:color="auto"/>
              <w:left w:val="single" w:sz="4" w:space="0" w:color="auto"/>
              <w:bottom w:val="single" w:sz="4" w:space="0" w:color="auto"/>
              <w:right w:val="single" w:sz="4" w:space="0" w:color="auto"/>
            </w:tcBorders>
          </w:tcPr>
          <w:p w:rsidR="00D317A9" w:rsidRPr="00FC016D" w:rsidRDefault="00D317A9" w:rsidP="00A61A54">
            <w:pPr>
              <w:rPr>
                <w:rFonts w:ascii="Constantia" w:hAnsi="Constantia" w:cs="Times New Roman"/>
                <w:b/>
                <w:bCs/>
                <w:sz w:val="22"/>
                <w:szCs w:val="22"/>
              </w:rPr>
            </w:pPr>
          </w:p>
        </w:tc>
      </w:tr>
    </w:tbl>
    <w:p w:rsidR="00450011" w:rsidRPr="00FC016D" w:rsidRDefault="00E513DC" w:rsidP="00A61A54">
      <w:pPr>
        <w:tabs>
          <w:tab w:val="left" w:pos="6591"/>
        </w:tabs>
        <w:ind w:left="3189"/>
        <w:rPr>
          <w:rFonts w:ascii="Constantia" w:hAnsi="Constantia" w:cs="Times New Roman"/>
          <w:b/>
          <w:bCs/>
          <w:sz w:val="22"/>
          <w:szCs w:val="22"/>
        </w:rPr>
      </w:pPr>
      <w:r w:rsidRPr="00FC016D">
        <w:rPr>
          <w:rFonts w:ascii="Constantia" w:hAnsi="Constantia" w:cs="Times New Roman"/>
          <w:b/>
          <w:bCs/>
          <w:sz w:val="22"/>
          <w:szCs w:val="22"/>
        </w:rPr>
        <w:lastRenderedPageBreak/>
        <w:tab/>
      </w:r>
    </w:p>
    <w:p w:rsidR="00D317A9" w:rsidRPr="00FC016D" w:rsidRDefault="00D317A9" w:rsidP="00E513DC">
      <w:pPr>
        <w:pStyle w:val="Titolo"/>
        <w:pBdr>
          <w:top w:val="single" w:sz="8" w:space="0" w:color="auto"/>
        </w:pBdr>
        <w:rPr>
          <w:rFonts w:ascii="Constantia" w:hAnsi="Constantia" w:cs="Times New Roman"/>
          <w:b w:val="0"/>
          <w:i/>
          <w:sz w:val="22"/>
          <w:szCs w:val="22"/>
        </w:rPr>
      </w:pPr>
      <w:r w:rsidRPr="00FC016D">
        <w:rPr>
          <w:rFonts w:ascii="Constantia" w:hAnsi="Constantia" w:cs="Times New Roman"/>
          <w:b w:val="0"/>
          <w:i/>
          <w:sz w:val="22"/>
          <w:szCs w:val="22"/>
        </w:rPr>
        <w:t>Attività estrattiva di miniera -</w:t>
      </w:r>
      <w:r w:rsidR="00147FE6" w:rsidRPr="00FC016D">
        <w:rPr>
          <w:rFonts w:ascii="Constantia" w:hAnsi="Constantia" w:cs="Times New Roman"/>
          <w:b w:val="0"/>
          <w:i/>
          <w:sz w:val="22"/>
          <w:szCs w:val="22"/>
        </w:rPr>
        <w:t xml:space="preserve"> </w:t>
      </w:r>
      <w:r w:rsidRPr="00FC016D">
        <w:rPr>
          <w:rFonts w:ascii="Constantia" w:hAnsi="Constantia" w:cs="Times New Roman"/>
          <w:b w:val="0"/>
          <w:i/>
          <w:sz w:val="22"/>
          <w:szCs w:val="22"/>
        </w:rPr>
        <w:t xml:space="preserve">(R.D. </w:t>
      </w:r>
      <w:smartTag w:uri="urn:schemas-microsoft-com:office:smarttags" w:element="date">
        <w:smartTagPr>
          <w:attr w:name="Year" w:val="19"/>
          <w:attr w:name="Day" w:val="29"/>
          <w:attr w:name="Month" w:val="7"/>
          <w:attr w:name="ls" w:val="trans"/>
        </w:smartTagPr>
        <w:r w:rsidRPr="00FC016D">
          <w:rPr>
            <w:rFonts w:ascii="Constantia" w:hAnsi="Constantia" w:cs="Times New Roman"/>
            <w:b w:val="0"/>
            <w:i/>
            <w:sz w:val="22"/>
            <w:szCs w:val="22"/>
          </w:rPr>
          <w:t>29 luglio 19</w:t>
        </w:r>
      </w:smartTag>
      <w:r w:rsidRPr="00FC016D">
        <w:rPr>
          <w:rFonts w:ascii="Constantia" w:hAnsi="Constantia" w:cs="Times New Roman"/>
          <w:b w:val="0"/>
          <w:i/>
          <w:sz w:val="22"/>
          <w:szCs w:val="22"/>
        </w:rPr>
        <w:t xml:space="preserve">27, n. 1443; L.R. </w:t>
      </w:r>
      <w:smartTag w:uri="urn:schemas-microsoft-com:office:smarttags" w:element="date">
        <w:smartTagPr>
          <w:attr w:name="Year" w:val="2005"/>
          <w:attr w:name="Day" w:val="25"/>
          <w:attr w:name="Month" w:val="2"/>
          <w:attr w:name="ls" w:val="trans"/>
        </w:smartTagPr>
        <w:r w:rsidRPr="00FC016D">
          <w:rPr>
            <w:rFonts w:ascii="Constantia" w:hAnsi="Constantia" w:cs="Times New Roman"/>
            <w:b w:val="0"/>
            <w:i/>
            <w:sz w:val="22"/>
            <w:szCs w:val="22"/>
          </w:rPr>
          <w:t>25 febbraio 2005</w:t>
        </w:r>
      </w:smartTag>
      <w:r w:rsidRPr="00FC016D">
        <w:rPr>
          <w:rFonts w:ascii="Constantia" w:hAnsi="Constantia" w:cs="Times New Roman"/>
          <w:b w:val="0"/>
          <w:i/>
          <w:sz w:val="22"/>
          <w:szCs w:val="22"/>
        </w:rPr>
        <w:t>, n. 7)</w:t>
      </w:r>
    </w:p>
    <w:p w:rsidR="00D317A9" w:rsidRPr="00FC016D" w:rsidRDefault="00D317A9" w:rsidP="00D317A9">
      <w:pPr>
        <w:pStyle w:val="Titolo"/>
        <w:pBdr>
          <w:top w:val="single" w:sz="8" w:space="0" w:color="auto"/>
        </w:pBdr>
        <w:rPr>
          <w:rFonts w:ascii="Constantia" w:hAnsi="Constantia" w:cs="Times New Roman"/>
          <w:b w:val="0"/>
          <w:sz w:val="22"/>
          <w:szCs w:val="22"/>
        </w:rPr>
      </w:pPr>
      <w:r w:rsidRPr="00FC016D">
        <w:rPr>
          <w:rFonts w:ascii="Constantia" w:hAnsi="Constantia" w:cs="Times New Roman"/>
          <w:b w:val="0"/>
          <w:sz w:val="22"/>
          <w:szCs w:val="22"/>
        </w:rPr>
        <w:t>Costituzione di deposito cauziona</w:t>
      </w:r>
      <w:r w:rsidR="00257BD7" w:rsidRPr="00FC016D">
        <w:rPr>
          <w:rFonts w:ascii="Constantia" w:hAnsi="Constantia" w:cs="Times New Roman"/>
          <w:b w:val="0"/>
          <w:sz w:val="22"/>
          <w:szCs w:val="22"/>
        </w:rPr>
        <w:t>le mediante polizza fideiussoria</w:t>
      </w:r>
    </w:p>
    <w:p w:rsidR="00D317A9" w:rsidRPr="00FC016D" w:rsidRDefault="00D317A9" w:rsidP="00D317A9">
      <w:pPr>
        <w:jc w:val="center"/>
        <w:rPr>
          <w:rFonts w:ascii="Constantia" w:hAnsi="Constantia" w:cs="Times New Roman"/>
          <w:b/>
          <w:bCs/>
          <w:i/>
          <w:iCs/>
          <w:sz w:val="22"/>
          <w:szCs w:val="22"/>
        </w:rPr>
      </w:pPr>
    </w:p>
    <w:p w:rsidR="00D317A9" w:rsidRPr="0072056C" w:rsidRDefault="00F32A8E" w:rsidP="00D317A9">
      <w:pPr>
        <w:jc w:val="center"/>
        <w:rPr>
          <w:rFonts w:ascii="Constantia" w:hAnsi="Constantia" w:cs="Times New Roman"/>
          <w:b/>
          <w:bCs/>
          <w:iCs/>
          <w:color w:val="000000"/>
          <w:szCs w:val="28"/>
          <w:u w:val="single"/>
        </w:rPr>
      </w:pPr>
      <w:r w:rsidRPr="0072056C">
        <w:rPr>
          <w:rFonts w:ascii="Constantia" w:hAnsi="Constantia" w:cs="Times New Roman"/>
          <w:b/>
          <w:bCs/>
          <w:iCs/>
          <w:color w:val="000000"/>
          <w:szCs w:val="28"/>
          <w:u w:val="single"/>
        </w:rPr>
        <w:t>CONTRATTO</w:t>
      </w:r>
    </w:p>
    <w:p w:rsidR="00D317A9" w:rsidRPr="00FC016D" w:rsidRDefault="00257BD7" w:rsidP="00D317A9">
      <w:pPr>
        <w:spacing w:line="440" w:lineRule="exact"/>
        <w:jc w:val="both"/>
        <w:rPr>
          <w:rFonts w:ascii="Constantia" w:hAnsi="Constantia" w:cs="Times New Roman"/>
          <w:sz w:val="22"/>
          <w:szCs w:val="22"/>
        </w:rPr>
      </w:pPr>
      <w:r w:rsidRPr="00FC016D">
        <w:rPr>
          <w:rFonts w:ascii="Constantia" w:hAnsi="Constantia" w:cs="Times New Roman"/>
          <w:b/>
          <w:sz w:val="22"/>
          <w:szCs w:val="22"/>
        </w:rPr>
        <w:t>Polizza fideiussoria</w:t>
      </w:r>
      <w:r w:rsidR="00D317A9" w:rsidRPr="00FC016D">
        <w:rPr>
          <w:rFonts w:ascii="Constantia" w:hAnsi="Constantia" w:cs="Times New Roman"/>
          <w:b/>
          <w:sz w:val="22"/>
          <w:szCs w:val="22"/>
        </w:rPr>
        <w:t xml:space="preserve"> n.</w:t>
      </w:r>
      <w:r w:rsidR="00D317A9" w:rsidRPr="00FC016D">
        <w:rPr>
          <w:rFonts w:ascii="Constantia" w:hAnsi="Constantia" w:cs="Times New Roman"/>
          <w:sz w:val="22"/>
          <w:szCs w:val="22"/>
        </w:rPr>
        <w:t xml:space="preserve"> </w:t>
      </w:r>
      <w:r w:rsidR="004E7A88" w:rsidRPr="00FC016D">
        <w:rPr>
          <w:rFonts w:ascii="Constantia" w:hAnsi="Constantia" w:cs="Times New Roman"/>
          <w:sz w:val="22"/>
          <w:szCs w:val="22"/>
        </w:rPr>
        <w:t>___________________________________________________________</w:t>
      </w:r>
    </w:p>
    <w:p w:rsidR="004E7A88" w:rsidRPr="00FC016D" w:rsidRDefault="004E7A88" w:rsidP="00D317A9">
      <w:pPr>
        <w:spacing w:line="440" w:lineRule="exact"/>
        <w:jc w:val="both"/>
        <w:rPr>
          <w:rFonts w:ascii="Constantia" w:hAnsi="Constantia" w:cs="Times New Roman"/>
          <w:b/>
          <w:sz w:val="22"/>
          <w:szCs w:val="22"/>
        </w:rPr>
      </w:pPr>
      <w:r w:rsidRPr="00FC016D">
        <w:rPr>
          <w:rFonts w:ascii="Constantia" w:hAnsi="Constantia" w:cs="Times New Roman"/>
          <w:b/>
          <w:sz w:val="22"/>
          <w:szCs w:val="22"/>
        </w:rPr>
        <w:t xml:space="preserve">Ente Garante/Impresa di Assicurazione ___________________________________________ </w:t>
      </w:r>
    </w:p>
    <w:p w:rsidR="00D317A9" w:rsidRPr="00FC016D" w:rsidRDefault="00D317A9" w:rsidP="00D317A9">
      <w:pPr>
        <w:spacing w:line="440" w:lineRule="exact"/>
        <w:jc w:val="both"/>
        <w:rPr>
          <w:rFonts w:ascii="Constantia" w:hAnsi="Constantia" w:cs="Times New Roman"/>
          <w:b/>
          <w:bCs/>
          <w:i/>
          <w:iCs/>
          <w:sz w:val="22"/>
          <w:szCs w:val="22"/>
        </w:rPr>
      </w:pPr>
      <w:r w:rsidRPr="00FC016D">
        <w:rPr>
          <w:rFonts w:ascii="Constantia" w:hAnsi="Constantia" w:cs="Times New Roman"/>
          <w:b/>
          <w:sz w:val="22"/>
          <w:szCs w:val="22"/>
        </w:rPr>
        <w:t>Contraente/Ditta</w:t>
      </w:r>
      <w:r w:rsidR="004E7A88" w:rsidRPr="00FC016D">
        <w:rPr>
          <w:rFonts w:ascii="Constantia" w:hAnsi="Constantia" w:cs="Times New Roman"/>
          <w:b/>
          <w:sz w:val="22"/>
          <w:szCs w:val="22"/>
        </w:rPr>
        <w:t xml:space="preserve"> </w:t>
      </w:r>
      <w:r w:rsidRPr="00FC016D">
        <w:rPr>
          <w:rFonts w:ascii="Constantia" w:hAnsi="Constantia" w:cs="Times New Roman"/>
          <w:b/>
          <w:sz w:val="22"/>
          <w:szCs w:val="22"/>
        </w:rPr>
        <w:t>Obbligata:</w:t>
      </w:r>
      <w:r w:rsidRPr="00FC016D">
        <w:rPr>
          <w:rFonts w:ascii="Constantia" w:hAnsi="Constantia" w:cs="Times New Roman"/>
          <w:sz w:val="22"/>
          <w:szCs w:val="22"/>
        </w:rPr>
        <w:t xml:space="preserve"> _____________________________________________________</w:t>
      </w:r>
    </w:p>
    <w:p w:rsidR="00DB31FC" w:rsidRPr="00FC016D" w:rsidRDefault="00DB31FC" w:rsidP="00D317A9">
      <w:pPr>
        <w:jc w:val="center"/>
        <w:rPr>
          <w:rFonts w:ascii="Constantia" w:hAnsi="Constantia" w:cs="Times New Roman"/>
          <w:b/>
          <w:bCs/>
          <w:i/>
          <w:iCs/>
          <w:sz w:val="22"/>
          <w:szCs w:val="22"/>
        </w:rPr>
      </w:pPr>
    </w:p>
    <w:p w:rsidR="00D317A9" w:rsidRPr="00FC016D" w:rsidRDefault="00D317A9" w:rsidP="00D317A9">
      <w:pPr>
        <w:jc w:val="center"/>
        <w:outlineLvl w:val="0"/>
        <w:rPr>
          <w:rFonts w:ascii="Constantia" w:hAnsi="Constantia" w:cs="Times New Roman"/>
          <w:bCs/>
          <w:iCs/>
          <w:sz w:val="22"/>
          <w:szCs w:val="22"/>
        </w:rPr>
      </w:pPr>
      <w:r w:rsidRPr="00FC016D">
        <w:rPr>
          <w:rFonts w:ascii="Constantia" w:hAnsi="Constantia" w:cs="Times New Roman"/>
          <w:bCs/>
          <w:iCs/>
          <w:sz w:val="22"/>
          <w:szCs w:val="22"/>
        </w:rPr>
        <w:t>PREMESSO CHE</w:t>
      </w:r>
    </w:p>
    <w:p w:rsidR="0091060D" w:rsidRPr="00FC016D" w:rsidRDefault="0091060D" w:rsidP="004369A3">
      <w:pPr>
        <w:numPr>
          <w:ilvl w:val="0"/>
          <w:numId w:val="1"/>
        </w:numPr>
        <w:spacing w:before="120"/>
        <w:jc w:val="both"/>
        <w:rPr>
          <w:rFonts w:ascii="Constantia" w:hAnsi="Constantia" w:cs="Times New Roman"/>
          <w:sz w:val="22"/>
          <w:szCs w:val="22"/>
        </w:rPr>
      </w:pPr>
      <w:r w:rsidRPr="00FC016D">
        <w:rPr>
          <w:rFonts w:ascii="Constantia" w:hAnsi="Constantia" w:cs="Times New Roman"/>
          <w:sz w:val="22"/>
          <w:szCs w:val="22"/>
        </w:rPr>
        <w:t xml:space="preserve">Il Ministero dell’Industria-Corpo delle Miniere, ovvero </w:t>
      </w:r>
      <w:smartTag w:uri="urn:schemas-microsoft-com:office:smarttags" w:element="PersonName">
        <w:smartTagPr>
          <w:attr w:name="ProductID" w:val="la Regione"/>
        </w:smartTagPr>
        <w:r w:rsidRPr="00FC016D">
          <w:rPr>
            <w:rFonts w:ascii="Constantia" w:hAnsi="Constantia" w:cs="Times New Roman"/>
            <w:sz w:val="22"/>
            <w:szCs w:val="22"/>
          </w:rPr>
          <w:t>la Regione</w:t>
        </w:r>
      </w:smartTag>
      <w:r w:rsidRPr="00FC016D">
        <w:rPr>
          <w:rFonts w:ascii="Constantia" w:hAnsi="Constantia" w:cs="Times New Roman"/>
          <w:sz w:val="22"/>
          <w:szCs w:val="22"/>
        </w:rPr>
        <w:t xml:space="preserve"> del Veneto, ha rilasciato, a norma del R.D. 29.07.1927, n. 1443, la concessione mineraria per la coltivazione di minerali solidi identificata nel prospetto A), adottando il provvedimento indicato nel prospetto B);</w:t>
      </w:r>
    </w:p>
    <w:p w:rsidR="0091060D" w:rsidRPr="00FC016D" w:rsidRDefault="0091060D" w:rsidP="004369A3">
      <w:pPr>
        <w:numPr>
          <w:ilvl w:val="0"/>
          <w:numId w:val="1"/>
        </w:numPr>
        <w:spacing w:before="120"/>
        <w:jc w:val="both"/>
        <w:rPr>
          <w:rFonts w:ascii="Constantia" w:hAnsi="Constantia" w:cs="Times New Roman"/>
          <w:sz w:val="22"/>
          <w:szCs w:val="22"/>
        </w:rPr>
      </w:pPr>
      <w:r w:rsidRPr="00FC016D">
        <w:rPr>
          <w:rFonts w:ascii="Constantia" w:hAnsi="Constantia" w:cs="Times New Roman"/>
          <w:sz w:val="22"/>
          <w:szCs w:val="22"/>
        </w:rPr>
        <w:t>la concessione mineraria identificata nel prospetto B) è intestata a favore del Contraente/Ditta Obbligata per effetto del provvedimento indicato nel prospetto C);</w:t>
      </w:r>
    </w:p>
    <w:p w:rsidR="0091060D" w:rsidRPr="00FC016D" w:rsidRDefault="0091060D" w:rsidP="004369A3">
      <w:pPr>
        <w:numPr>
          <w:ilvl w:val="0"/>
          <w:numId w:val="1"/>
        </w:numPr>
        <w:spacing w:before="120"/>
        <w:jc w:val="both"/>
        <w:rPr>
          <w:rFonts w:ascii="Constantia" w:hAnsi="Constantia" w:cs="Times New Roman"/>
          <w:sz w:val="22"/>
          <w:szCs w:val="22"/>
        </w:rPr>
      </w:pPr>
      <w:r w:rsidRPr="00FC016D">
        <w:rPr>
          <w:rFonts w:ascii="Constantia" w:hAnsi="Constantia" w:cs="Times New Roman"/>
          <w:sz w:val="22"/>
          <w:szCs w:val="22"/>
        </w:rPr>
        <w:t>ai sensi dell'art. 1 della L.R. 25.02.2005, n. 7, il Contraente/Ditta Obbligata deve costituire a favore dell'Ente Garantito/Regione del Veneto un deposito cauzionale a garanzia dell'adempimento degli obblighi derivanti dalla concessione mineraria e dalla vigente normativa in materia, compresi la ricomposizione ambientale ed il versamento del contributo sul minerale estratto e sul materiale associato all'Amministrazione Comunale, nonché il versamento alla Regione Veneto del canone di concessione e dell’imposta regionale. Il provvedimento che impone la costituzione del deposito cauzionale e ne definisce inizialmente l'importo è indicato nel prospetto D);</w:t>
      </w:r>
    </w:p>
    <w:p w:rsidR="0091060D" w:rsidRPr="00FC016D" w:rsidRDefault="0091060D" w:rsidP="004369A3">
      <w:pPr>
        <w:numPr>
          <w:ilvl w:val="0"/>
          <w:numId w:val="1"/>
        </w:numPr>
        <w:spacing w:before="120"/>
        <w:jc w:val="both"/>
        <w:rPr>
          <w:rFonts w:ascii="Constantia" w:hAnsi="Constantia" w:cs="Times New Roman"/>
          <w:sz w:val="22"/>
          <w:szCs w:val="22"/>
        </w:rPr>
      </w:pPr>
      <w:r w:rsidRPr="00FC016D">
        <w:rPr>
          <w:rFonts w:ascii="Constantia" w:hAnsi="Constantia" w:cs="Times New Roman"/>
          <w:sz w:val="22"/>
          <w:szCs w:val="22"/>
        </w:rPr>
        <w:t>a cura del titolare della concessione di miniera, l'importo del deposito cauzionale di cui al prospetto D) è adeguato ogni due anni alla intervenuta variazione nell’indice ISTAT del costo della vita, in analogia a quanto previsto per le cave all'art. 18 della L.R. 07.09.1982, n. 44;</w:t>
      </w:r>
    </w:p>
    <w:p w:rsidR="0091060D" w:rsidRPr="00FC016D" w:rsidRDefault="0091060D" w:rsidP="004369A3">
      <w:pPr>
        <w:numPr>
          <w:ilvl w:val="0"/>
          <w:numId w:val="1"/>
        </w:numPr>
        <w:spacing w:before="120"/>
        <w:jc w:val="both"/>
        <w:rPr>
          <w:rFonts w:ascii="Constantia" w:hAnsi="Constantia" w:cs="Times New Roman"/>
          <w:sz w:val="22"/>
          <w:szCs w:val="22"/>
        </w:rPr>
      </w:pPr>
      <w:r w:rsidRPr="00FC016D">
        <w:rPr>
          <w:rFonts w:ascii="Constantia" w:hAnsi="Constantia" w:cs="Times New Roman"/>
          <w:sz w:val="22"/>
          <w:szCs w:val="22"/>
        </w:rPr>
        <w:t>l'indice ISTAT applicabile per il calcolo dell'adeguamento del deposito cauzionale al costo della vita è quello fornito dall'Istituto Centrale di Statistica e denominato FOI (Indice nazionale dei prezzi al consumo per le famiglie di operai ed impiegati), senza tabacchi, pubblicato mensilmente;</w:t>
      </w:r>
    </w:p>
    <w:p w:rsidR="0091060D" w:rsidRPr="00FC016D" w:rsidRDefault="0091060D" w:rsidP="004369A3">
      <w:pPr>
        <w:numPr>
          <w:ilvl w:val="0"/>
          <w:numId w:val="1"/>
        </w:numPr>
        <w:spacing w:before="120"/>
        <w:jc w:val="both"/>
        <w:rPr>
          <w:rFonts w:ascii="Constantia" w:hAnsi="Constantia" w:cs="Times New Roman"/>
          <w:sz w:val="22"/>
          <w:szCs w:val="22"/>
        </w:rPr>
      </w:pPr>
      <w:r w:rsidRPr="00FC016D">
        <w:rPr>
          <w:rFonts w:ascii="Constantia" w:hAnsi="Constantia" w:cs="Times New Roman"/>
          <w:sz w:val="22"/>
          <w:szCs w:val="22"/>
        </w:rPr>
        <w:t>allo scadere di ciascun biennio, sorge l'obbligo per il Contraente/Ditta Obbligata di costituire un nuovo deposito cauzionale. L'importo del nuovo deposito dovrà essere comprensivo della cauzione inizialmente fissata con il provvedimento di cui al prospetto D) e di tutti gli adeguamenti nel frattempo intervenuti. L'importo del deposito cauzionale oggetto della presente garanzia è indicato nel prospetto E);</w:t>
      </w:r>
    </w:p>
    <w:p w:rsidR="0091060D" w:rsidRPr="00FC016D" w:rsidRDefault="0091060D" w:rsidP="004369A3">
      <w:pPr>
        <w:numPr>
          <w:ilvl w:val="0"/>
          <w:numId w:val="1"/>
        </w:numPr>
        <w:spacing w:before="120"/>
        <w:jc w:val="both"/>
        <w:rPr>
          <w:rFonts w:ascii="Constantia" w:hAnsi="Constantia" w:cs="Times New Roman"/>
          <w:sz w:val="22"/>
          <w:szCs w:val="22"/>
        </w:rPr>
      </w:pPr>
      <w:r w:rsidRPr="00FC016D">
        <w:rPr>
          <w:rFonts w:ascii="Constantia" w:hAnsi="Constantia" w:cs="Times New Roman"/>
          <w:sz w:val="22"/>
          <w:szCs w:val="22"/>
        </w:rPr>
        <w:t xml:space="preserve">fermi restando gli adempimenti previsti dalla concessione mineraria e dalle leggi </w:t>
      </w:r>
      <w:r w:rsidR="003F0C7D" w:rsidRPr="00FC016D">
        <w:rPr>
          <w:rFonts w:ascii="Constantia" w:hAnsi="Constantia" w:cs="Times New Roman"/>
          <w:sz w:val="22"/>
          <w:szCs w:val="22"/>
        </w:rPr>
        <w:t xml:space="preserve">vigenti </w:t>
      </w:r>
      <w:r w:rsidRPr="00FC016D">
        <w:rPr>
          <w:rFonts w:ascii="Constantia" w:hAnsi="Constantia" w:cs="Times New Roman"/>
          <w:sz w:val="22"/>
          <w:szCs w:val="22"/>
        </w:rPr>
        <w:t>in materia, il Contraente/Ditta Obbligata è tenuto a comunicare all'</w:t>
      </w:r>
      <w:r w:rsidR="003F0C7D" w:rsidRPr="00FC016D">
        <w:rPr>
          <w:rFonts w:ascii="Constantia" w:hAnsi="Constantia" w:cs="Times New Roman"/>
          <w:sz w:val="22"/>
          <w:szCs w:val="22"/>
        </w:rPr>
        <w:t>Ente Garante/</w:t>
      </w:r>
      <w:r w:rsidR="00257BD7" w:rsidRPr="00FC016D">
        <w:rPr>
          <w:rFonts w:ascii="Constantia" w:hAnsi="Constantia" w:cs="Times New Roman"/>
          <w:sz w:val="22"/>
          <w:szCs w:val="22"/>
        </w:rPr>
        <w:t>Impresa di Assicurazioni</w:t>
      </w:r>
      <w:r w:rsidR="003F0C7D" w:rsidRPr="00FC016D">
        <w:rPr>
          <w:rFonts w:ascii="Constantia" w:hAnsi="Constantia" w:cs="Times New Roman"/>
          <w:sz w:val="22"/>
          <w:szCs w:val="22"/>
        </w:rPr>
        <w:t xml:space="preserve"> </w:t>
      </w:r>
      <w:r w:rsidRPr="00FC016D">
        <w:rPr>
          <w:rFonts w:ascii="Constantia" w:hAnsi="Constantia" w:cs="Times New Roman"/>
          <w:sz w:val="22"/>
          <w:szCs w:val="22"/>
        </w:rPr>
        <w:t xml:space="preserve">ed all'Ente Garantito/Regione del Veneto, entro 30 giorni dal suo verificarsi, l'eventuale variazione di denominazione e/o di ragione sociale e/o di sede e/o di codice fiscale </w:t>
      </w:r>
      <w:r w:rsidRPr="00FC016D">
        <w:rPr>
          <w:rFonts w:ascii="Constantia" w:hAnsi="Constantia" w:cs="Times New Roman"/>
          <w:sz w:val="22"/>
          <w:szCs w:val="22"/>
        </w:rPr>
        <w:lastRenderedPageBreak/>
        <w:t>e/o di partita IVA intervenuti nel corso del rapporto, oltreché l'eventuale cessazione anticipata dell'attività;</w:t>
      </w:r>
    </w:p>
    <w:p w:rsidR="0091060D" w:rsidRPr="00FC016D" w:rsidRDefault="0091060D" w:rsidP="004369A3">
      <w:pPr>
        <w:numPr>
          <w:ilvl w:val="0"/>
          <w:numId w:val="1"/>
        </w:numPr>
        <w:spacing w:before="120"/>
        <w:jc w:val="both"/>
        <w:rPr>
          <w:rFonts w:ascii="Constantia" w:hAnsi="Constantia" w:cs="Times New Roman"/>
          <w:sz w:val="22"/>
          <w:szCs w:val="22"/>
        </w:rPr>
      </w:pPr>
      <w:r w:rsidRPr="00FC016D">
        <w:rPr>
          <w:rFonts w:ascii="Constantia" w:hAnsi="Constantia" w:cs="Times New Roman"/>
          <w:sz w:val="22"/>
          <w:szCs w:val="22"/>
        </w:rPr>
        <w:t>i rapporti tra il Contraente/Ditta Obbligata e l'</w:t>
      </w:r>
      <w:r w:rsidR="003F0C7D" w:rsidRPr="00FC016D">
        <w:rPr>
          <w:rFonts w:ascii="Constantia" w:hAnsi="Constantia" w:cs="Times New Roman"/>
          <w:sz w:val="22"/>
          <w:szCs w:val="22"/>
        </w:rPr>
        <w:t>Ente Garante/</w:t>
      </w:r>
      <w:r w:rsidR="00257BD7" w:rsidRPr="00FC016D">
        <w:rPr>
          <w:rFonts w:ascii="Constantia" w:hAnsi="Constantia" w:cs="Times New Roman"/>
          <w:sz w:val="22"/>
          <w:szCs w:val="22"/>
        </w:rPr>
        <w:t>Impresa di Assicurazioni</w:t>
      </w:r>
      <w:r w:rsidR="003F0C7D" w:rsidRPr="00FC016D">
        <w:rPr>
          <w:rFonts w:ascii="Constantia" w:hAnsi="Constantia" w:cs="Times New Roman"/>
          <w:sz w:val="22"/>
          <w:szCs w:val="22"/>
        </w:rPr>
        <w:t xml:space="preserve"> </w:t>
      </w:r>
      <w:r w:rsidRPr="00FC016D">
        <w:rPr>
          <w:rFonts w:ascii="Constantia" w:hAnsi="Constantia" w:cs="Times New Roman"/>
          <w:sz w:val="22"/>
          <w:szCs w:val="22"/>
        </w:rPr>
        <w:t>sono oggetto di contrattazione separata rispetto ai contenuti del presente documento e non possono incidere in alcun modo sulla validità ed</w:t>
      </w:r>
      <w:bookmarkStart w:id="0" w:name="_GoBack"/>
      <w:bookmarkEnd w:id="0"/>
      <w:r w:rsidRPr="00FC016D">
        <w:rPr>
          <w:rFonts w:ascii="Constantia" w:hAnsi="Constantia" w:cs="Times New Roman"/>
          <w:sz w:val="22"/>
          <w:szCs w:val="22"/>
        </w:rPr>
        <w:t xml:space="preserve"> efficacia della garanzia prestata;</w:t>
      </w:r>
    </w:p>
    <w:p w:rsidR="00D317A9" w:rsidRPr="00FC016D" w:rsidRDefault="00D317A9" w:rsidP="004369A3">
      <w:pPr>
        <w:numPr>
          <w:ilvl w:val="0"/>
          <w:numId w:val="1"/>
        </w:numPr>
        <w:spacing w:before="120"/>
        <w:jc w:val="both"/>
        <w:rPr>
          <w:rFonts w:ascii="Constantia" w:hAnsi="Constantia" w:cs="Times New Roman"/>
          <w:sz w:val="22"/>
          <w:szCs w:val="22"/>
        </w:rPr>
      </w:pPr>
      <w:r w:rsidRPr="00FC016D">
        <w:rPr>
          <w:rFonts w:ascii="Constantia" w:hAnsi="Constantia" w:cs="Times New Roman"/>
          <w:sz w:val="22"/>
          <w:szCs w:val="22"/>
        </w:rPr>
        <w:t>il Contraente/Ditta Obbligata e l’Ente Garante/</w:t>
      </w:r>
      <w:r w:rsidR="00257BD7" w:rsidRPr="00FC016D">
        <w:rPr>
          <w:rFonts w:ascii="Constantia" w:hAnsi="Constantia" w:cs="Times New Roman"/>
          <w:sz w:val="22"/>
          <w:szCs w:val="22"/>
        </w:rPr>
        <w:t>Impresa di Assicurazioni</w:t>
      </w:r>
      <w:r w:rsidRPr="00FC016D">
        <w:rPr>
          <w:rFonts w:ascii="Constantia" w:hAnsi="Constantia" w:cs="Times New Roman"/>
          <w:sz w:val="22"/>
          <w:szCs w:val="22"/>
        </w:rPr>
        <w:t xml:space="preserve"> sottoscrivono il presente contratto ed attestano che esso corrisponde esattamente a quello predisposto dalla Regione del Veneto, senza alcuna modifica alle clausole ivi contenute. Tutte le eventuali modifiche sono da considerarsi prive di effetto e comunque non invalidano il presente contratto.</w:t>
      </w:r>
    </w:p>
    <w:p w:rsidR="004711CE" w:rsidRPr="0072056C" w:rsidRDefault="004711CE">
      <w:pPr>
        <w:ind w:left="425" w:hanging="425"/>
        <w:jc w:val="center"/>
        <w:rPr>
          <w:rFonts w:ascii="Constantia" w:hAnsi="Constantia" w:cs="Times New Roman"/>
          <w:b/>
          <w:bCs/>
          <w:iCs/>
          <w:color w:val="000000"/>
        </w:rPr>
      </w:pPr>
    </w:p>
    <w:p w:rsidR="0091060D" w:rsidRPr="0072056C" w:rsidRDefault="00E67964">
      <w:pPr>
        <w:ind w:left="425" w:hanging="425"/>
        <w:jc w:val="center"/>
        <w:rPr>
          <w:rFonts w:ascii="Constantia" w:hAnsi="Constantia" w:cs="Times New Roman"/>
          <w:b/>
          <w:bCs/>
          <w:iCs/>
          <w:color w:val="000000"/>
        </w:rPr>
      </w:pPr>
      <w:r w:rsidRPr="0072056C">
        <w:rPr>
          <w:rFonts w:ascii="Constantia" w:hAnsi="Constantia" w:cs="Times New Roman"/>
          <w:b/>
          <w:bCs/>
          <w:iCs/>
          <w:color w:val="000000"/>
        </w:rPr>
        <w:t>TUTTO CIO’ PREMESSO</w:t>
      </w:r>
    </w:p>
    <w:p w:rsidR="0091060D" w:rsidRPr="00FC016D" w:rsidRDefault="0091060D">
      <w:pPr>
        <w:ind w:left="425" w:hanging="425"/>
        <w:jc w:val="center"/>
        <w:rPr>
          <w:rFonts w:ascii="Constantia" w:hAnsi="Constantia" w:cs="Times New Roman"/>
          <w:b/>
          <w:bCs/>
          <w:i/>
          <w:iCs/>
          <w:sz w:val="22"/>
          <w:szCs w:val="22"/>
        </w:rPr>
      </w:pPr>
    </w:p>
    <w:p w:rsidR="0091060D" w:rsidRPr="004369A3" w:rsidRDefault="0091060D">
      <w:pPr>
        <w:jc w:val="both"/>
        <w:rPr>
          <w:rFonts w:ascii="Constantia" w:hAnsi="Constantia" w:cs="Times New Roman"/>
          <w:sz w:val="20"/>
          <w:szCs w:val="22"/>
        </w:rPr>
      </w:pPr>
      <w:r w:rsidRPr="004369A3">
        <w:rPr>
          <w:rFonts w:ascii="Constantia" w:hAnsi="Constantia" w:cs="Times New Roman"/>
          <w:sz w:val="20"/>
          <w:szCs w:val="22"/>
        </w:rPr>
        <w:t>L'ENTE GARANTE</w:t>
      </w:r>
      <w:r w:rsidR="00257BD7" w:rsidRPr="004369A3">
        <w:rPr>
          <w:rFonts w:ascii="Constantia" w:hAnsi="Constantia" w:cs="Times New Roman"/>
          <w:sz w:val="20"/>
          <w:szCs w:val="22"/>
        </w:rPr>
        <w:t>/IMPRESA DI ASSICURAZIONI</w:t>
      </w:r>
      <w:r w:rsidRPr="004369A3">
        <w:rPr>
          <w:rFonts w:ascii="Constantia" w:hAnsi="Constantia" w:cs="Times New Roman"/>
          <w:sz w:val="20"/>
          <w:szCs w:val="22"/>
        </w:rPr>
        <w:t xml:space="preserve"> SI COSTITUISCE FIDEIUSSORE DEL CONTRAENTE/DITTA OBBLIGATA A FAVORE DELL'ENTE GARANTITO/REGIONE DEL VENETO, IN ORDINE AL DEPOSITO CAUZIONALE RELATIVO ALLA MINIERA IDENTIFICATA AL PROSPETTO A) E STABILITO CON IL PROVVEDIMENTO DI CUI AL PROSPETTO D), FINO ALLA CONCORRENZA DELL'IMPORTO DELLA GARANZIA DI CUI AL PROSPETTO E). </w:t>
      </w:r>
    </w:p>
    <w:p w:rsidR="0091060D" w:rsidRPr="004369A3" w:rsidRDefault="0091060D">
      <w:pPr>
        <w:jc w:val="both"/>
        <w:rPr>
          <w:rFonts w:ascii="Constantia" w:hAnsi="Constantia" w:cs="Times New Roman"/>
          <w:sz w:val="20"/>
          <w:szCs w:val="22"/>
        </w:rPr>
      </w:pPr>
    </w:p>
    <w:p w:rsidR="0091060D" w:rsidRPr="004369A3" w:rsidRDefault="0091060D">
      <w:pPr>
        <w:jc w:val="both"/>
        <w:rPr>
          <w:rFonts w:ascii="Constantia" w:hAnsi="Constantia" w:cs="Times New Roman"/>
          <w:sz w:val="20"/>
          <w:szCs w:val="22"/>
        </w:rPr>
      </w:pPr>
      <w:r w:rsidRPr="004369A3">
        <w:rPr>
          <w:rFonts w:ascii="Constantia" w:hAnsi="Constantia" w:cs="Times New Roman"/>
          <w:sz w:val="20"/>
          <w:szCs w:val="22"/>
        </w:rPr>
        <w:t>IL CONTRAENTE/DITTA OBBLIGATA ACCETTA IL PRESENTE CONTRATTO PER SE', PER I PROPRI SUCCESSORI ED AVENTI CAUSA A QUALSIASI TITOLO, A FAVORE DELL'ENTE GARANTITO/REGIONE DEL VENETO, STIPULATO A GARANZIA DEGLI OBBLIGHI DERIVANTI DALLA CONCESSIONE MINERARIA INDICATA AL PROSPETTO B), COSI' COME EVENTUALMENTE MODIFICATA ED INTEGRATA, NONCHE' DAL R.D. 29.07.1927, N. 1443 E DALLA L.R. 25.02.2005, N. 7</w:t>
      </w:r>
    </w:p>
    <w:p w:rsidR="00A22755" w:rsidRPr="00FC016D" w:rsidRDefault="00A22755">
      <w:pPr>
        <w:jc w:val="both"/>
        <w:rPr>
          <w:rFonts w:ascii="Constantia" w:hAnsi="Constantia" w:cs="Times New Roman"/>
          <w:sz w:val="22"/>
          <w:szCs w:val="22"/>
        </w:rPr>
      </w:pPr>
    </w:p>
    <w:p w:rsidR="0091060D" w:rsidRPr="00FC016D" w:rsidRDefault="002735C9">
      <w:pPr>
        <w:jc w:val="both"/>
        <w:rPr>
          <w:rFonts w:ascii="Constantia" w:hAnsi="Constantia" w:cs="Times New Roman"/>
          <w:sz w:val="22"/>
          <w:szCs w:val="22"/>
        </w:rPr>
      </w:pPr>
      <w:r>
        <w:rPr>
          <w:rFonts w:ascii="Constantia" w:hAnsi="Constantia"/>
          <w:noProof/>
          <w:sz w:val="22"/>
          <w:szCs w:val="22"/>
        </w:rPr>
        <mc:AlternateContent>
          <mc:Choice Requires="wps">
            <w:drawing>
              <wp:anchor distT="0" distB="0" distL="114300" distR="114300" simplePos="0" relativeHeight="251657728" behindDoc="0" locked="0" layoutInCell="0" allowOverlap="1">
                <wp:simplePos x="0" y="0"/>
                <wp:positionH relativeFrom="column">
                  <wp:posOffset>-80010</wp:posOffset>
                </wp:positionH>
                <wp:positionV relativeFrom="paragraph">
                  <wp:posOffset>193040</wp:posOffset>
                </wp:positionV>
                <wp:extent cx="6126480" cy="48450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484505"/>
                        </a:xfrm>
                        <a:prstGeom prst="rect">
                          <a:avLst/>
                        </a:prstGeom>
                        <a:solidFill>
                          <a:srgbClr val="DDDDDD"/>
                        </a:solidFill>
                        <a:ln w="9525">
                          <a:solidFill>
                            <a:srgbClr val="000000"/>
                          </a:solidFill>
                          <a:miter lim="800000"/>
                          <a:headEnd/>
                          <a:tailEnd/>
                        </a:ln>
                      </wps:spPr>
                      <wps:txbx>
                        <w:txbxContent>
                          <w:p w:rsidR="0091060D" w:rsidRDefault="0091060D">
                            <w:pPr>
                              <w:spacing w:line="312" w:lineRule="auto"/>
                              <w:jc w:val="center"/>
                              <w:rPr>
                                <w:sz w:val="22"/>
                                <w:szCs w:val="22"/>
                              </w:rPr>
                            </w:pPr>
                            <w:r>
                              <w:rPr>
                                <w:b/>
                                <w:bCs/>
                                <w:sz w:val="22"/>
                                <w:szCs w:val="22"/>
                              </w:rPr>
                              <w:t>CONDI</w:t>
                            </w:r>
                            <w:r w:rsidR="00257BD7">
                              <w:rPr>
                                <w:b/>
                                <w:bCs/>
                                <w:sz w:val="22"/>
                                <w:szCs w:val="22"/>
                              </w:rPr>
                              <w:t xml:space="preserve">ZIONI GENERALI DEL RAPPORTO </w:t>
                            </w:r>
                            <w:r>
                              <w:rPr>
                                <w:b/>
                                <w:bCs/>
                                <w:sz w:val="22"/>
                                <w:szCs w:val="22"/>
                              </w:rPr>
                              <w:t>TRA</w:t>
                            </w:r>
                            <w:r w:rsidR="00257BD7">
                              <w:rPr>
                                <w:b/>
                                <w:bCs/>
                                <w:sz w:val="22"/>
                                <w:szCs w:val="22"/>
                              </w:rPr>
                              <w:t xml:space="preserve"> </w:t>
                            </w:r>
                            <w:r>
                              <w:rPr>
                                <w:b/>
                                <w:bCs/>
                                <w:sz w:val="22"/>
                                <w:szCs w:val="22"/>
                              </w:rPr>
                              <w:t>ENTE GARANTE</w:t>
                            </w:r>
                            <w:r w:rsidR="003F0C7D">
                              <w:rPr>
                                <w:b/>
                                <w:bCs/>
                                <w:sz w:val="22"/>
                                <w:szCs w:val="22"/>
                              </w:rPr>
                              <w:t>/</w:t>
                            </w:r>
                            <w:r w:rsidR="00257BD7">
                              <w:rPr>
                                <w:b/>
                                <w:bCs/>
                                <w:sz w:val="22"/>
                                <w:szCs w:val="22"/>
                              </w:rPr>
                              <w:t>IMPRESA DI ASSICURAZIONI</w:t>
                            </w:r>
                            <w:r>
                              <w:rPr>
                                <w:b/>
                                <w:bCs/>
                                <w:sz w:val="22"/>
                                <w:szCs w:val="22"/>
                              </w:rPr>
                              <w:t xml:space="preserve"> ED ENTE GARANTITO/REGIONE DEL VENETO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15.2pt;width:482.4pt;height:3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" o:allowincell="f" fillcolor="#ddd">
                <v:textbox>
                  <w:txbxContent>
                    <w:p w:rsidR="0091060D" w:rsidRDefault="0091060D">
                      <w:pPr>
                        <w:spacing w:line="312" w:lineRule="auto"/>
                        <w:jc w:val="center"/>
                        <w:rPr>
                          <w:sz w:val="22"/>
                          <w:szCs w:val="22"/>
                        </w:rPr>
                      </w:pPr>
                      <w:r>
                        <w:rPr>
                          <w:b/>
                          <w:bCs/>
                          <w:sz w:val="22"/>
                          <w:szCs w:val="22"/>
                        </w:rPr>
                        <w:t>CONDI</w:t>
                      </w:r>
                      <w:r w:rsidR="00257BD7">
                        <w:rPr>
                          <w:b/>
                          <w:bCs/>
                          <w:sz w:val="22"/>
                          <w:szCs w:val="22"/>
                        </w:rPr>
                        <w:t xml:space="preserve">ZIONI GENERALI DEL RAPPORTO </w:t>
                      </w:r>
                      <w:r>
                        <w:rPr>
                          <w:b/>
                          <w:bCs/>
                          <w:sz w:val="22"/>
                          <w:szCs w:val="22"/>
                        </w:rPr>
                        <w:t>TRA</w:t>
                      </w:r>
                      <w:r w:rsidR="00257BD7">
                        <w:rPr>
                          <w:b/>
                          <w:bCs/>
                          <w:sz w:val="22"/>
                          <w:szCs w:val="22"/>
                        </w:rPr>
                        <w:t xml:space="preserve"> </w:t>
                      </w:r>
                      <w:r>
                        <w:rPr>
                          <w:b/>
                          <w:bCs/>
                          <w:sz w:val="22"/>
                          <w:szCs w:val="22"/>
                        </w:rPr>
                        <w:t>ENTE GARANTE</w:t>
                      </w:r>
                      <w:r w:rsidR="003F0C7D">
                        <w:rPr>
                          <w:b/>
                          <w:bCs/>
                          <w:sz w:val="22"/>
                          <w:szCs w:val="22"/>
                        </w:rPr>
                        <w:t>/</w:t>
                      </w:r>
                      <w:r w:rsidR="00257BD7">
                        <w:rPr>
                          <w:b/>
                          <w:bCs/>
                          <w:sz w:val="22"/>
                          <w:szCs w:val="22"/>
                        </w:rPr>
                        <w:t>IMPRESA DI ASSICURAZIONI</w:t>
                      </w:r>
                      <w:r>
                        <w:rPr>
                          <w:b/>
                          <w:bCs/>
                          <w:sz w:val="22"/>
                          <w:szCs w:val="22"/>
                        </w:rPr>
                        <w:t xml:space="preserve"> ED ENTE GARANTITO/REGIONE DEL VENETO</w:t>
                      </w:r>
                    </w:p>
                  </w:txbxContent>
                </v:textbox>
                <w10:wrap type="topAndBottom"/>
              </v:shape>
            </w:pict>
          </mc:Fallback>
        </mc:AlternateContent>
      </w:r>
    </w:p>
    <w:p w:rsidR="00A22755" w:rsidRDefault="00A22755">
      <w:pPr>
        <w:jc w:val="both"/>
        <w:rPr>
          <w:rFonts w:ascii="Constantia" w:hAnsi="Constantia" w:cs="Times New Roman"/>
          <w:b/>
          <w:bCs/>
          <w:sz w:val="22"/>
          <w:szCs w:val="22"/>
        </w:rPr>
      </w:pPr>
    </w:p>
    <w:p w:rsidR="0091060D" w:rsidRPr="00FC016D" w:rsidRDefault="0091060D">
      <w:pPr>
        <w:jc w:val="both"/>
        <w:rPr>
          <w:rFonts w:ascii="Constantia" w:hAnsi="Constantia" w:cs="Times New Roman"/>
          <w:b/>
          <w:bCs/>
          <w:sz w:val="22"/>
          <w:szCs w:val="22"/>
        </w:rPr>
      </w:pPr>
      <w:r w:rsidRPr="00FC016D">
        <w:rPr>
          <w:rFonts w:ascii="Constantia" w:hAnsi="Constantia" w:cs="Times New Roman"/>
          <w:b/>
          <w:bCs/>
          <w:sz w:val="22"/>
          <w:szCs w:val="22"/>
        </w:rPr>
        <w:t>Art. 1 - Oggetto della garanzia.</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La presente garanzia tutela l'Ente Garantito/Regione del Veneto dalle eventuali inadempienze commesse dal Contraente/Ditta Obbligata, nei confronti degli obblighi ad essa derivanti dalla concessione mineraria indicata nel prospetto B) per la coltivazione della miniera identificata nel prospetto A), nei limiti dell'importo di cui al prospetto E).</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Per concessione mineraria si intende il provvedimento regionale specificato nel prospetto B) e i correlati cantieri minerari con i relativi provvedimenti, ivi comprese tutte le eventuali prescrizioni, nonché le successive modifiche ed integrazioni (provvedimenti di ampliamento, stralcio, estinzione parziale, varianti di ricomposizione ambientale, varianti spazio-temporali, proroghe, etc., etc.), anche se non menzionate nel presente contratto.</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 xml:space="preserve">L'obbligo di ricomposizione ambientale grava fin dall'inizio </w:t>
      </w:r>
      <w:r w:rsidR="00D317A9" w:rsidRPr="00FC016D">
        <w:rPr>
          <w:rFonts w:ascii="Constantia" w:hAnsi="Constantia" w:cs="Times New Roman"/>
          <w:sz w:val="22"/>
          <w:szCs w:val="22"/>
        </w:rPr>
        <w:t>sul titolare della concessione</w:t>
      </w:r>
      <w:r w:rsidRPr="00FC016D">
        <w:rPr>
          <w:rFonts w:ascii="Constantia" w:hAnsi="Constantia" w:cs="Times New Roman"/>
          <w:sz w:val="22"/>
          <w:szCs w:val="22"/>
        </w:rPr>
        <w:t>, a prescindere dallo stato di avanzamento dell'attività estrattiva ed inerisce alla stessa in misura corrispondente allo stato di avanzamento medesimo. Ne discende che la garanzia di cui al presente articolo comprende la ricomposizione ambientale relativa allo stato di avanzamento lavori comunque raggiunto dall'attività estrattiva e riscontrabile nel sito durante il periodo di validità della garanzia stessa.</w:t>
      </w:r>
    </w:p>
    <w:p w:rsidR="0091060D" w:rsidRPr="00FC016D" w:rsidRDefault="0091060D">
      <w:pPr>
        <w:ind w:firstLine="709"/>
        <w:jc w:val="both"/>
        <w:rPr>
          <w:rFonts w:ascii="Constantia" w:hAnsi="Constantia" w:cs="Times New Roman"/>
          <w:b/>
          <w:bCs/>
          <w:dstrike/>
          <w:sz w:val="22"/>
          <w:szCs w:val="22"/>
        </w:rPr>
      </w:pPr>
      <w:r w:rsidRPr="00FC016D">
        <w:rPr>
          <w:rFonts w:ascii="Constantia" w:hAnsi="Constantia" w:cs="Times New Roman"/>
          <w:sz w:val="22"/>
          <w:szCs w:val="22"/>
        </w:rPr>
        <w:lastRenderedPageBreak/>
        <w:t>La presente garanzia in particolare contempla, tra l'altro, l'onere posto a carico del Contraente/Ditta Obbligata di versare al Comune territorialmente competente un contributo proporzionale al quantitativo di minerale e materiale associato estratti durante il periodo di validità del presente contratto, in base alle apposite tariffe stabilite dalla Regione del Veneto. La presente garanzia contempla inoltre l’onere posto a carico del Contraente/Ditta Obbligata di versare all’Ente Garantito/Regione Veneto il canone di concessione e l’imposta regionale.</w:t>
      </w:r>
    </w:p>
    <w:p w:rsidR="0091060D" w:rsidRPr="00FC016D" w:rsidRDefault="0091060D">
      <w:pPr>
        <w:jc w:val="both"/>
        <w:rPr>
          <w:rFonts w:ascii="Constantia" w:hAnsi="Constantia" w:cs="Times New Roman"/>
          <w:b/>
          <w:bCs/>
          <w:sz w:val="22"/>
          <w:szCs w:val="22"/>
        </w:rPr>
      </w:pPr>
    </w:p>
    <w:p w:rsidR="0091060D" w:rsidRPr="00FC016D" w:rsidRDefault="0091060D">
      <w:pPr>
        <w:jc w:val="both"/>
        <w:rPr>
          <w:rFonts w:ascii="Constantia" w:hAnsi="Constantia" w:cs="Times New Roman"/>
          <w:b/>
          <w:bCs/>
          <w:sz w:val="22"/>
          <w:szCs w:val="22"/>
        </w:rPr>
      </w:pPr>
      <w:r w:rsidRPr="00FC016D">
        <w:rPr>
          <w:rFonts w:ascii="Constantia" w:hAnsi="Constantia" w:cs="Times New Roman"/>
          <w:b/>
          <w:bCs/>
          <w:sz w:val="22"/>
          <w:szCs w:val="22"/>
        </w:rPr>
        <w:t>Art. 2 - Durata del contratto; validità e delimitazione della garanzia.</w:t>
      </w:r>
    </w:p>
    <w:p w:rsidR="0091060D" w:rsidRPr="00FC016D" w:rsidRDefault="0091060D">
      <w:pPr>
        <w:pStyle w:val="Corpotesto"/>
        <w:ind w:firstLine="709"/>
        <w:rPr>
          <w:rFonts w:ascii="Constantia" w:hAnsi="Constantia"/>
          <w:sz w:val="22"/>
          <w:szCs w:val="22"/>
        </w:rPr>
      </w:pPr>
      <w:r w:rsidRPr="00FC016D">
        <w:rPr>
          <w:rFonts w:ascii="Constantia" w:hAnsi="Constantia"/>
          <w:sz w:val="22"/>
          <w:szCs w:val="22"/>
        </w:rPr>
        <w:t>Il presente cont</w:t>
      </w:r>
      <w:r w:rsidR="00DA4422">
        <w:rPr>
          <w:rFonts w:ascii="Constantia" w:hAnsi="Constantia"/>
          <w:sz w:val="22"/>
          <w:szCs w:val="22"/>
        </w:rPr>
        <w:t xml:space="preserve">ratto ha durata pari a due anni, a decorrere dalla data </w:t>
      </w:r>
      <w:r w:rsidR="0072056C">
        <w:rPr>
          <w:rFonts w:ascii="Constantia" w:hAnsi="Constantia"/>
          <w:sz w:val="22"/>
          <w:szCs w:val="22"/>
        </w:rPr>
        <w:t>di sottoscrizione</w:t>
      </w:r>
      <w:r w:rsidR="00DA4422">
        <w:rPr>
          <w:rFonts w:ascii="Constantia" w:hAnsi="Constantia"/>
          <w:sz w:val="22"/>
          <w:szCs w:val="22"/>
        </w:rPr>
        <w:t>, fermo restando che, in ogni caso, la decorrenza dei bienni di adeguamento è computata a partire dal</w:t>
      </w:r>
      <w:r w:rsidR="003C3171">
        <w:rPr>
          <w:rFonts w:ascii="Constantia" w:hAnsi="Constantia"/>
          <w:sz w:val="22"/>
          <w:szCs w:val="22"/>
        </w:rPr>
        <w:t>la data del provvedimento</w:t>
      </w:r>
      <w:r w:rsidR="00DA4422">
        <w:rPr>
          <w:rFonts w:ascii="Constantia" w:hAnsi="Constantia"/>
          <w:sz w:val="22"/>
          <w:szCs w:val="22"/>
        </w:rPr>
        <w:t xml:space="preserve"> di autorizzazione</w:t>
      </w:r>
      <w:r w:rsidR="003C3171">
        <w:rPr>
          <w:rFonts w:ascii="Constantia" w:hAnsi="Constantia"/>
          <w:sz w:val="22"/>
          <w:szCs w:val="22"/>
        </w:rPr>
        <w:t xml:space="preserve"> alla coltivazione della miniera. Pertanto ogni due anni dalla data di adozione di tale provvedimento ricorre l’obbligo di adeguamento dell’importo della garanzia e di rinnovo del contratto.</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La garanzia rimane efficace a tutti gli effetti anche dopo la scadenza contrattuale, per consentire i necessari adempimenti da parte del Contraente/Ditta Obbligata, dell’Ente Garantito/Regione del Veneto e dell’Ente Garante.</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Qualunque fatto di qualsiasi natura interessi il Contraente/Ditta Obbligata, compresa la cessazione di attività per qualsivoglia motivazione, è totalmente ininfluente ai fini della validità della garanzia.</w:t>
      </w:r>
    </w:p>
    <w:p w:rsidR="0091060D" w:rsidRPr="00FC016D" w:rsidRDefault="0091060D">
      <w:pPr>
        <w:pStyle w:val="Corpotesto"/>
        <w:ind w:firstLine="709"/>
        <w:rPr>
          <w:rFonts w:ascii="Constantia" w:hAnsi="Constantia"/>
          <w:sz w:val="22"/>
          <w:szCs w:val="22"/>
        </w:rPr>
      </w:pPr>
      <w:r w:rsidRPr="00FC016D">
        <w:rPr>
          <w:rFonts w:ascii="Constantia" w:hAnsi="Constantia"/>
          <w:sz w:val="22"/>
          <w:szCs w:val="22"/>
        </w:rPr>
        <w:t>La garanzia perde efficacia esclusivamente nei seguenti casi:</w:t>
      </w:r>
    </w:p>
    <w:p w:rsidR="0091060D" w:rsidRPr="00FC016D" w:rsidRDefault="0072056C" w:rsidP="0072056C">
      <w:pPr>
        <w:pStyle w:val="Corpotesto"/>
        <w:ind w:left="709"/>
        <w:rPr>
          <w:rFonts w:ascii="Constantia" w:hAnsi="Constantia"/>
          <w:sz w:val="22"/>
          <w:szCs w:val="22"/>
        </w:rPr>
      </w:pPr>
      <w:r>
        <w:rPr>
          <w:rFonts w:ascii="Constantia" w:hAnsi="Constantia"/>
          <w:sz w:val="22"/>
          <w:szCs w:val="22"/>
        </w:rPr>
        <w:t xml:space="preserve">2.1 </w:t>
      </w:r>
      <w:r w:rsidR="0091060D" w:rsidRPr="00FC016D">
        <w:rPr>
          <w:rFonts w:ascii="Constantia" w:hAnsi="Constantia"/>
          <w:sz w:val="22"/>
          <w:szCs w:val="22"/>
        </w:rPr>
        <w:t>presentazione e costituzione di un nuovo contratto;</w:t>
      </w:r>
    </w:p>
    <w:p w:rsidR="0091060D" w:rsidRPr="00FC016D" w:rsidRDefault="0072056C" w:rsidP="0072056C">
      <w:pPr>
        <w:pStyle w:val="Corpotesto"/>
        <w:ind w:left="1134" w:hanging="425"/>
        <w:rPr>
          <w:rFonts w:ascii="Constantia" w:hAnsi="Constantia"/>
          <w:sz w:val="22"/>
          <w:szCs w:val="22"/>
        </w:rPr>
      </w:pPr>
      <w:r>
        <w:rPr>
          <w:rFonts w:ascii="Constantia" w:hAnsi="Constantia"/>
          <w:sz w:val="22"/>
          <w:szCs w:val="22"/>
        </w:rPr>
        <w:t xml:space="preserve">2.2 </w:t>
      </w:r>
      <w:r w:rsidR="0091060D" w:rsidRPr="00FC016D">
        <w:rPr>
          <w:rFonts w:ascii="Constantia" w:hAnsi="Constantia"/>
          <w:sz w:val="22"/>
          <w:szCs w:val="22"/>
        </w:rPr>
        <w:t>adozione di apposito provvedimento da parte dell’Ente Garantito/Regione del Veneto, con il quale si dispone lo svincolo del deposito cauzionale.</w:t>
      </w:r>
    </w:p>
    <w:p w:rsidR="0091060D" w:rsidRPr="00FC016D" w:rsidRDefault="0091060D">
      <w:pPr>
        <w:jc w:val="both"/>
        <w:rPr>
          <w:rFonts w:ascii="Constantia" w:hAnsi="Constantia" w:cs="Times New Roman"/>
          <w:sz w:val="22"/>
          <w:szCs w:val="22"/>
        </w:rPr>
      </w:pPr>
    </w:p>
    <w:p w:rsidR="0091060D" w:rsidRPr="00FC016D" w:rsidRDefault="0091060D">
      <w:pPr>
        <w:jc w:val="both"/>
        <w:rPr>
          <w:rFonts w:ascii="Constantia" w:hAnsi="Constantia" w:cs="Times New Roman"/>
          <w:sz w:val="22"/>
          <w:szCs w:val="22"/>
        </w:rPr>
      </w:pPr>
      <w:r w:rsidRPr="00FC016D">
        <w:rPr>
          <w:rFonts w:ascii="Constantia" w:hAnsi="Constantia" w:cs="Times New Roman"/>
          <w:b/>
          <w:bCs/>
          <w:sz w:val="22"/>
          <w:szCs w:val="22"/>
        </w:rPr>
        <w:t>Art. 3 - Rinnovo del deposito cauzionale.</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Allo scadere della durata del contratto (due anni) ed entro i successivi sessanta giorni, sorge l'obbligo per il Contraente/Ditta Obbligata di depositare presso gli Uffici regionali preposti un nuovo contratto di garanzia, di importo adeguato al costo della vita e</w:t>
      </w:r>
      <w:r w:rsidR="003F0C7D" w:rsidRPr="00FC016D">
        <w:rPr>
          <w:rFonts w:ascii="Constantia" w:hAnsi="Constantia" w:cs="Times New Roman"/>
          <w:sz w:val="22"/>
          <w:szCs w:val="22"/>
        </w:rPr>
        <w:t xml:space="preserve"> con i propri dati</w:t>
      </w:r>
      <w:r w:rsidRPr="00FC016D">
        <w:rPr>
          <w:rFonts w:ascii="Constantia" w:hAnsi="Constantia" w:cs="Times New Roman"/>
          <w:sz w:val="22"/>
          <w:szCs w:val="22"/>
        </w:rPr>
        <w:t xml:space="preserve"> aggiornati.</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In caso di mancato deposito del nuovo contratto di garanzia e trascorsi inutilmente i successivi trenta giorni, scatta automaticamente la sospensione dei lavori di coltivazione. Gli Enti preposti effettuano una verifica sullo stato di avanzamento lavori e sulla posizione contributiva. La mancante od incompleta ricomposizione ambientale configura inadempimento agli obblighi tutelati dal presente contratto.</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Il fatto puro e semplice della mancata effettuazione del nuovo deposito cauzionale o la mancata presentazione della nuova garanzia aggiornata alla scadenza biennale, non costituisce motivo di escussione della presente garanzia da parte dell’Ente Garantito/Regione del Veneto.</w:t>
      </w:r>
    </w:p>
    <w:p w:rsidR="0072056C" w:rsidRPr="00FC016D" w:rsidRDefault="0072056C">
      <w:pPr>
        <w:jc w:val="both"/>
        <w:rPr>
          <w:rFonts w:ascii="Constantia" w:hAnsi="Constantia" w:cs="Times New Roman"/>
          <w:b/>
          <w:bCs/>
          <w:sz w:val="22"/>
          <w:szCs w:val="22"/>
        </w:rPr>
      </w:pPr>
    </w:p>
    <w:p w:rsidR="0091060D" w:rsidRPr="00FC016D" w:rsidRDefault="0091060D">
      <w:pPr>
        <w:jc w:val="both"/>
        <w:rPr>
          <w:rFonts w:ascii="Constantia" w:hAnsi="Constantia" w:cs="Times New Roman"/>
          <w:b/>
          <w:bCs/>
          <w:sz w:val="22"/>
          <w:szCs w:val="22"/>
        </w:rPr>
      </w:pPr>
      <w:r w:rsidRPr="00FC016D">
        <w:rPr>
          <w:rFonts w:ascii="Constantia" w:hAnsi="Constantia" w:cs="Times New Roman"/>
          <w:b/>
          <w:bCs/>
          <w:sz w:val="22"/>
          <w:szCs w:val="22"/>
        </w:rPr>
        <w:t>Art. 4 - Denuncia e Pagamento del risarcimento.</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Qualora si siano verificati fatti previsti dalla concessione mineraria o dalla vigente normativa in materia, per effetto dei quali l'Ente Garantito/Region</w:t>
      </w:r>
      <w:r w:rsidR="003F0C7D" w:rsidRPr="00FC016D">
        <w:rPr>
          <w:rFonts w:ascii="Constantia" w:hAnsi="Constantia" w:cs="Times New Roman"/>
          <w:sz w:val="22"/>
          <w:szCs w:val="22"/>
        </w:rPr>
        <w:t xml:space="preserve">e del Veneto abbia diritto di </w:t>
      </w:r>
      <w:r w:rsidRPr="00FC016D">
        <w:rPr>
          <w:rFonts w:ascii="Constantia" w:hAnsi="Constantia" w:cs="Times New Roman"/>
          <w:sz w:val="22"/>
          <w:szCs w:val="22"/>
        </w:rPr>
        <w:t>valersi di tutto il deposito cauzionale o di parte di esso, l'Ente Garantito/Regione del Veneto, trasmette apposita comunicazione al Contraente/Ditta Obbligata ed all'Ente Garante, per l’avvio del procedimento di escussione.</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 xml:space="preserve">Stabilito l'ammontare della somma da escutere dal deposito cauzionale, l'Ente Garantito/Regione del Veneto invita il Contraente/Ditta Obbligata a versargli la somma dovuta entro il termine di 45 giorni. Tale invito è trasmesso per conoscenza all'Ente Garante. Il Contraente/Ditta </w:t>
      </w:r>
      <w:r w:rsidRPr="00FC016D">
        <w:rPr>
          <w:rFonts w:ascii="Constantia" w:hAnsi="Constantia" w:cs="Times New Roman"/>
          <w:sz w:val="22"/>
          <w:szCs w:val="22"/>
        </w:rPr>
        <w:lastRenderedPageBreak/>
        <w:t xml:space="preserve">Obbligata notifica immediatamente all'Ente Garantito/Regione del Veneto l’avvenuto pagamento a mezzo telegramma. </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In caso di mancato pagamento da parte del Contraente/Ditta Obbligata, l’Ente Garantito/Regione del Veneto inoltra apposita denuncia all'Ente Garante, trasmessa per conoscenza al Contraente/Ditta Obbligata, con la richiesta di versare la somma dovuta entro il termine perentorio di 45 giorni.</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L’</w:t>
      </w:r>
      <w:r w:rsidR="003F0C7D" w:rsidRPr="00FC016D">
        <w:rPr>
          <w:rFonts w:ascii="Constantia" w:hAnsi="Constantia" w:cs="Times New Roman"/>
          <w:sz w:val="22"/>
          <w:szCs w:val="22"/>
        </w:rPr>
        <w:t>Ente Garante/</w:t>
      </w:r>
      <w:r w:rsidR="00257BD7" w:rsidRPr="00FC016D">
        <w:rPr>
          <w:rFonts w:ascii="Constantia" w:hAnsi="Constantia" w:cs="Times New Roman"/>
          <w:sz w:val="22"/>
          <w:szCs w:val="22"/>
        </w:rPr>
        <w:t>Impresa di Assicurazioni</w:t>
      </w:r>
      <w:r w:rsidR="003F0C7D" w:rsidRPr="00FC016D">
        <w:rPr>
          <w:rFonts w:ascii="Constantia" w:hAnsi="Constantia" w:cs="Times New Roman"/>
          <w:sz w:val="22"/>
          <w:szCs w:val="22"/>
        </w:rPr>
        <w:t xml:space="preserve"> </w:t>
      </w:r>
      <w:r w:rsidRPr="00FC016D">
        <w:rPr>
          <w:rFonts w:ascii="Constantia" w:hAnsi="Constantia" w:cs="Times New Roman"/>
          <w:sz w:val="22"/>
          <w:szCs w:val="22"/>
        </w:rPr>
        <w:t>provvederà a versare entro il predetto termine perentorio di 45 giorni quanto richiesto dall'Ente Garantito/Regione del Veneto, senza il consenso del Contraente/Ditta Obbligata e rinunciando al beneficio della preventiva escussione previsto dall'art. 1944 del codice civile.</w:t>
      </w:r>
    </w:p>
    <w:p w:rsidR="0091060D" w:rsidRPr="00FC016D" w:rsidRDefault="0091060D">
      <w:pPr>
        <w:ind w:firstLine="709"/>
        <w:jc w:val="both"/>
        <w:rPr>
          <w:rFonts w:ascii="Constantia" w:hAnsi="Constantia" w:cs="Times New Roman"/>
          <w:dstrike/>
          <w:sz w:val="22"/>
          <w:szCs w:val="22"/>
        </w:rPr>
      </w:pPr>
      <w:r w:rsidRPr="00FC016D">
        <w:rPr>
          <w:rFonts w:ascii="Constantia" w:hAnsi="Constantia" w:cs="Times New Roman"/>
          <w:sz w:val="22"/>
          <w:szCs w:val="22"/>
        </w:rPr>
        <w:t>Ai fini del presente contratto, il mancato recapito al Contraente/Ditta Obbligata dell'invito al pagamento della somma dovuta equivale al mancato pagamento dell'importo richiesto, a condizione che la comunicazione sia stata regolarmente effettuata a mezzo raccomandata con avviso di ricevimento.</w:t>
      </w:r>
    </w:p>
    <w:p w:rsidR="0091060D" w:rsidRPr="00FC016D" w:rsidRDefault="0091060D">
      <w:pPr>
        <w:jc w:val="both"/>
        <w:rPr>
          <w:rFonts w:ascii="Constantia" w:hAnsi="Constantia" w:cs="Times New Roman"/>
          <w:sz w:val="22"/>
          <w:szCs w:val="22"/>
        </w:rPr>
      </w:pPr>
    </w:p>
    <w:p w:rsidR="0091060D" w:rsidRPr="00FC016D" w:rsidRDefault="0091060D">
      <w:pPr>
        <w:jc w:val="both"/>
        <w:rPr>
          <w:rFonts w:ascii="Constantia" w:hAnsi="Constantia" w:cs="Times New Roman"/>
          <w:sz w:val="22"/>
          <w:szCs w:val="22"/>
        </w:rPr>
      </w:pPr>
      <w:r w:rsidRPr="00FC016D">
        <w:rPr>
          <w:rFonts w:ascii="Constantia" w:hAnsi="Constantia" w:cs="Times New Roman"/>
          <w:b/>
          <w:bCs/>
          <w:sz w:val="22"/>
          <w:szCs w:val="22"/>
        </w:rPr>
        <w:t>Art. 5 - Surrogazione.</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L'</w:t>
      </w:r>
      <w:r w:rsidR="003F0C7D" w:rsidRPr="00FC016D">
        <w:rPr>
          <w:rFonts w:ascii="Constantia" w:hAnsi="Constantia" w:cs="Times New Roman"/>
          <w:sz w:val="22"/>
          <w:szCs w:val="22"/>
        </w:rPr>
        <w:t>Ente Garante/</w:t>
      </w:r>
      <w:r w:rsidR="00257BD7" w:rsidRPr="00FC016D">
        <w:rPr>
          <w:rFonts w:ascii="Constantia" w:hAnsi="Constantia" w:cs="Times New Roman"/>
          <w:sz w:val="22"/>
          <w:szCs w:val="22"/>
        </w:rPr>
        <w:t>Impresa di Assicurazioni</w:t>
      </w:r>
      <w:r w:rsidR="003F0C7D" w:rsidRPr="00FC016D">
        <w:rPr>
          <w:rFonts w:ascii="Constantia" w:hAnsi="Constantia" w:cs="Times New Roman"/>
          <w:sz w:val="22"/>
          <w:szCs w:val="22"/>
        </w:rPr>
        <w:t xml:space="preserve"> </w:t>
      </w:r>
      <w:r w:rsidRPr="00FC016D">
        <w:rPr>
          <w:rFonts w:ascii="Constantia" w:hAnsi="Constantia" w:cs="Times New Roman"/>
          <w:sz w:val="22"/>
          <w:szCs w:val="22"/>
        </w:rPr>
        <w:t>è surrogato ai sensi dell'art. 1949 del codice civile, nei limiti delle somme pagate, all'Ente Garantito/Regione del Veneto in tutti i diritti, ragioni o azioni verso il Contraente/Ditta Obbligata, i suoi successori ed aventi causa a qualsiasi titolo, nonché verso gli obbligati solidali.</w:t>
      </w:r>
    </w:p>
    <w:p w:rsidR="0091060D" w:rsidRPr="00FC016D" w:rsidRDefault="0091060D">
      <w:pPr>
        <w:jc w:val="both"/>
        <w:rPr>
          <w:rFonts w:ascii="Constantia" w:hAnsi="Constantia" w:cs="Times New Roman"/>
          <w:b/>
          <w:bCs/>
          <w:sz w:val="22"/>
          <w:szCs w:val="22"/>
        </w:rPr>
      </w:pPr>
    </w:p>
    <w:p w:rsidR="0091060D" w:rsidRPr="00FC016D" w:rsidRDefault="0091060D">
      <w:pPr>
        <w:tabs>
          <w:tab w:val="left" w:pos="3402"/>
        </w:tabs>
        <w:jc w:val="both"/>
        <w:rPr>
          <w:rFonts w:ascii="Constantia" w:hAnsi="Constantia" w:cs="Times New Roman"/>
          <w:b/>
          <w:bCs/>
          <w:sz w:val="22"/>
          <w:szCs w:val="22"/>
        </w:rPr>
      </w:pPr>
      <w:r w:rsidRPr="00FC016D">
        <w:rPr>
          <w:rFonts w:ascii="Constantia" w:hAnsi="Constantia" w:cs="Times New Roman"/>
          <w:b/>
          <w:bCs/>
          <w:sz w:val="22"/>
          <w:szCs w:val="22"/>
        </w:rPr>
        <w:t>Art. 6 - Forma delle comunicazioni.</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 xml:space="preserve">Tutti gli avvisi, inviti, comunicazioni e notificazioni relativi alla presente garanzia devono essere effettuati, salvo esplicita diversa indicazione, a mezzo di lettera raccomandata con ricevuta di ritorno, agli indirizzi riportati </w:t>
      </w:r>
      <w:r w:rsidR="0042503E">
        <w:rPr>
          <w:rFonts w:ascii="Constantia" w:hAnsi="Constantia" w:cs="Times New Roman"/>
          <w:sz w:val="22"/>
          <w:szCs w:val="22"/>
        </w:rPr>
        <w:t>nei dati identificativi</w:t>
      </w:r>
      <w:r w:rsidRPr="00FC016D">
        <w:rPr>
          <w:rFonts w:ascii="Constantia" w:hAnsi="Constantia" w:cs="Times New Roman"/>
          <w:sz w:val="22"/>
          <w:szCs w:val="22"/>
        </w:rPr>
        <w:t>.</w:t>
      </w:r>
    </w:p>
    <w:p w:rsidR="0091060D" w:rsidRPr="00FC016D" w:rsidRDefault="0091060D">
      <w:pPr>
        <w:jc w:val="both"/>
        <w:rPr>
          <w:rFonts w:ascii="Constantia" w:hAnsi="Constantia" w:cs="Times New Roman"/>
          <w:sz w:val="22"/>
          <w:szCs w:val="22"/>
        </w:rPr>
      </w:pPr>
    </w:p>
    <w:p w:rsidR="0091060D" w:rsidRPr="00FC016D" w:rsidRDefault="0091060D">
      <w:pPr>
        <w:jc w:val="both"/>
        <w:rPr>
          <w:rFonts w:ascii="Constantia" w:hAnsi="Constantia" w:cs="Times New Roman"/>
          <w:b/>
          <w:bCs/>
          <w:sz w:val="22"/>
          <w:szCs w:val="22"/>
        </w:rPr>
      </w:pPr>
      <w:r w:rsidRPr="00FC016D">
        <w:rPr>
          <w:rFonts w:ascii="Constantia" w:hAnsi="Constantia" w:cs="Times New Roman"/>
          <w:b/>
          <w:bCs/>
          <w:sz w:val="22"/>
          <w:szCs w:val="22"/>
        </w:rPr>
        <w:t>Art. 7 - Esemplari del documento.</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Il presente contratto è compilato e sottoscritto in tre copie originali ad un solo effetto.</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Il Contraente/Ditta Obbligata è tenuto a presentare tutte e tre le copie originali all'Ente Garantito/Regione del Veneto, il quale provvederà a restituire al Contraente/Ditta Obbligata e all'</w:t>
      </w:r>
      <w:r w:rsidR="003F0C7D" w:rsidRPr="00FC016D">
        <w:rPr>
          <w:rFonts w:ascii="Constantia" w:hAnsi="Constantia" w:cs="Times New Roman"/>
          <w:sz w:val="22"/>
          <w:szCs w:val="22"/>
        </w:rPr>
        <w:t>Ente Garante/</w:t>
      </w:r>
      <w:r w:rsidR="00257BD7" w:rsidRPr="00FC016D">
        <w:rPr>
          <w:rFonts w:ascii="Constantia" w:hAnsi="Constantia" w:cs="Times New Roman"/>
          <w:sz w:val="22"/>
          <w:szCs w:val="22"/>
        </w:rPr>
        <w:t>Impresa di Assicurazioni</w:t>
      </w:r>
      <w:r w:rsidR="003F0C7D" w:rsidRPr="00FC016D">
        <w:rPr>
          <w:rFonts w:ascii="Constantia" w:hAnsi="Constantia" w:cs="Times New Roman"/>
          <w:sz w:val="22"/>
          <w:szCs w:val="22"/>
        </w:rPr>
        <w:t xml:space="preserve"> </w:t>
      </w:r>
      <w:r w:rsidRPr="00FC016D">
        <w:rPr>
          <w:rFonts w:ascii="Constantia" w:hAnsi="Constantia" w:cs="Times New Roman"/>
          <w:sz w:val="22"/>
          <w:szCs w:val="22"/>
        </w:rPr>
        <w:t>le copie originali loro destinate, debitamente sottoscritte per accettazione da parte del personale regionale all'uopo incaricato.</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L'Ente Garantito/Regione del Veneto trattiene agli atti d'ufficio la copia originale ad esso destinata, restituendola materialmente al Contraente/Ditta Obbligata solo nel caso di non fruizione della garanzia.</w:t>
      </w:r>
    </w:p>
    <w:p w:rsidR="0091060D" w:rsidRPr="00FC016D" w:rsidRDefault="0091060D">
      <w:pPr>
        <w:jc w:val="both"/>
        <w:rPr>
          <w:rFonts w:ascii="Constantia" w:hAnsi="Constantia" w:cs="Times New Roman"/>
          <w:sz w:val="22"/>
          <w:szCs w:val="22"/>
        </w:rPr>
      </w:pPr>
    </w:p>
    <w:p w:rsidR="0091060D" w:rsidRPr="00FC016D" w:rsidRDefault="0091060D">
      <w:pPr>
        <w:jc w:val="both"/>
        <w:rPr>
          <w:rFonts w:ascii="Constantia" w:hAnsi="Constantia" w:cs="Times New Roman"/>
          <w:b/>
          <w:bCs/>
          <w:sz w:val="22"/>
          <w:szCs w:val="22"/>
        </w:rPr>
      </w:pPr>
      <w:r w:rsidRPr="00FC016D">
        <w:rPr>
          <w:rFonts w:ascii="Constantia" w:hAnsi="Constantia" w:cs="Times New Roman"/>
          <w:b/>
          <w:bCs/>
          <w:sz w:val="22"/>
          <w:szCs w:val="22"/>
        </w:rPr>
        <w:t>Art. 8 - Foro competente.</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Per qualsiasi controversia tra il Contraente/Ditta Obbligata e l'Ente Garantito/Regione del Veneto, oppure tra l'</w:t>
      </w:r>
      <w:r w:rsidR="003F0C7D" w:rsidRPr="00FC016D">
        <w:rPr>
          <w:rFonts w:ascii="Constantia" w:hAnsi="Constantia" w:cs="Times New Roman"/>
          <w:sz w:val="22"/>
          <w:szCs w:val="22"/>
        </w:rPr>
        <w:t>Ente Garante/</w:t>
      </w:r>
      <w:r w:rsidR="00257BD7" w:rsidRPr="00FC016D">
        <w:rPr>
          <w:rFonts w:ascii="Constantia" w:hAnsi="Constantia" w:cs="Times New Roman"/>
          <w:sz w:val="22"/>
          <w:szCs w:val="22"/>
        </w:rPr>
        <w:t>Impresa di Assicurazioni</w:t>
      </w:r>
      <w:r w:rsidR="003F0C7D" w:rsidRPr="00FC016D">
        <w:rPr>
          <w:rFonts w:ascii="Constantia" w:hAnsi="Constantia" w:cs="Times New Roman"/>
          <w:sz w:val="22"/>
          <w:szCs w:val="22"/>
        </w:rPr>
        <w:t xml:space="preserve"> </w:t>
      </w:r>
      <w:r w:rsidRPr="00FC016D">
        <w:rPr>
          <w:rFonts w:ascii="Constantia" w:hAnsi="Constantia" w:cs="Times New Roman"/>
          <w:sz w:val="22"/>
          <w:szCs w:val="22"/>
        </w:rPr>
        <w:t>e l'Ente Garantito/Regione del Veneto, il Foro competente è solo ed esclusivamente quello dell'Autorità Giudiziaria dove ha sede l'Ente Garantito/Regione del Veneto, ossia il Foro di Venezia.</w:t>
      </w:r>
    </w:p>
    <w:p w:rsidR="0091060D" w:rsidRPr="00FC016D" w:rsidRDefault="0091060D">
      <w:pPr>
        <w:jc w:val="both"/>
        <w:rPr>
          <w:rFonts w:ascii="Constantia" w:hAnsi="Constantia" w:cs="Times New Roman"/>
          <w:b/>
          <w:bCs/>
          <w:sz w:val="22"/>
          <w:szCs w:val="22"/>
        </w:rPr>
      </w:pPr>
    </w:p>
    <w:p w:rsidR="0091060D" w:rsidRPr="00FC016D" w:rsidRDefault="0091060D">
      <w:pPr>
        <w:jc w:val="both"/>
        <w:rPr>
          <w:rFonts w:ascii="Constantia" w:hAnsi="Constantia" w:cs="Times New Roman"/>
          <w:b/>
          <w:bCs/>
          <w:sz w:val="22"/>
          <w:szCs w:val="22"/>
        </w:rPr>
      </w:pPr>
      <w:r w:rsidRPr="00FC016D">
        <w:rPr>
          <w:rFonts w:ascii="Constantia" w:hAnsi="Constantia" w:cs="Times New Roman"/>
          <w:b/>
          <w:bCs/>
          <w:sz w:val="22"/>
          <w:szCs w:val="22"/>
        </w:rPr>
        <w:t>Art. 9 - Disposizione finale.</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Si richiama il provvedimento regionale di approvazione del presente modello di contratto unico, a costituirne parte integrante.</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lastRenderedPageBreak/>
        <w:t>Per tutto quanto non espressamente regolato dal presente contratto valgono le norme legislative e i regolamenti vigenti in materia.</w:t>
      </w:r>
    </w:p>
    <w:p w:rsidR="0091060D" w:rsidRDefault="0091060D">
      <w:pPr>
        <w:rPr>
          <w:rFonts w:ascii="Constantia" w:hAnsi="Constantia" w:cs="Times New Roman"/>
          <w:sz w:val="22"/>
          <w:szCs w:val="22"/>
        </w:rPr>
      </w:pPr>
    </w:p>
    <w:p w:rsidR="00A22755" w:rsidRPr="00FC016D" w:rsidRDefault="00A22755">
      <w:pPr>
        <w:rPr>
          <w:rFonts w:ascii="Constantia" w:hAnsi="Constantia" w:cs="Times New Roman"/>
          <w:sz w:val="22"/>
          <w:szCs w:val="22"/>
        </w:rPr>
      </w:pPr>
    </w:p>
    <w:p w:rsidR="0072056C" w:rsidRPr="004A5D8C" w:rsidRDefault="0072056C" w:rsidP="0072056C">
      <w:pPr>
        <w:rPr>
          <w:rFonts w:ascii="Constantia" w:hAnsi="Constantia" w:cs="Times New Roman"/>
          <w:sz w:val="20"/>
          <w:szCs w:val="20"/>
        </w:rPr>
      </w:pPr>
      <w:r>
        <w:rPr>
          <w:rFonts w:ascii="Constantia" w:hAnsi="Constantia" w:cs="Times New Roman"/>
          <w:sz w:val="20"/>
          <w:szCs w:val="20"/>
        </w:rPr>
        <w:t>(Luogo)___________________ (</w:t>
      </w:r>
      <w:r w:rsidRPr="004A5D8C">
        <w:rPr>
          <w:rFonts w:ascii="Constantia" w:hAnsi="Constantia" w:cs="Times New Roman"/>
          <w:sz w:val="20"/>
          <w:szCs w:val="20"/>
        </w:rPr>
        <w:t>data</w:t>
      </w:r>
      <w:r>
        <w:rPr>
          <w:rFonts w:ascii="Constantia" w:hAnsi="Constantia" w:cs="Times New Roman"/>
          <w:sz w:val="20"/>
          <w:szCs w:val="20"/>
        </w:rPr>
        <w:t>)</w:t>
      </w:r>
      <w:r w:rsidRPr="004A5D8C">
        <w:rPr>
          <w:rFonts w:ascii="Constantia" w:hAnsi="Constantia" w:cs="Times New Roman"/>
          <w:sz w:val="20"/>
          <w:szCs w:val="20"/>
        </w:rPr>
        <w:t xml:space="preserve"> __________________________</w:t>
      </w:r>
    </w:p>
    <w:p w:rsidR="0091060D" w:rsidRDefault="0091060D">
      <w:pPr>
        <w:jc w:val="right"/>
        <w:rPr>
          <w:rFonts w:ascii="Constantia" w:hAnsi="Constantia" w:cs="Times New Roman"/>
          <w:sz w:val="22"/>
          <w:szCs w:val="22"/>
        </w:rPr>
      </w:pPr>
    </w:p>
    <w:p w:rsidR="00A22755" w:rsidRPr="00FC016D" w:rsidRDefault="00A22755">
      <w:pPr>
        <w:jc w:val="right"/>
        <w:rPr>
          <w:rFonts w:ascii="Constantia" w:hAnsi="Constantia" w:cs="Times New Roman"/>
          <w:sz w:val="22"/>
          <w:szCs w:val="22"/>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5"/>
        <w:gridCol w:w="3275"/>
        <w:gridCol w:w="3275"/>
      </w:tblGrid>
      <w:tr w:rsidR="00E37572" w:rsidRPr="00FC016D" w:rsidTr="004711CE">
        <w:trPr>
          <w:trHeight w:val="1498"/>
        </w:trPr>
        <w:tc>
          <w:tcPr>
            <w:tcW w:w="3275" w:type="dxa"/>
            <w:tcBorders>
              <w:top w:val="single" w:sz="4" w:space="0" w:color="auto"/>
              <w:left w:val="single" w:sz="4" w:space="0" w:color="auto"/>
              <w:bottom w:val="single" w:sz="4" w:space="0" w:color="auto"/>
              <w:right w:val="single" w:sz="4" w:space="0" w:color="auto"/>
            </w:tcBorders>
            <w:vAlign w:val="center"/>
          </w:tcPr>
          <w:p w:rsidR="00E37572" w:rsidRPr="00FC016D" w:rsidRDefault="00E37572" w:rsidP="00F041AC">
            <w:pPr>
              <w:jc w:val="center"/>
              <w:rPr>
                <w:rFonts w:ascii="Constantia" w:hAnsi="Constantia" w:cs="Times New Roman"/>
                <w:b/>
                <w:bCs/>
                <w:sz w:val="20"/>
                <w:szCs w:val="20"/>
              </w:rPr>
            </w:pPr>
            <w:r w:rsidRPr="00FC016D">
              <w:rPr>
                <w:rFonts w:ascii="Constantia" w:hAnsi="Constantia" w:cs="Times New Roman"/>
                <w:b/>
                <w:bCs/>
                <w:sz w:val="20"/>
                <w:szCs w:val="20"/>
              </w:rPr>
              <w:t>Il Contraente - Ditta Obbligata</w:t>
            </w:r>
          </w:p>
          <w:p w:rsidR="00E37572" w:rsidRPr="00FC016D" w:rsidRDefault="00E37572" w:rsidP="00F041AC">
            <w:pPr>
              <w:jc w:val="center"/>
              <w:rPr>
                <w:rFonts w:ascii="Constantia" w:hAnsi="Constantia" w:cs="Times New Roman"/>
                <w:b/>
                <w:bCs/>
                <w:sz w:val="20"/>
                <w:szCs w:val="20"/>
              </w:rPr>
            </w:pPr>
          </w:p>
          <w:p w:rsidR="00E37572" w:rsidRPr="00FC016D" w:rsidRDefault="00E37572" w:rsidP="00F041AC">
            <w:pPr>
              <w:jc w:val="center"/>
              <w:rPr>
                <w:rFonts w:ascii="Constantia" w:hAnsi="Constantia" w:cs="Times New Roman"/>
                <w:b/>
                <w:bCs/>
                <w:sz w:val="20"/>
                <w:szCs w:val="20"/>
              </w:rPr>
            </w:pPr>
            <w:r w:rsidRPr="00FC016D">
              <w:rPr>
                <w:rFonts w:ascii="Constantia" w:hAnsi="Constantia" w:cs="Times New Roman"/>
                <w:b/>
                <w:bCs/>
                <w:sz w:val="20"/>
                <w:szCs w:val="20"/>
              </w:rPr>
              <w:t>Il Legale Rappresentante</w:t>
            </w:r>
          </w:p>
          <w:p w:rsidR="00E37572" w:rsidRPr="00FC016D" w:rsidRDefault="00E37572" w:rsidP="00F041AC">
            <w:pPr>
              <w:jc w:val="center"/>
              <w:rPr>
                <w:rFonts w:ascii="Constantia" w:hAnsi="Constantia" w:cs="Times New Roman"/>
                <w:b/>
                <w:bCs/>
                <w:sz w:val="20"/>
                <w:szCs w:val="20"/>
              </w:rPr>
            </w:pPr>
            <w:r w:rsidRPr="00FC016D">
              <w:rPr>
                <w:rFonts w:ascii="Constantia" w:hAnsi="Constantia" w:cs="Times New Roman"/>
                <w:b/>
                <w:bCs/>
                <w:sz w:val="20"/>
                <w:szCs w:val="20"/>
              </w:rPr>
              <w:t>Nome e Cognome</w:t>
            </w:r>
          </w:p>
          <w:p w:rsidR="00E37572" w:rsidRPr="00FC016D" w:rsidRDefault="00E37572" w:rsidP="00F041AC">
            <w:pPr>
              <w:jc w:val="center"/>
              <w:rPr>
                <w:rFonts w:ascii="Constantia" w:hAnsi="Constantia" w:cs="Times New Roman"/>
                <w:b/>
                <w:bCs/>
                <w:sz w:val="20"/>
                <w:szCs w:val="20"/>
              </w:rPr>
            </w:pPr>
          </w:p>
          <w:p w:rsidR="00E37572" w:rsidRPr="00FC016D" w:rsidRDefault="00E37572" w:rsidP="00F041AC">
            <w:pPr>
              <w:jc w:val="center"/>
              <w:rPr>
                <w:rFonts w:ascii="Constantia" w:hAnsi="Constantia" w:cs="Times New Roman"/>
                <w:b/>
                <w:bCs/>
                <w:sz w:val="20"/>
                <w:szCs w:val="20"/>
              </w:rPr>
            </w:pPr>
            <w:r w:rsidRPr="00FC016D">
              <w:rPr>
                <w:rFonts w:ascii="Constantia" w:hAnsi="Constantia" w:cs="Times New Roman"/>
                <w:b/>
                <w:bCs/>
                <w:sz w:val="20"/>
                <w:szCs w:val="20"/>
              </w:rPr>
              <w:t>Timbro e Firma</w:t>
            </w:r>
          </w:p>
        </w:tc>
        <w:tc>
          <w:tcPr>
            <w:tcW w:w="3275" w:type="dxa"/>
            <w:tcBorders>
              <w:top w:val="single" w:sz="4" w:space="0" w:color="auto"/>
              <w:left w:val="single" w:sz="4" w:space="0" w:color="auto"/>
              <w:bottom w:val="single" w:sz="4" w:space="0" w:color="auto"/>
              <w:right w:val="single" w:sz="4" w:space="0" w:color="auto"/>
            </w:tcBorders>
            <w:vAlign w:val="center"/>
          </w:tcPr>
          <w:p w:rsidR="00E37572" w:rsidRPr="00FC016D" w:rsidRDefault="00E37572" w:rsidP="00F041AC">
            <w:pPr>
              <w:jc w:val="center"/>
              <w:rPr>
                <w:rFonts w:ascii="Constantia" w:hAnsi="Constantia" w:cs="Times New Roman"/>
                <w:b/>
                <w:bCs/>
                <w:sz w:val="20"/>
                <w:szCs w:val="20"/>
              </w:rPr>
            </w:pPr>
            <w:r w:rsidRPr="00FC016D">
              <w:rPr>
                <w:rFonts w:ascii="Constantia" w:hAnsi="Constantia" w:cs="Times New Roman"/>
                <w:b/>
                <w:bCs/>
                <w:sz w:val="20"/>
                <w:szCs w:val="20"/>
              </w:rPr>
              <w:t>L'Ente Garante</w:t>
            </w:r>
          </w:p>
          <w:p w:rsidR="00E37572" w:rsidRPr="00FC016D" w:rsidRDefault="00E37572" w:rsidP="00F041AC">
            <w:pPr>
              <w:jc w:val="center"/>
              <w:rPr>
                <w:rFonts w:ascii="Constantia" w:hAnsi="Constantia" w:cs="Times New Roman"/>
                <w:b/>
                <w:sz w:val="20"/>
                <w:szCs w:val="20"/>
              </w:rPr>
            </w:pPr>
            <w:r w:rsidRPr="00FC016D">
              <w:rPr>
                <w:rFonts w:ascii="Constantia" w:hAnsi="Constantia" w:cs="Times New Roman"/>
                <w:b/>
                <w:sz w:val="20"/>
                <w:szCs w:val="20"/>
              </w:rPr>
              <w:t>Impresa di Assicurazioni</w:t>
            </w:r>
          </w:p>
          <w:p w:rsidR="00E37572" w:rsidRPr="00FC016D" w:rsidRDefault="00E37572" w:rsidP="00F041AC">
            <w:pPr>
              <w:jc w:val="center"/>
              <w:rPr>
                <w:rFonts w:ascii="Constantia" w:hAnsi="Constantia" w:cs="Times New Roman"/>
                <w:b/>
                <w:sz w:val="20"/>
                <w:szCs w:val="20"/>
              </w:rPr>
            </w:pPr>
            <w:r w:rsidRPr="00FC016D">
              <w:rPr>
                <w:rFonts w:ascii="Constantia" w:hAnsi="Constantia" w:cs="Times New Roman"/>
                <w:b/>
                <w:sz w:val="20"/>
                <w:szCs w:val="20"/>
              </w:rPr>
              <w:t>Il Legale Rappresentante</w:t>
            </w:r>
          </w:p>
          <w:p w:rsidR="00E37572" w:rsidRPr="00FC016D" w:rsidRDefault="00E37572" w:rsidP="00F041AC">
            <w:pPr>
              <w:jc w:val="center"/>
              <w:rPr>
                <w:rFonts w:ascii="Constantia" w:hAnsi="Constantia" w:cs="Times New Roman"/>
                <w:b/>
                <w:sz w:val="20"/>
                <w:szCs w:val="20"/>
              </w:rPr>
            </w:pPr>
            <w:r w:rsidRPr="00FC016D">
              <w:rPr>
                <w:rFonts w:ascii="Constantia" w:hAnsi="Constantia" w:cs="Times New Roman"/>
                <w:b/>
                <w:sz w:val="20"/>
                <w:szCs w:val="20"/>
              </w:rPr>
              <w:t>Nome e Cognome</w:t>
            </w:r>
          </w:p>
          <w:p w:rsidR="00E37572" w:rsidRPr="00FC016D" w:rsidRDefault="00E37572" w:rsidP="00F041AC">
            <w:pPr>
              <w:jc w:val="center"/>
              <w:rPr>
                <w:rFonts w:ascii="Constantia" w:hAnsi="Constantia" w:cs="Times New Roman"/>
                <w:b/>
                <w:sz w:val="20"/>
                <w:szCs w:val="20"/>
              </w:rPr>
            </w:pPr>
            <w:r w:rsidRPr="00FC016D">
              <w:rPr>
                <w:rFonts w:ascii="Constantia" w:hAnsi="Constantia" w:cs="Times New Roman"/>
                <w:b/>
                <w:sz w:val="20"/>
                <w:szCs w:val="20"/>
              </w:rPr>
              <w:t>Titolo a rappresentare l’Ente</w:t>
            </w:r>
          </w:p>
          <w:p w:rsidR="00E37572" w:rsidRPr="00FC016D" w:rsidRDefault="00E37572" w:rsidP="00F041AC">
            <w:pPr>
              <w:jc w:val="center"/>
              <w:rPr>
                <w:rFonts w:ascii="Constantia" w:hAnsi="Constantia" w:cs="Times New Roman"/>
                <w:b/>
                <w:bCs/>
                <w:sz w:val="20"/>
                <w:szCs w:val="20"/>
              </w:rPr>
            </w:pPr>
            <w:r w:rsidRPr="00FC016D">
              <w:rPr>
                <w:rFonts w:ascii="Constantia" w:hAnsi="Constantia" w:cs="Times New Roman"/>
                <w:b/>
                <w:bCs/>
                <w:sz w:val="20"/>
                <w:szCs w:val="20"/>
              </w:rPr>
              <w:t>Timbro e Firma</w:t>
            </w:r>
          </w:p>
        </w:tc>
        <w:tc>
          <w:tcPr>
            <w:tcW w:w="3275" w:type="dxa"/>
            <w:tcBorders>
              <w:top w:val="single" w:sz="4" w:space="0" w:color="auto"/>
              <w:left w:val="single" w:sz="4" w:space="0" w:color="auto"/>
              <w:bottom w:val="single" w:sz="4" w:space="0" w:color="auto"/>
              <w:right w:val="single" w:sz="4" w:space="0" w:color="auto"/>
            </w:tcBorders>
            <w:vAlign w:val="center"/>
          </w:tcPr>
          <w:p w:rsidR="00E37572" w:rsidRPr="00FC016D" w:rsidRDefault="00E37572">
            <w:pPr>
              <w:jc w:val="center"/>
              <w:rPr>
                <w:rFonts w:ascii="Constantia" w:hAnsi="Constantia" w:cs="Times New Roman"/>
                <w:b/>
                <w:bCs/>
                <w:sz w:val="22"/>
                <w:szCs w:val="22"/>
              </w:rPr>
            </w:pPr>
            <w:r w:rsidRPr="00FC016D">
              <w:rPr>
                <w:rFonts w:ascii="Constantia" w:hAnsi="Constantia" w:cs="Times New Roman"/>
                <w:b/>
                <w:bCs/>
                <w:sz w:val="22"/>
                <w:szCs w:val="22"/>
              </w:rPr>
              <w:t>L'Ente Garantito</w:t>
            </w:r>
          </w:p>
          <w:p w:rsidR="00E37572" w:rsidRDefault="00E37572">
            <w:pPr>
              <w:jc w:val="center"/>
              <w:rPr>
                <w:rFonts w:ascii="Constantia" w:hAnsi="Constantia" w:cs="Times New Roman"/>
                <w:b/>
                <w:bCs/>
                <w:sz w:val="22"/>
                <w:szCs w:val="22"/>
              </w:rPr>
            </w:pPr>
            <w:r w:rsidRPr="00FC016D">
              <w:rPr>
                <w:rFonts w:ascii="Constantia" w:hAnsi="Constantia" w:cs="Times New Roman"/>
                <w:b/>
                <w:bCs/>
                <w:sz w:val="22"/>
                <w:szCs w:val="22"/>
              </w:rPr>
              <w:t>Regione del Veneto</w:t>
            </w:r>
          </w:p>
          <w:p w:rsidR="00E37572" w:rsidRDefault="00E37572">
            <w:pPr>
              <w:jc w:val="center"/>
              <w:rPr>
                <w:rFonts w:ascii="Constantia" w:hAnsi="Constantia" w:cs="Times New Roman"/>
                <w:b/>
                <w:bCs/>
                <w:sz w:val="22"/>
                <w:szCs w:val="22"/>
              </w:rPr>
            </w:pPr>
            <w:r>
              <w:rPr>
                <w:rFonts w:ascii="Constantia" w:hAnsi="Constantia" w:cs="Times New Roman"/>
                <w:b/>
                <w:bCs/>
                <w:sz w:val="22"/>
                <w:szCs w:val="22"/>
              </w:rPr>
              <w:t>Nome e Cognome</w:t>
            </w:r>
          </w:p>
          <w:p w:rsidR="00E37572" w:rsidRDefault="00E37572">
            <w:pPr>
              <w:jc w:val="center"/>
              <w:rPr>
                <w:rFonts w:ascii="Constantia" w:hAnsi="Constantia" w:cs="Times New Roman"/>
                <w:b/>
                <w:bCs/>
                <w:sz w:val="22"/>
                <w:szCs w:val="22"/>
              </w:rPr>
            </w:pPr>
            <w:r>
              <w:rPr>
                <w:rFonts w:ascii="Constantia" w:hAnsi="Constantia" w:cs="Times New Roman"/>
                <w:b/>
                <w:bCs/>
                <w:sz w:val="22"/>
                <w:szCs w:val="22"/>
              </w:rPr>
              <w:t>Titolo</w:t>
            </w:r>
          </w:p>
          <w:p w:rsidR="00E37572" w:rsidRDefault="00E37572">
            <w:pPr>
              <w:jc w:val="center"/>
              <w:rPr>
                <w:rFonts w:ascii="Constantia" w:hAnsi="Constantia" w:cs="Times New Roman"/>
                <w:b/>
                <w:bCs/>
                <w:sz w:val="22"/>
                <w:szCs w:val="22"/>
              </w:rPr>
            </w:pPr>
          </w:p>
          <w:p w:rsidR="00E37572" w:rsidRPr="00FC016D" w:rsidRDefault="00E37572">
            <w:pPr>
              <w:jc w:val="center"/>
              <w:rPr>
                <w:rFonts w:ascii="Constantia" w:hAnsi="Constantia" w:cs="Times New Roman"/>
                <w:b/>
                <w:bCs/>
                <w:sz w:val="22"/>
                <w:szCs w:val="22"/>
              </w:rPr>
            </w:pPr>
            <w:r>
              <w:rPr>
                <w:rFonts w:ascii="Constantia" w:hAnsi="Constantia" w:cs="Times New Roman"/>
                <w:b/>
                <w:bCs/>
                <w:sz w:val="22"/>
                <w:szCs w:val="22"/>
              </w:rPr>
              <w:t>Timbro e Firma</w:t>
            </w:r>
          </w:p>
        </w:tc>
      </w:tr>
      <w:tr w:rsidR="0091060D" w:rsidRPr="00FC016D" w:rsidTr="004369A3">
        <w:trPr>
          <w:trHeight w:val="1382"/>
        </w:trPr>
        <w:tc>
          <w:tcPr>
            <w:tcW w:w="3275" w:type="dxa"/>
            <w:tcBorders>
              <w:top w:val="single" w:sz="4" w:space="0" w:color="auto"/>
              <w:left w:val="single" w:sz="4" w:space="0" w:color="auto"/>
              <w:bottom w:val="single" w:sz="4" w:space="0" w:color="auto"/>
              <w:right w:val="single" w:sz="4" w:space="0" w:color="auto"/>
            </w:tcBorders>
          </w:tcPr>
          <w:p w:rsidR="0091060D" w:rsidRPr="00FC016D" w:rsidRDefault="0091060D">
            <w:pPr>
              <w:rPr>
                <w:rFonts w:ascii="Constantia" w:hAnsi="Constantia" w:cs="Times New Roman"/>
                <w:b/>
                <w:bCs/>
                <w:sz w:val="22"/>
                <w:szCs w:val="22"/>
              </w:rPr>
            </w:pPr>
          </w:p>
        </w:tc>
        <w:tc>
          <w:tcPr>
            <w:tcW w:w="3275" w:type="dxa"/>
            <w:tcBorders>
              <w:top w:val="single" w:sz="4" w:space="0" w:color="auto"/>
              <w:left w:val="single" w:sz="4" w:space="0" w:color="auto"/>
              <w:bottom w:val="single" w:sz="4" w:space="0" w:color="auto"/>
              <w:right w:val="single" w:sz="4" w:space="0" w:color="auto"/>
            </w:tcBorders>
          </w:tcPr>
          <w:p w:rsidR="0091060D" w:rsidRPr="00FC016D" w:rsidRDefault="0091060D">
            <w:pPr>
              <w:rPr>
                <w:rFonts w:ascii="Constantia" w:hAnsi="Constantia" w:cs="Times New Roman"/>
                <w:b/>
                <w:bCs/>
                <w:sz w:val="22"/>
                <w:szCs w:val="22"/>
              </w:rPr>
            </w:pPr>
          </w:p>
        </w:tc>
        <w:tc>
          <w:tcPr>
            <w:tcW w:w="3275" w:type="dxa"/>
            <w:tcBorders>
              <w:top w:val="single" w:sz="4" w:space="0" w:color="auto"/>
              <w:left w:val="single" w:sz="4" w:space="0" w:color="auto"/>
              <w:bottom w:val="single" w:sz="4" w:space="0" w:color="auto"/>
              <w:right w:val="single" w:sz="4" w:space="0" w:color="auto"/>
            </w:tcBorders>
          </w:tcPr>
          <w:p w:rsidR="0091060D" w:rsidRPr="00FC016D" w:rsidRDefault="0091060D">
            <w:pPr>
              <w:rPr>
                <w:rFonts w:ascii="Constantia" w:hAnsi="Constantia" w:cs="Times New Roman"/>
                <w:b/>
                <w:bCs/>
                <w:sz w:val="22"/>
                <w:szCs w:val="22"/>
              </w:rPr>
            </w:pPr>
          </w:p>
        </w:tc>
      </w:tr>
    </w:tbl>
    <w:p w:rsidR="0091060D" w:rsidRPr="00FC016D" w:rsidRDefault="0091060D">
      <w:pPr>
        <w:rPr>
          <w:rFonts w:ascii="Constantia" w:hAnsi="Constantia"/>
          <w:sz w:val="22"/>
          <w:szCs w:val="22"/>
        </w:rPr>
      </w:pPr>
    </w:p>
    <w:p w:rsidR="00D317A9" w:rsidRPr="00FC016D" w:rsidRDefault="00D317A9" w:rsidP="00D317A9">
      <w:pPr>
        <w:ind w:firstLine="709"/>
        <w:jc w:val="both"/>
        <w:rPr>
          <w:rFonts w:ascii="Constantia" w:hAnsi="Constantia" w:cs="Times New Roman"/>
          <w:sz w:val="22"/>
          <w:szCs w:val="22"/>
        </w:rPr>
      </w:pPr>
      <w:r w:rsidRPr="00FC016D">
        <w:rPr>
          <w:rFonts w:ascii="Constantia" w:hAnsi="Constantia" w:cs="Times New Roman"/>
          <w:sz w:val="22"/>
          <w:szCs w:val="22"/>
        </w:rPr>
        <w:t xml:space="preserve">Agli effetti </w:t>
      </w:r>
      <w:r w:rsidR="003F0C7D" w:rsidRPr="00FC016D">
        <w:rPr>
          <w:rFonts w:ascii="Constantia" w:hAnsi="Constantia" w:cs="Times New Roman"/>
          <w:sz w:val="22"/>
          <w:szCs w:val="22"/>
        </w:rPr>
        <w:t>degli articoli 1341 e 1342 del codice c</w:t>
      </w:r>
      <w:r w:rsidRPr="00FC016D">
        <w:rPr>
          <w:rFonts w:ascii="Constantia" w:hAnsi="Constantia" w:cs="Times New Roman"/>
          <w:sz w:val="22"/>
          <w:szCs w:val="22"/>
        </w:rPr>
        <w:t>ivile i sottoscritti dichiarano di approvare specificamente le seguenti disposizioni delle Condizioni Generali del Contratto di Fideiussione:</w:t>
      </w:r>
    </w:p>
    <w:p w:rsidR="00D317A9" w:rsidRPr="00FC016D" w:rsidRDefault="00D317A9" w:rsidP="00D317A9">
      <w:pPr>
        <w:numPr>
          <w:ilvl w:val="0"/>
          <w:numId w:val="4"/>
        </w:numPr>
        <w:jc w:val="both"/>
        <w:rPr>
          <w:rFonts w:ascii="Constantia" w:hAnsi="Constantia" w:cs="Times New Roman"/>
          <w:sz w:val="22"/>
          <w:szCs w:val="22"/>
        </w:rPr>
      </w:pPr>
      <w:r w:rsidRPr="00FC016D">
        <w:rPr>
          <w:rFonts w:ascii="Constantia" w:hAnsi="Constantia" w:cs="Times New Roman"/>
          <w:sz w:val="22"/>
          <w:szCs w:val="22"/>
        </w:rPr>
        <w:t>l’Ente Garante/</w:t>
      </w:r>
      <w:r w:rsidR="00257BD7" w:rsidRPr="00FC016D">
        <w:rPr>
          <w:rFonts w:ascii="Constantia" w:hAnsi="Constantia" w:cs="Times New Roman"/>
          <w:sz w:val="22"/>
          <w:szCs w:val="22"/>
        </w:rPr>
        <w:t>Impresa di Assicurazioni</w:t>
      </w:r>
      <w:r w:rsidRPr="00FC016D">
        <w:rPr>
          <w:rFonts w:ascii="Constantia" w:hAnsi="Constantia" w:cs="Times New Roman"/>
          <w:sz w:val="22"/>
          <w:szCs w:val="22"/>
        </w:rPr>
        <w:t xml:space="preserve"> rinuncia a sollevare eccezioni contro l’Ente Garantito/Regione del Veneto relative all’eventuale mancato pagamento dei premi da parte del Contraente/Ditta Obbligata;</w:t>
      </w:r>
    </w:p>
    <w:p w:rsidR="00D317A9" w:rsidRPr="00FC016D" w:rsidRDefault="00D317A9" w:rsidP="00D317A9">
      <w:pPr>
        <w:numPr>
          <w:ilvl w:val="0"/>
          <w:numId w:val="4"/>
        </w:numPr>
        <w:jc w:val="both"/>
        <w:rPr>
          <w:rFonts w:ascii="Constantia" w:hAnsi="Constantia" w:cs="Times New Roman"/>
          <w:sz w:val="22"/>
          <w:szCs w:val="22"/>
        </w:rPr>
      </w:pPr>
      <w:r w:rsidRPr="00FC016D">
        <w:rPr>
          <w:rFonts w:ascii="Constantia" w:hAnsi="Constantia" w:cs="Times New Roman"/>
          <w:sz w:val="22"/>
          <w:szCs w:val="22"/>
        </w:rPr>
        <w:t>su richiesta dell’Ente Garantito/Regione del Veneto, l’Ente Garante/</w:t>
      </w:r>
      <w:r w:rsidR="00257BD7" w:rsidRPr="00FC016D">
        <w:rPr>
          <w:rFonts w:ascii="Constantia" w:hAnsi="Constantia" w:cs="Times New Roman"/>
          <w:sz w:val="22"/>
          <w:szCs w:val="22"/>
        </w:rPr>
        <w:t>Impresa di Assicurazioni</w:t>
      </w:r>
      <w:r w:rsidRPr="00FC016D">
        <w:rPr>
          <w:rFonts w:ascii="Constantia" w:hAnsi="Constantia" w:cs="Times New Roman"/>
          <w:sz w:val="22"/>
          <w:szCs w:val="22"/>
        </w:rPr>
        <w:t xml:space="preserve"> provvede al pagamento della somma dovuta senza il consenso del Contraente/Ditta Obbligata e rinunciando al beneficio della preventiva escussione previsto dall'art. 1944 del codice civile;</w:t>
      </w:r>
    </w:p>
    <w:p w:rsidR="00D317A9" w:rsidRPr="00FC016D" w:rsidRDefault="00D317A9" w:rsidP="00D317A9">
      <w:pPr>
        <w:numPr>
          <w:ilvl w:val="0"/>
          <w:numId w:val="4"/>
        </w:numPr>
        <w:jc w:val="both"/>
        <w:rPr>
          <w:rFonts w:ascii="Constantia" w:hAnsi="Constantia" w:cs="Times New Roman"/>
          <w:sz w:val="22"/>
          <w:szCs w:val="22"/>
        </w:rPr>
      </w:pPr>
      <w:r w:rsidRPr="00FC016D">
        <w:rPr>
          <w:rFonts w:ascii="Constantia" w:hAnsi="Constantia" w:cs="Times New Roman"/>
          <w:sz w:val="22"/>
          <w:szCs w:val="22"/>
        </w:rPr>
        <w:t>il Contraente/Ditta Obbligata rinuncia a sollevare eccezioni contro l’Ente Garante/</w:t>
      </w:r>
      <w:r w:rsidR="00257BD7" w:rsidRPr="00FC016D">
        <w:rPr>
          <w:rFonts w:ascii="Constantia" w:hAnsi="Constantia" w:cs="Times New Roman"/>
          <w:sz w:val="22"/>
          <w:szCs w:val="22"/>
        </w:rPr>
        <w:t>Impresa di Assicurazioni</w:t>
      </w:r>
      <w:r w:rsidRPr="00FC016D">
        <w:rPr>
          <w:rFonts w:ascii="Constantia" w:hAnsi="Constantia" w:cs="Times New Roman"/>
          <w:sz w:val="22"/>
          <w:szCs w:val="22"/>
        </w:rPr>
        <w:t xml:space="preserve"> relative al pagamento delle eventuali somme dovute all’Ente Garantito/Regione del Veneto;</w:t>
      </w:r>
    </w:p>
    <w:p w:rsidR="00D317A9" w:rsidRPr="00FC016D" w:rsidRDefault="00D317A9" w:rsidP="00D317A9">
      <w:pPr>
        <w:numPr>
          <w:ilvl w:val="0"/>
          <w:numId w:val="4"/>
        </w:numPr>
        <w:jc w:val="both"/>
        <w:rPr>
          <w:rFonts w:ascii="Constantia" w:hAnsi="Constantia" w:cs="Times New Roman"/>
          <w:sz w:val="22"/>
          <w:szCs w:val="22"/>
        </w:rPr>
      </w:pPr>
      <w:r w:rsidRPr="00FC016D">
        <w:rPr>
          <w:rFonts w:ascii="Constantia" w:hAnsi="Constantia" w:cs="Times New Roman"/>
          <w:sz w:val="22"/>
          <w:szCs w:val="22"/>
        </w:rPr>
        <w:t xml:space="preserve">rinuncia alle eccezioni di cui </w:t>
      </w:r>
      <w:r w:rsidR="003F0C7D" w:rsidRPr="00FC016D">
        <w:rPr>
          <w:rFonts w:ascii="Constantia" w:hAnsi="Constantia" w:cs="Times New Roman"/>
          <w:sz w:val="22"/>
          <w:szCs w:val="22"/>
        </w:rPr>
        <w:t>all'art. 1952 del codice c</w:t>
      </w:r>
      <w:r w:rsidRPr="00FC016D">
        <w:rPr>
          <w:rFonts w:ascii="Constantia" w:hAnsi="Constantia" w:cs="Times New Roman"/>
          <w:sz w:val="22"/>
          <w:szCs w:val="22"/>
        </w:rPr>
        <w:t>ivile;</w:t>
      </w:r>
    </w:p>
    <w:p w:rsidR="00D317A9" w:rsidRPr="00FC016D" w:rsidRDefault="00D317A9" w:rsidP="008835F5">
      <w:pPr>
        <w:numPr>
          <w:ilvl w:val="0"/>
          <w:numId w:val="4"/>
        </w:numPr>
        <w:jc w:val="both"/>
        <w:rPr>
          <w:rFonts w:ascii="Constantia" w:hAnsi="Constantia" w:cs="Times New Roman"/>
          <w:sz w:val="22"/>
          <w:szCs w:val="22"/>
        </w:rPr>
      </w:pPr>
      <w:r w:rsidRPr="00FC016D">
        <w:rPr>
          <w:rFonts w:ascii="Constantia" w:hAnsi="Constantia" w:cs="Times New Roman"/>
          <w:sz w:val="22"/>
          <w:szCs w:val="22"/>
        </w:rPr>
        <w:t>deroga alla competenza territoriale del Foro.</w:t>
      </w:r>
    </w:p>
    <w:p w:rsidR="008835F5" w:rsidRPr="00FC016D" w:rsidRDefault="008835F5" w:rsidP="008835F5">
      <w:pPr>
        <w:jc w:val="both"/>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8"/>
        <w:gridCol w:w="3288"/>
      </w:tblGrid>
      <w:tr w:rsidR="00CA7D6A" w:rsidRPr="00FC016D" w:rsidTr="004711CE">
        <w:trPr>
          <w:trHeight w:val="940"/>
        </w:trPr>
        <w:tc>
          <w:tcPr>
            <w:tcW w:w="3288" w:type="dxa"/>
            <w:tcBorders>
              <w:top w:val="single" w:sz="4" w:space="0" w:color="auto"/>
              <w:left w:val="single" w:sz="4" w:space="0" w:color="auto"/>
              <w:bottom w:val="single" w:sz="4" w:space="0" w:color="auto"/>
              <w:right w:val="single" w:sz="4" w:space="0" w:color="auto"/>
            </w:tcBorders>
            <w:vAlign w:val="center"/>
          </w:tcPr>
          <w:p w:rsidR="00CA7D6A" w:rsidRPr="00FC016D" w:rsidRDefault="00CA7D6A" w:rsidP="00F041AC">
            <w:pPr>
              <w:jc w:val="center"/>
              <w:rPr>
                <w:rFonts w:ascii="Constantia" w:hAnsi="Constantia" w:cs="Times New Roman"/>
                <w:b/>
                <w:bCs/>
                <w:sz w:val="20"/>
                <w:szCs w:val="20"/>
              </w:rPr>
            </w:pPr>
            <w:r w:rsidRPr="00FC016D">
              <w:rPr>
                <w:rFonts w:ascii="Constantia" w:hAnsi="Constantia" w:cs="Times New Roman"/>
                <w:b/>
                <w:bCs/>
                <w:sz w:val="20"/>
                <w:szCs w:val="20"/>
              </w:rPr>
              <w:t>Il Contraente - Ditta Obbligata</w:t>
            </w:r>
          </w:p>
          <w:p w:rsidR="00CA7D6A" w:rsidRPr="00FC016D" w:rsidRDefault="00CA7D6A" w:rsidP="00F041AC">
            <w:pPr>
              <w:jc w:val="center"/>
              <w:rPr>
                <w:rFonts w:ascii="Constantia" w:hAnsi="Constantia" w:cs="Times New Roman"/>
                <w:b/>
                <w:bCs/>
                <w:sz w:val="20"/>
                <w:szCs w:val="20"/>
              </w:rPr>
            </w:pPr>
          </w:p>
          <w:p w:rsidR="00CA7D6A" w:rsidRPr="00FC016D" w:rsidRDefault="00CA7D6A" w:rsidP="00F041AC">
            <w:pPr>
              <w:jc w:val="center"/>
              <w:rPr>
                <w:rFonts w:ascii="Constantia" w:hAnsi="Constantia" w:cs="Times New Roman"/>
                <w:b/>
                <w:bCs/>
                <w:sz w:val="20"/>
                <w:szCs w:val="20"/>
              </w:rPr>
            </w:pPr>
            <w:r w:rsidRPr="00FC016D">
              <w:rPr>
                <w:rFonts w:ascii="Constantia" w:hAnsi="Constantia" w:cs="Times New Roman"/>
                <w:b/>
                <w:bCs/>
                <w:sz w:val="20"/>
                <w:szCs w:val="20"/>
              </w:rPr>
              <w:t>Il Legale Rappresentante</w:t>
            </w:r>
          </w:p>
          <w:p w:rsidR="00CA7D6A" w:rsidRPr="00FC016D" w:rsidRDefault="00CA7D6A" w:rsidP="00F041AC">
            <w:pPr>
              <w:jc w:val="center"/>
              <w:rPr>
                <w:rFonts w:ascii="Constantia" w:hAnsi="Constantia" w:cs="Times New Roman"/>
                <w:b/>
                <w:bCs/>
                <w:sz w:val="20"/>
                <w:szCs w:val="20"/>
              </w:rPr>
            </w:pPr>
            <w:r w:rsidRPr="00FC016D">
              <w:rPr>
                <w:rFonts w:ascii="Constantia" w:hAnsi="Constantia" w:cs="Times New Roman"/>
                <w:b/>
                <w:bCs/>
                <w:sz w:val="20"/>
                <w:szCs w:val="20"/>
              </w:rPr>
              <w:t>Nome e Cognome</w:t>
            </w:r>
          </w:p>
          <w:p w:rsidR="00CA7D6A" w:rsidRPr="00FC016D" w:rsidRDefault="00CA7D6A" w:rsidP="00F041AC">
            <w:pPr>
              <w:jc w:val="center"/>
              <w:rPr>
                <w:rFonts w:ascii="Constantia" w:hAnsi="Constantia" w:cs="Times New Roman"/>
                <w:b/>
                <w:bCs/>
                <w:sz w:val="20"/>
                <w:szCs w:val="20"/>
              </w:rPr>
            </w:pPr>
          </w:p>
          <w:p w:rsidR="00CA7D6A" w:rsidRPr="00FC016D" w:rsidRDefault="00CA7D6A" w:rsidP="00F041AC">
            <w:pPr>
              <w:jc w:val="center"/>
              <w:rPr>
                <w:rFonts w:ascii="Constantia" w:hAnsi="Constantia" w:cs="Times New Roman"/>
                <w:b/>
                <w:bCs/>
                <w:sz w:val="20"/>
                <w:szCs w:val="20"/>
              </w:rPr>
            </w:pPr>
            <w:r w:rsidRPr="00FC016D">
              <w:rPr>
                <w:rFonts w:ascii="Constantia" w:hAnsi="Constantia" w:cs="Times New Roman"/>
                <w:b/>
                <w:bCs/>
                <w:sz w:val="20"/>
                <w:szCs w:val="20"/>
              </w:rPr>
              <w:t>Timbro e Firma</w:t>
            </w:r>
          </w:p>
        </w:tc>
        <w:tc>
          <w:tcPr>
            <w:tcW w:w="3288" w:type="dxa"/>
            <w:tcBorders>
              <w:top w:val="single" w:sz="4" w:space="0" w:color="auto"/>
              <w:left w:val="single" w:sz="4" w:space="0" w:color="auto"/>
              <w:bottom w:val="single" w:sz="4" w:space="0" w:color="auto"/>
              <w:right w:val="single" w:sz="4" w:space="0" w:color="auto"/>
            </w:tcBorders>
            <w:vAlign w:val="center"/>
          </w:tcPr>
          <w:p w:rsidR="00CA7D6A" w:rsidRPr="00FC016D" w:rsidRDefault="00CA7D6A" w:rsidP="00F041AC">
            <w:pPr>
              <w:jc w:val="center"/>
              <w:rPr>
                <w:rFonts w:ascii="Constantia" w:hAnsi="Constantia" w:cs="Times New Roman"/>
                <w:b/>
                <w:bCs/>
                <w:sz w:val="20"/>
                <w:szCs w:val="20"/>
              </w:rPr>
            </w:pPr>
            <w:r w:rsidRPr="00FC016D">
              <w:rPr>
                <w:rFonts w:ascii="Constantia" w:hAnsi="Constantia" w:cs="Times New Roman"/>
                <w:b/>
                <w:bCs/>
                <w:sz w:val="20"/>
                <w:szCs w:val="20"/>
              </w:rPr>
              <w:t>L'Ente Garante</w:t>
            </w:r>
          </w:p>
          <w:p w:rsidR="00CA7D6A" w:rsidRPr="00FC016D" w:rsidRDefault="00CA7D6A" w:rsidP="00F041AC">
            <w:pPr>
              <w:jc w:val="center"/>
              <w:rPr>
                <w:rFonts w:ascii="Constantia" w:hAnsi="Constantia" w:cs="Times New Roman"/>
                <w:b/>
                <w:sz w:val="20"/>
                <w:szCs w:val="20"/>
              </w:rPr>
            </w:pPr>
            <w:r w:rsidRPr="00FC016D">
              <w:rPr>
                <w:rFonts w:ascii="Constantia" w:hAnsi="Constantia" w:cs="Times New Roman"/>
                <w:b/>
                <w:sz w:val="20"/>
                <w:szCs w:val="20"/>
              </w:rPr>
              <w:t>Impresa di Assicurazioni</w:t>
            </w:r>
          </w:p>
          <w:p w:rsidR="00CA7D6A" w:rsidRPr="00FC016D" w:rsidRDefault="00CA7D6A" w:rsidP="00F041AC">
            <w:pPr>
              <w:jc w:val="center"/>
              <w:rPr>
                <w:rFonts w:ascii="Constantia" w:hAnsi="Constantia" w:cs="Times New Roman"/>
                <w:b/>
                <w:sz w:val="20"/>
                <w:szCs w:val="20"/>
              </w:rPr>
            </w:pPr>
            <w:r w:rsidRPr="00FC016D">
              <w:rPr>
                <w:rFonts w:ascii="Constantia" w:hAnsi="Constantia" w:cs="Times New Roman"/>
                <w:b/>
                <w:sz w:val="20"/>
                <w:szCs w:val="20"/>
              </w:rPr>
              <w:t>Il Legale Rappresentante</w:t>
            </w:r>
          </w:p>
          <w:p w:rsidR="00CA7D6A" w:rsidRPr="00FC016D" w:rsidRDefault="00CA7D6A" w:rsidP="00F041AC">
            <w:pPr>
              <w:jc w:val="center"/>
              <w:rPr>
                <w:rFonts w:ascii="Constantia" w:hAnsi="Constantia" w:cs="Times New Roman"/>
                <w:b/>
                <w:sz w:val="20"/>
                <w:szCs w:val="20"/>
              </w:rPr>
            </w:pPr>
            <w:r w:rsidRPr="00FC016D">
              <w:rPr>
                <w:rFonts w:ascii="Constantia" w:hAnsi="Constantia" w:cs="Times New Roman"/>
                <w:b/>
                <w:sz w:val="20"/>
                <w:szCs w:val="20"/>
              </w:rPr>
              <w:t>Nome e Cognome</w:t>
            </w:r>
          </w:p>
          <w:p w:rsidR="00CA7D6A" w:rsidRPr="00FC016D" w:rsidRDefault="00CA7D6A" w:rsidP="00F041AC">
            <w:pPr>
              <w:jc w:val="center"/>
              <w:rPr>
                <w:rFonts w:ascii="Constantia" w:hAnsi="Constantia" w:cs="Times New Roman"/>
                <w:b/>
                <w:sz w:val="20"/>
                <w:szCs w:val="20"/>
              </w:rPr>
            </w:pPr>
            <w:r w:rsidRPr="00FC016D">
              <w:rPr>
                <w:rFonts w:ascii="Constantia" w:hAnsi="Constantia" w:cs="Times New Roman"/>
                <w:b/>
                <w:sz w:val="20"/>
                <w:szCs w:val="20"/>
              </w:rPr>
              <w:t>Titolo a rappresentare l’Ente</w:t>
            </w:r>
          </w:p>
          <w:p w:rsidR="00CA7D6A" w:rsidRPr="00FC016D" w:rsidRDefault="00CA7D6A" w:rsidP="00F041AC">
            <w:pPr>
              <w:jc w:val="center"/>
              <w:rPr>
                <w:rFonts w:ascii="Constantia" w:hAnsi="Constantia" w:cs="Times New Roman"/>
                <w:b/>
                <w:bCs/>
                <w:sz w:val="20"/>
                <w:szCs w:val="20"/>
              </w:rPr>
            </w:pPr>
            <w:r w:rsidRPr="00FC016D">
              <w:rPr>
                <w:rFonts w:ascii="Constantia" w:hAnsi="Constantia" w:cs="Times New Roman"/>
                <w:b/>
                <w:bCs/>
                <w:sz w:val="20"/>
                <w:szCs w:val="20"/>
              </w:rPr>
              <w:t>Timbro e Firma</w:t>
            </w:r>
          </w:p>
        </w:tc>
      </w:tr>
      <w:tr w:rsidR="00D317A9" w:rsidRPr="00FC016D" w:rsidTr="004369A3">
        <w:trPr>
          <w:trHeight w:val="1425"/>
        </w:trPr>
        <w:tc>
          <w:tcPr>
            <w:tcW w:w="3288" w:type="dxa"/>
            <w:tcBorders>
              <w:top w:val="single" w:sz="4" w:space="0" w:color="auto"/>
              <w:left w:val="single" w:sz="4" w:space="0" w:color="auto"/>
              <w:bottom w:val="single" w:sz="4" w:space="0" w:color="auto"/>
              <w:right w:val="single" w:sz="4" w:space="0" w:color="auto"/>
            </w:tcBorders>
          </w:tcPr>
          <w:p w:rsidR="00D317A9" w:rsidRPr="00FC016D" w:rsidRDefault="00D317A9" w:rsidP="00A61A54">
            <w:pPr>
              <w:rPr>
                <w:rFonts w:ascii="Constantia" w:hAnsi="Constantia" w:cs="Times New Roman"/>
                <w:b/>
                <w:bCs/>
                <w:sz w:val="22"/>
                <w:szCs w:val="22"/>
              </w:rPr>
            </w:pPr>
          </w:p>
        </w:tc>
        <w:tc>
          <w:tcPr>
            <w:tcW w:w="3288" w:type="dxa"/>
            <w:tcBorders>
              <w:top w:val="single" w:sz="4" w:space="0" w:color="auto"/>
              <w:left w:val="single" w:sz="4" w:space="0" w:color="auto"/>
              <w:bottom w:val="single" w:sz="4" w:space="0" w:color="auto"/>
              <w:right w:val="single" w:sz="4" w:space="0" w:color="auto"/>
            </w:tcBorders>
          </w:tcPr>
          <w:p w:rsidR="00D317A9" w:rsidRPr="00FC016D" w:rsidRDefault="00D317A9" w:rsidP="00A61A54">
            <w:pPr>
              <w:rPr>
                <w:rFonts w:ascii="Constantia" w:hAnsi="Constantia" w:cs="Times New Roman"/>
                <w:b/>
                <w:bCs/>
                <w:sz w:val="22"/>
                <w:szCs w:val="22"/>
              </w:rPr>
            </w:pPr>
          </w:p>
        </w:tc>
      </w:tr>
    </w:tbl>
    <w:p w:rsidR="00D317A9" w:rsidRPr="00FC016D" w:rsidRDefault="00D317A9" w:rsidP="00D317A9">
      <w:pPr>
        <w:rPr>
          <w:rFonts w:ascii="Constantia" w:hAnsi="Constantia"/>
          <w:sz w:val="22"/>
          <w:szCs w:val="22"/>
        </w:rPr>
      </w:pPr>
    </w:p>
    <w:sectPr w:rsidR="00D317A9" w:rsidRPr="00FC016D" w:rsidSect="004369A3">
      <w:headerReference w:type="default" r:id="rId8"/>
      <w:footerReference w:type="even" r:id="rId9"/>
      <w:footerReference w:type="default" r:id="rId10"/>
      <w:headerReference w:type="first" r:id="rId11"/>
      <w:footerReference w:type="first" r:id="rId12"/>
      <w:type w:val="continuous"/>
      <w:pgSz w:w="11906" w:h="16838"/>
      <w:pgMar w:top="2102" w:right="1134" w:bottom="1701" w:left="1134" w:header="720" w:footer="720" w:gutter="0"/>
      <w:cols w:space="71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F87" w:rsidRDefault="00DE0F87">
      <w:r>
        <w:separator/>
      </w:r>
    </w:p>
  </w:endnote>
  <w:endnote w:type="continuationSeparator" w:id="0">
    <w:p w:rsidR="00DE0F87" w:rsidRDefault="00DE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7D" w:rsidRDefault="003F0C7D" w:rsidP="003334C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647DB">
      <w:rPr>
        <w:rStyle w:val="Numeropagina"/>
        <w:noProof/>
      </w:rPr>
      <w:t>8</w:t>
    </w:r>
    <w:r>
      <w:rPr>
        <w:rStyle w:val="Numeropagina"/>
      </w:rPr>
      <w:fldChar w:fldCharType="end"/>
    </w:r>
  </w:p>
  <w:p w:rsidR="003F0C7D" w:rsidRDefault="003F0C7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7D" w:rsidRPr="003F0C7D" w:rsidRDefault="003F0C7D" w:rsidP="003334CF">
    <w:pPr>
      <w:pStyle w:val="Pidipagina"/>
      <w:framePr w:wrap="around" w:vAnchor="text" w:hAnchor="margin" w:xAlign="center" w:y="1"/>
      <w:rPr>
        <w:rStyle w:val="Numeropagina"/>
        <w:rFonts w:ascii="Times New Roman" w:hAnsi="Times New Roman" w:cs="Times New Roman"/>
        <w:b/>
      </w:rPr>
    </w:pPr>
    <w:r w:rsidRPr="003F0C7D">
      <w:rPr>
        <w:rStyle w:val="Numeropagina"/>
        <w:rFonts w:ascii="Times New Roman" w:hAnsi="Times New Roman" w:cs="Times New Roman"/>
        <w:b/>
      </w:rPr>
      <w:t xml:space="preserve">pag. </w:t>
    </w:r>
    <w:r w:rsidRPr="003F0C7D">
      <w:rPr>
        <w:rStyle w:val="Numeropagina"/>
        <w:rFonts w:ascii="Times New Roman" w:hAnsi="Times New Roman" w:cs="Times New Roman"/>
        <w:b/>
      </w:rPr>
      <w:fldChar w:fldCharType="begin"/>
    </w:r>
    <w:r w:rsidRPr="003F0C7D">
      <w:rPr>
        <w:rStyle w:val="Numeropagina"/>
        <w:rFonts w:ascii="Times New Roman" w:hAnsi="Times New Roman" w:cs="Times New Roman"/>
        <w:b/>
      </w:rPr>
      <w:instrText xml:space="preserve">PAGE  </w:instrText>
    </w:r>
    <w:r w:rsidRPr="003F0C7D">
      <w:rPr>
        <w:rStyle w:val="Numeropagina"/>
        <w:rFonts w:ascii="Times New Roman" w:hAnsi="Times New Roman" w:cs="Times New Roman"/>
        <w:b/>
      </w:rPr>
      <w:fldChar w:fldCharType="separate"/>
    </w:r>
    <w:r w:rsidR="004369A3">
      <w:rPr>
        <w:rStyle w:val="Numeropagina"/>
        <w:rFonts w:ascii="Times New Roman" w:hAnsi="Times New Roman" w:cs="Times New Roman"/>
        <w:b/>
        <w:noProof/>
      </w:rPr>
      <w:t>2</w:t>
    </w:r>
    <w:r w:rsidRPr="003F0C7D">
      <w:rPr>
        <w:rStyle w:val="Numeropagina"/>
        <w:rFonts w:ascii="Times New Roman" w:hAnsi="Times New Roman" w:cs="Times New Roman"/>
        <w:b/>
      </w:rPr>
      <w:fldChar w:fldCharType="end"/>
    </w:r>
    <w:r w:rsidR="004711CE">
      <w:rPr>
        <w:rStyle w:val="Numeropagina"/>
        <w:rFonts w:ascii="Times New Roman" w:hAnsi="Times New Roman" w:cs="Times New Roman"/>
        <w:b/>
      </w:rPr>
      <w:t>/</w:t>
    </w:r>
    <w:r w:rsidR="00B13CEB">
      <w:rPr>
        <w:rStyle w:val="Numeropagina"/>
        <w:rFonts w:ascii="Times New Roman" w:hAnsi="Times New Roman" w:cs="Times New Roman"/>
        <w:b/>
      </w:rPr>
      <w:fldChar w:fldCharType="begin"/>
    </w:r>
    <w:r w:rsidR="00B13CEB">
      <w:rPr>
        <w:rStyle w:val="Numeropagina"/>
        <w:rFonts w:ascii="Times New Roman" w:hAnsi="Times New Roman" w:cs="Times New Roman"/>
        <w:b/>
      </w:rPr>
      <w:instrText xml:space="preserve"> NUMPAGES   \* MERGEFORMAT </w:instrText>
    </w:r>
    <w:r w:rsidR="00B13CEB">
      <w:rPr>
        <w:rStyle w:val="Numeropagina"/>
        <w:rFonts w:ascii="Times New Roman" w:hAnsi="Times New Roman" w:cs="Times New Roman"/>
        <w:b/>
      </w:rPr>
      <w:fldChar w:fldCharType="separate"/>
    </w:r>
    <w:r w:rsidR="004369A3">
      <w:rPr>
        <w:rStyle w:val="Numeropagina"/>
        <w:rFonts w:ascii="Times New Roman" w:hAnsi="Times New Roman" w:cs="Times New Roman"/>
        <w:b/>
        <w:noProof/>
      </w:rPr>
      <w:t>7</w:t>
    </w:r>
    <w:r w:rsidR="00B13CEB">
      <w:rPr>
        <w:rStyle w:val="Numeropagina"/>
        <w:rFonts w:ascii="Times New Roman" w:hAnsi="Times New Roman" w:cs="Times New Roman"/>
        <w:b/>
      </w:rPr>
      <w:fldChar w:fldCharType="end"/>
    </w:r>
  </w:p>
  <w:p w:rsidR="0091060D" w:rsidRDefault="0091060D">
    <w:pPr>
      <w:pStyle w:val="Pidipagina"/>
      <w:rPr>
        <w:sz w:val="22"/>
        <w:szCs w:val="22"/>
      </w:rPr>
    </w:pPr>
    <w:r>
      <w:rPr>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7B" w:rsidRPr="000F467B" w:rsidRDefault="000F467B" w:rsidP="003334CF">
    <w:pPr>
      <w:pStyle w:val="Pidipagina"/>
      <w:framePr w:wrap="around" w:vAnchor="text" w:hAnchor="margin" w:xAlign="center" w:y="1"/>
      <w:rPr>
        <w:rStyle w:val="Numeropagina"/>
        <w:rFonts w:ascii="Times New Roman" w:hAnsi="Times New Roman" w:cs="Times New Roman"/>
        <w:b/>
      </w:rPr>
    </w:pPr>
    <w:r>
      <w:rPr>
        <w:rStyle w:val="Numeropagina"/>
        <w:rFonts w:ascii="Times New Roman" w:hAnsi="Times New Roman" w:cs="Times New Roman"/>
        <w:b/>
      </w:rPr>
      <w:t>p</w:t>
    </w:r>
    <w:r w:rsidRPr="000F467B">
      <w:rPr>
        <w:rStyle w:val="Numeropagina"/>
        <w:rFonts w:ascii="Times New Roman" w:hAnsi="Times New Roman" w:cs="Times New Roman"/>
        <w:b/>
      </w:rPr>
      <w:t xml:space="preserve">ag. </w:t>
    </w:r>
    <w:r w:rsidRPr="000F467B">
      <w:rPr>
        <w:rStyle w:val="Numeropagina"/>
        <w:rFonts w:ascii="Times New Roman" w:hAnsi="Times New Roman" w:cs="Times New Roman"/>
        <w:b/>
      </w:rPr>
      <w:fldChar w:fldCharType="begin"/>
    </w:r>
    <w:r w:rsidRPr="000F467B">
      <w:rPr>
        <w:rStyle w:val="Numeropagina"/>
        <w:rFonts w:ascii="Times New Roman" w:hAnsi="Times New Roman" w:cs="Times New Roman"/>
        <w:b/>
      </w:rPr>
      <w:instrText xml:space="preserve">PAGE  </w:instrText>
    </w:r>
    <w:r w:rsidRPr="000F467B">
      <w:rPr>
        <w:rStyle w:val="Numeropagina"/>
        <w:rFonts w:ascii="Times New Roman" w:hAnsi="Times New Roman" w:cs="Times New Roman"/>
        <w:b/>
      </w:rPr>
      <w:fldChar w:fldCharType="separate"/>
    </w:r>
    <w:r w:rsidR="004369A3">
      <w:rPr>
        <w:rStyle w:val="Numeropagina"/>
        <w:rFonts w:ascii="Times New Roman" w:hAnsi="Times New Roman" w:cs="Times New Roman"/>
        <w:b/>
        <w:noProof/>
      </w:rPr>
      <w:t>1</w:t>
    </w:r>
    <w:r w:rsidRPr="000F467B">
      <w:rPr>
        <w:rStyle w:val="Numeropagina"/>
        <w:rFonts w:ascii="Times New Roman" w:hAnsi="Times New Roman" w:cs="Times New Roman"/>
        <w:b/>
      </w:rPr>
      <w:fldChar w:fldCharType="end"/>
    </w:r>
    <w:r w:rsidR="004711CE">
      <w:rPr>
        <w:rStyle w:val="Numeropagina"/>
        <w:rFonts w:ascii="Times New Roman" w:hAnsi="Times New Roman" w:cs="Times New Roman"/>
        <w:b/>
      </w:rPr>
      <w:t>/</w:t>
    </w:r>
    <w:r w:rsidR="004369A3">
      <w:rPr>
        <w:rStyle w:val="Numeropagina"/>
        <w:rFonts w:ascii="Times New Roman" w:hAnsi="Times New Roman" w:cs="Times New Roman"/>
        <w:b/>
      </w:rPr>
      <w:fldChar w:fldCharType="begin"/>
    </w:r>
    <w:r w:rsidR="004369A3">
      <w:rPr>
        <w:rStyle w:val="Numeropagina"/>
        <w:rFonts w:ascii="Times New Roman" w:hAnsi="Times New Roman" w:cs="Times New Roman"/>
        <w:b/>
      </w:rPr>
      <w:instrText xml:space="preserve"> NUMPAGES   \* MERGEFORMAT </w:instrText>
    </w:r>
    <w:r w:rsidR="004369A3">
      <w:rPr>
        <w:rStyle w:val="Numeropagina"/>
        <w:rFonts w:ascii="Times New Roman" w:hAnsi="Times New Roman" w:cs="Times New Roman"/>
        <w:b/>
      </w:rPr>
      <w:fldChar w:fldCharType="separate"/>
    </w:r>
    <w:r w:rsidR="004369A3">
      <w:rPr>
        <w:rStyle w:val="Numeropagina"/>
        <w:rFonts w:ascii="Times New Roman" w:hAnsi="Times New Roman" w:cs="Times New Roman"/>
        <w:b/>
        <w:noProof/>
      </w:rPr>
      <w:t>7</w:t>
    </w:r>
    <w:r w:rsidR="004369A3">
      <w:rPr>
        <w:rStyle w:val="Numeropagina"/>
        <w:rFonts w:ascii="Times New Roman" w:hAnsi="Times New Roman" w:cs="Times New Roman"/>
        <w:b/>
      </w:rPr>
      <w:fldChar w:fldCharType="end"/>
    </w:r>
  </w:p>
  <w:p w:rsidR="000F467B" w:rsidRDefault="00CA0754">
    <w:pPr>
      <w:pStyle w:val="Pidipagina"/>
    </w:pPr>
    <w:r>
      <w:rPr>
        <w:sz w:val="16"/>
        <w:szCs w:val="16"/>
      </w:rPr>
      <w:t>Mod.</w:t>
    </w:r>
    <w:r w:rsidR="004369A3">
      <w:rPr>
        <w:sz w:val="16"/>
        <w:szCs w:val="16"/>
      </w:rPr>
      <w:t>F</w:t>
    </w:r>
    <w:r>
      <w:rPr>
        <w:sz w:val="16"/>
        <w:szCs w:val="16"/>
      </w:rPr>
      <w:t>M0</w:t>
    </w:r>
    <w:r w:rsidR="004369A3">
      <w:rPr>
        <w:sz w:val="16"/>
        <w:szCs w:val="16"/>
      </w:rPr>
      <w:t>2</w:t>
    </w:r>
    <w:r w:rsidRPr="0021466E">
      <w:rPr>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F87" w:rsidRDefault="00DE0F87">
      <w:r>
        <w:separator/>
      </w:r>
    </w:p>
  </w:footnote>
  <w:footnote w:type="continuationSeparator" w:id="0">
    <w:p w:rsidR="00DE0F87" w:rsidRDefault="00DE0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9" w:rsidRPr="00F20267" w:rsidRDefault="00F20267" w:rsidP="00D317A9">
    <w:pPr>
      <w:pStyle w:val="Intestazione"/>
      <w:jc w:val="right"/>
      <w:rPr>
        <w:rFonts w:ascii="Times New Roman" w:hAnsi="Times New Roman" w:cs="Times New Roman"/>
        <w:b/>
      </w:rPr>
    </w:pPr>
    <w:r w:rsidRPr="00F20267">
      <w:rPr>
        <w:rFonts w:ascii="Times New Roman" w:hAnsi="Times New Roman" w:cs="Times New Roman"/>
        <w:b/>
      </w:rPr>
      <w:t xml:space="preserve">POLIZZA FIDEIUSSORIA </w:t>
    </w:r>
    <w:r>
      <w:rPr>
        <w:rFonts w:ascii="Times New Roman" w:hAnsi="Times New Roman" w:cs="Times New Roman"/>
        <w:b/>
      </w:rPr>
      <w:t xml:space="preserve">                                                                                  </w:t>
    </w:r>
    <w:r w:rsidRPr="00F20267">
      <w:rPr>
        <w:rFonts w:ascii="Times New Roman" w:hAnsi="Times New Roman" w:cs="Times New Roman"/>
        <w:b/>
      </w:rPr>
      <w:t xml:space="preserve">   </w:t>
    </w:r>
    <w:r>
      <w:rPr>
        <w:rFonts w:ascii="Times New Roman" w:hAnsi="Times New Roman" w:cs="Times New Roman"/>
        <w:b/>
      </w:rPr>
      <w:t>CONTRATTO</w:t>
    </w:r>
  </w:p>
  <w:p w:rsidR="00D317A9" w:rsidRDefault="002735C9" w:rsidP="00D317A9">
    <w:pPr>
      <w:pStyle w:val="Intestazione"/>
    </w:pPr>
    <w:r>
      <w:rPr>
        <w:noProof/>
      </w:rPr>
      <w:drawing>
        <wp:anchor distT="0" distB="0" distL="114300" distR="114300" simplePos="0" relativeHeight="251657216" behindDoc="1" locked="0" layoutInCell="1" allowOverlap="1" wp14:anchorId="41F93637" wp14:editId="10A1A94F">
          <wp:simplePos x="0" y="0"/>
          <wp:positionH relativeFrom="column">
            <wp:posOffset>1259840</wp:posOffset>
          </wp:positionH>
          <wp:positionV relativeFrom="paragraph">
            <wp:posOffset>170180</wp:posOffset>
          </wp:positionV>
          <wp:extent cx="3600450" cy="523875"/>
          <wp:effectExtent l="0" t="0" r="0" b="9525"/>
          <wp:wrapNone/>
          <wp:docPr id="3" name="Immagine 3" descr="regione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e 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7A9" w:rsidRDefault="00D317A9" w:rsidP="00D317A9">
    <w:pPr>
      <w:pStyle w:val="Intestazione"/>
      <w:jc w:val="center"/>
    </w:pPr>
  </w:p>
  <w:p w:rsidR="00D317A9" w:rsidRDefault="00D317A9" w:rsidP="00D317A9">
    <w:pPr>
      <w:pStyle w:val="Intestazione"/>
    </w:pPr>
  </w:p>
  <w:p w:rsidR="00D317A9" w:rsidRDefault="00D317A9" w:rsidP="00D317A9">
    <w:pPr>
      <w:pStyle w:val="Intestazione"/>
    </w:pPr>
  </w:p>
  <w:p w:rsidR="00D317A9" w:rsidRPr="00E10935" w:rsidRDefault="00D317A9" w:rsidP="00D317A9">
    <w:pPr>
      <w:pStyle w:val="Intestazione"/>
      <w:jc w:val="center"/>
      <w:rPr>
        <w:rFonts w:ascii="Times New Roman" w:hAnsi="Times New Roman" w:cs="Times New Roman"/>
        <w:b/>
      </w:rPr>
    </w:pPr>
    <w:r w:rsidRPr="00E10935">
      <w:rPr>
        <w:rFonts w:ascii="Times New Roman" w:hAnsi="Times New Roman" w:cs="Times New Roman"/>
        <w:b/>
      </w:rPr>
      <w:t>Giunta Regionale</w:t>
    </w:r>
  </w:p>
  <w:p w:rsidR="0091060D" w:rsidRDefault="0091060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7B" w:rsidRPr="001C6F42" w:rsidRDefault="001C6F42" w:rsidP="000F467B">
    <w:pPr>
      <w:pStyle w:val="Intestazione"/>
      <w:rPr>
        <w:b/>
      </w:rPr>
    </w:pPr>
    <w:r w:rsidRPr="001C6F42">
      <w:rPr>
        <w:rFonts w:ascii="Times New Roman" w:hAnsi="Times New Roman" w:cs="Times New Roman"/>
        <w:b/>
      </w:rPr>
      <w:t>POLIZZA FIDEIUSSORIA                                                                     DATI IDENTIFICATIVI</w:t>
    </w:r>
  </w:p>
  <w:p w:rsidR="000F467B" w:rsidRDefault="002735C9" w:rsidP="000F467B">
    <w:pPr>
      <w:pStyle w:val="Intestazione"/>
    </w:pPr>
    <w:r>
      <w:rPr>
        <w:noProof/>
      </w:rPr>
      <w:drawing>
        <wp:anchor distT="0" distB="0" distL="114300" distR="114300" simplePos="0" relativeHeight="251658240" behindDoc="1" locked="0" layoutInCell="1" allowOverlap="1" wp14:anchorId="24E9008F" wp14:editId="19C74505">
          <wp:simplePos x="0" y="0"/>
          <wp:positionH relativeFrom="column">
            <wp:posOffset>1259840</wp:posOffset>
          </wp:positionH>
          <wp:positionV relativeFrom="paragraph">
            <wp:posOffset>-5080</wp:posOffset>
          </wp:positionV>
          <wp:extent cx="3600450" cy="523875"/>
          <wp:effectExtent l="0" t="0" r="0" b="9525"/>
          <wp:wrapNone/>
          <wp:docPr id="4" name="Immagine 4" descr="regione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ione 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67B" w:rsidRDefault="000F467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529"/>
    <w:multiLevelType w:val="hybridMultilevel"/>
    <w:tmpl w:val="8982A11E"/>
    <w:lvl w:ilvl="0" w:tplc="4388078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0E730257"/>
    <w:multiLevelType w:val="hybridMultilevel"/>
    <w:tmpl w:val="03AE7B0E"/>
    <w:lvl w:ilvl="0" w:tplc="F9D2B436">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2CB2107"/>
    <w:multiLevelType w:val="multilevel"/>
    <w:tmpl w:val="CFE4D998"/>
    <w:lvl w:ilvl="0">
      <w:start w:val="1"/>
      <w:numFmt w:val="decimal"/>
      <w:lvlText w:val="2.%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
    <w:nsid w:val="45895D4F"/>
    <w:multiLevelType w:val="hybridMultilevel"/>
    <w:tmpl w:val="CFE4D998"/>
    <w:lvl w:ilvl="0" w:tplc="47AE6C58">
      <w:start w:val="1"/>
      <w:numFmt w:val="decimal"/>
      <w:lvlText w:val="2.%1."/>
      <w:lvlJc w:val="left"/>
      <w:pPr>
        <w:tabs>
          <w:tab w:val="num" w:pos="1069"/>
        </w:tabs>
        <w:ind w:left="1069" w:hanging="360"/>
      </w:pPr>
      <w:rPr>
        <w:rFonts w:hint="default"/>
      </w:rPr>
    </w:lvl>
    <w:lvl w:ilvl="1" w:tplc="04100019">
      <w:start w:val="1"/>
      <w:numFmt w:val="lowerLetter"/>
      <w:lvlText w:val="%2."/>
      <w:lvlJc w:val="left"/>
      <w:pPr>
        <w:tabs>
          <w:tab w:val="num" w:pos="1789"/>
        </w:tabs>
        <w:ind w:left="1789" w:hanging="360"/>
      </w:pPr>
    </w:lvl>
    <w:lvl w:ilvl="2" w:tplc="0410001B">
      <w:start w:val="1"/>
      <w:numFmt w:val="lowerRoman"/>
      <w:lvlText w:val="%3."/>
      <w:lvlJc w:val="right"/>
      <w:pPr>
        <w:tabs>
          <w:tab w:val="num" w:pos="2509"/>
        </w:tabs>
        <w:ind w:left="2509" w:hanging="180"/>
      </w:pPr>
    </w:lvl>
    <w:lvl w:ilvl="3" w:tplc="0410000F">
      <w:start w:val="1"/>
      <w:numFmt w:val="decimal"/>
      <w:lvlText w:val="%4."/>
      <w:lvlJc w:val="left"/>
      <w:pPr>
        <w:tabs>
          <w:tab w:val="num" w:pos="3229"/>
        </w:tabs>
        <w:ind w:left="3229" w:hanging="360"/>
      </w:pPr>
    </w:lvl>
    <w:lvl w:ilvl="4" w:tplc="04100019">
      <w:start w:val="1"/>
      <w:numFmt w:val="lowerLetter"/>
      <w:lvlText w:val="%5."/>
      <w:lvlJc w:val="left"/>
      <w:pPr>
        <w:tabs>
          <w:tab w:val="num" w:pos="3949"/>
        </w:tabs>
        <w:ind w:left="3949" w:hanging="360"/>
      </w:pPr>
    </w:lvl>
    <w:lvl w:ilvl="5" w:tplc="0410001B">
      <w:start w:val="1"/>
      <w:numFmt w:val="lowerRoman"/>
      <w:lvlText w:val="%6."/>
      <w:lvlJc w:val="right"/>
      <w:pPr>
        <w:tabs>
          <w:tab w:val="num" w:pos="4669"/>
        </w:tabs>
        <w:ind w:left="4669" w:hanging="180"/>
      </w:pPr>
    </w:lvl>
    <w:lvl w:ilvl="6" w:tplc="0410000F">
      <w:start w:val="1"/>
      <w:numFmt w:val="decimal"/>
      <w:lvlText w:val="%7."/>
      <w:lvlJc w:val="left"/>
      <w:pPr>
        <w:tabs>
          <w:tab w:val="num" w:pos="5389"/>
        </w:tabs>
        <w:ind w:left="5389" w:hanging="360"/>
      </w:pPr>
    </w:lvl>
    <w:lvl w:ilvl="7" w:tplc="04100019">
      <w:start w:val="1"/>
      <w:numFmt w:val="lowerLetter"/>
      <w:lvlText w:val="%8."/>
      <w:lvlJc w:val="left"/>
      <w:pPr>
        <w:tabs>
          <w:tab w:val="num" w:pos="6109"/>
        </w:tabs>
        <w:ind w:left="6109" w:hanging="360"/>
      </w:pPr>
    </w:lvl>
    <w:lvl w:ilvl="8" w:tplc="0410001B">
      <w:start w:val="1"/>
      <w:numFmt w:val="lowerRoman"/>
      <w:lvlText w:val="%9."/>
      <w:lvlJc w:val="right"/>
      <w:pPr>
        <w:tabs>
          <w:tab w:val="num" w:pos="6829"/>
        </w:tabs>
        <w:ind w:left="6829" w:hanging="180"/>
      </w:pPr>
    </w:lvl>
  </w:abstractNum>
  <w:abstractNum w:abstractNumId="4">
    <w:nsid w:val="460E3907"/>
    <w:multiLevelType w:val="hybridMultilevel"/>
    <w:tmpl w:val="1F601418"/>
    <w:lvl w:ilvl="0" w:tplc="A25889F0">
      <w:start w:val="1"/>
      <w:numFmt w:val="lowerLetter"/>
      <w:lvlText w:val="%1)"/>
      <w:lvlJc w:val="left"/>
      <w:pPr>
        <w:tabs>
          <w:tab w:val="num" w:pos="1069"/>
        </w:tabs>
        <w:ind w:left="1069"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6C344BA4"/>
    <w:multiLevelType w:val="singleLevel"/>
    <w:tmpl w:val="658E82A4"/>
    <w:lvl w:ilvl="0">
      <w:start w:val="1"/>
      <w:numFmt w:val="decimal"/>
      <w:lvlText w:val="P.%1)"/>
      <w:lvlJc w:val="left"/>
      <w:pPr>
        <w:tabs>
          <w:tab w:val="num" w:pos="510"/>
        </w:tabs>
        <w:ind w:left="510" w:hanging="510"/>
      </w:pPr>
      <w:rPr>
        <w:b/>
        <w:i w:val="0"/>
      </w:rPr>
    </w:lvl>
  </w:abstractNum>
  <w:num w:numId="1">
    <w:abstractNumId w:val="5"/>
  </w:num>
  <w:num w:numId="2">
    <w:abstractNumId w:val="3"/>
  </w:num>
  <w:num w:numId="3">
    <w:abstractNumId w:val="0"/>
  </w:num>
  <w:num w:numId="4">
    <w:abstractNumId w:val="1"/>
  </w:num>
  <w:num w:numId="5">
    <w:abstractNumId w:val="2"/>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5A"/>
    <w:rsid w:val="0000175E"/>
    <w:rsid w:val="0006627D"/>
    <w:rsid w:val="0008311A"/>
    <w:rsid w:val="00097352"/>
    <w:rsid w:val="000B36BB"/>
    <w:rsid w:val="000F467B"/>
    <w:rsid w:val="001345A6"/>
    <w:rsid w:val="00147FE6"/>
    <w:rsid w:val="00162EDF"/>
    <w:rsid w:val="001647DB"/>
    <w:rsid w:val="001C6F42"/>
    <w:rsid w:val="001D0B46"/>
    <w:rsid w:val="002175A5"/>
    <w:rsid w:val="00222632"/>
    <w:rsid w:val="00257BD7"/>
    <w:rsid w:val="002735C9"/>
    <w:rsid w:val="002A39DB"/>
    <w:rsid w:val="002C71E0"/>
    <w:rsid w:val="002D425F"/>
    <w:rsid w:val="00307B36"/>
    <w:rsid w:val="0032541B"/>
    <w:rsid w:val="003334CF"/>
    <w:rsid w:val="00344C71"/>
    <w:rsid w:val="00361628"/>
    <w:rsid w:val="003B6B7E"/>
    <w:rsid w:val="003C3171"/>
    <w:rsid w:val="003F0C7D"/>
    <w:rsid w:val="00405CCE"/>
    <w:rsid w:val="00423E8C"/>
    <w:rsid w:val="0042503E"/>
    <w:rsid w:val="0043319F"/>
    <w:rsid w:val="004369A3"/>
    <w:rsid w:val="004369DC"/>
    <w:rsid w:val="00443B31"/>
    <w:rsid w:val="00450011"/>
    <w:rsid w:val="004711CE"/>
    <w:rsid w:val="004E7A88"/>
    <w:rsid w:val="004F7C20"/>
    <w:rsid w:val="0051495C"/>
    <w:rsid w:val="00516502"/>
    <w:rsid w:val="005458D4"/>
    <w:rsid w:val="005B61EA"/>
    <w:rsid w:val="005C3DA8"/>
    <w:rsid w:val="005C3E93"/>
    <w:rsid w:val="005D2722"/>
    <w:rsid w:val="005F500C"/>
    <w:rsid w:val="00620D9C"/>
    <w:rsid w:val="00630C47"/>
    <w:rsid w:val="00645337"/>
    <w:rsid w:val="0072056C"/>
    <w:rsid w:val="0072386B"/>
    <w:rsid w:val="00731811"/>
    <w:rsid w:val="007D0CBC"/>
    <w:rsid w:val="00814841"/>
    <w:rsid w:val="008835F5"/>
    <w:rsid w:val="00886B40"/>
    <w:rsid w:val="008B76F9"/>
    <w:rsid w:val="0091060D"/>
    <w:rsid w:val="00941367"/>
    <w:rsid w:val="009856D6"/>
    <w:rsid w:val="009949A3"/>
    <w:rsid w:val="009A4B4D"/>
    <w:rsid w:val="009E16B9"/>
    <w:rsid w:val="009E4EBD"/>
    <w:rsid w:val="00A06EFA"/>
    <w:rsid w:val="00A22755"/>
    <w:rsid w:val="00A37A74"/>
    <w:rsid w:val="00A61A54"/>
    <w:rsid w:val="00A8494A"/>
    <w:rsid w:val="00AD4B63"/>
    <w:rsid w:val="00AF0324"/>
    <w:rsid w:val="00B13CEB"/>
    <w:rsid w:val="00B177AD"/>
    <w:rsid w:val="00B249C4"/>
    <w:rsid w:val="00B37B9C"/>
    <w:rsid w:val="00BB7229"/>
    <w:rsid w:val="00BC5980"/>
    <w:rsid w:val="00C13944"/>
    <w:rsid w:val="00C45CFD"/>
    <w:rsid w:val="00CA0754"/>
    <w:rsid w:val="00CA7D6A"/>
    <w:rsid w:val="00CF7775"/>
    <w:rsid w:val="00D317A9"/>
    <w:rsid w:val="00D35E2B"/>
    <w:rsid w:val="00D97721"/>
    <w:rsid w:val="00DA4422"/>
    <w:rsid w:val="00DB31FC"/>
    <w:rsid w:val="00DE0F87"/>
    <w:rsid w:val="00E27F08"/>
    <w:rsid w:val="00E37572"/>
    <w:rsid w:val="00E454AF"/>
    <w:rsid w:val="00E513DC"/>
    <w:rsid w:val="00E5679E"/>
    <w:rsid w:val="00E6335A"/>
    <w:rsid w:val="00E67964"/>
    <w:rsid w:val="00ED0FEB"/>
    <w:rsid w:val="00F041AC"/>
    <w:rsid w:val="00F0798E"/>
    <w:rsid w:val="00F20267"/>
    <w:rsid w:val="00F32A8E"/>
    <w:rsid w:val="00FB3D37"/>
    <w:rsid w:val="00FC01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date"/>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cs="Arial"/>
      <w:sz w:val="24"/>
      <w:szCs w:val="24"/>
    </w:rPr>
  </w:style>
  <w:style w:type="paragraph" w:styleId="Titolo1">
    <w:name w:val="heading 1"/>
    <w:basedOn w:val="Normale"/>
    <w:next w:val="Normale"/>
    <w:qFormat/>
    <w:pPr>
      <w:keepNext/>
      <w:outlineLvl w:val="0"/>
    </w:pPr>
    <w:rPr>
      <w:sz w:val="40"/>
      <w:szCs w:val="40"/>
    </w:rPr>
  </w:style>
  <w:style w:type="paragraph" w:styleId="Titolo2">
    <w:name w:val="heading 2"/>
    <w:basedOn w:val="Normale"/>
    <w:next w:val="Normale"/>
    <w:qFormat/>
    <w:pPr>
      <w:keepNext/>
      <w:outlineLvl w:val="1"/>
    </w:pPr>
    <w:rPr>
      <w:sz w:val="52"/>
      <w:szCs w:val="52"/>
    </w:rPr>
  </w:style>
  <w:style w:type="paragraph" w:styleId="Titolo3">
    <w:name w:val="heading 3"/>
    <w:basedOn w:val="Normale"/>
    <w:next w:val="Normale"/>
    <w:qFormat/>
    <w:pPr>
      <w:keepNext/>
      <w:jc w:val="center"/>
      <w:outlineLvl w:val="2"/>
    </w:pPr>
    <w:rPr>
      <w:b/>
      <w:bCs/>
      <w:sz w:val="18"/>
      <w:szCs w:val="18"/>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jc w:val="both"/>
      <w:outlineLvl w:val="4"/>
    </w:pPr>
    <w:rPr>
      <w:b/>
      <w:bCs/>
      <w:sz w:val="28"/>
      <w:szCs w:val="28"/>
    </w:rPr>
  </w:style>
  <w:style w:type="paragraph" w:styleId="Titolo6">
    <w:name w:val="heading 6"/>
    <w:basedOn w:val="Normale"/>
    <w:next w:val="Normale"/>
    <w:qFormat/>
    <w:pPr>
      <w:keepNext/>
      <w:ind w:left="284"/>
      <w:outlineLvl w:val="5"/>
    </w:pPr>
    <w:rPr>
      <w:b/>
      <w:bCs/>
      <w:sz w:val="22"/>
      <w:szCs w:val="22"/>
    </w:rPr>
  </w:style>
  <w:style w:type="paragraph" w:styleId="Titolo7">
    <w:name w:val="heading 7"/>
    <w:basedOn w:val="Normale"/>
    <w:next w:val="Normale"/>
    <w:qFormat/>
    <w:pPr>
      <w:keepNext/>
      <w:ind w:left="142"/>
      <w:outlineLvl w:val="6"/>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iCs/>
      <w:sz w:val="22"/>
      <w:szCs w:val="22"/>
    </w:rPr>
  </w:style>
  <w:style w:type="paragraph" w:styleId="Rientrocorpodeltesto2">
    <w:name w:val="Body Text Indent 2"/>
    <w:basedOn w:val="Normale"/>
    <w:pPr>
      <w:ind w:firstLine="360"/>
      <w:jc w:val="both"/>
    </w:pPr>
    <w:rPr>
      <w:rFonts w:ascii="Bookman Old Style" w:hAnsi="Bookman Old Style" w:cs="Times New Roman"/>
    </w:rPr>
  </w:style>
  <w:style w:type="paragraph" w:styleId="Corpotesto">
    <w:name w:val="Body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NormaleWeb">
    <w:name w:val="Normal (Web)"/>
    <w:basedOn w:val="Normale"/>
    <w:pPr>
      <w:spacing w:before="100" w:after="100"/>
    </w:pPr>
    <w:rPr>
      <w:rFonts w:ascii="Arial Unicode MS" w:eastAsia="Arial Unicode MS" w:hAnsi="Arial Unicode MS" w:cs="Times New Roman"/>
    </w:rPr>
  </w:style>
  <w:style w:type="paragraph" w:styleId="Mappadocumento">
    <w:name w:val="Document Map"/>
    <w:basedOn w:val="Normale"/>
    <w:semiHidden/>
    <w:pPr>
      <w:shd w:val="clear" w:color="auto" w:fill="000080"/>
    </w:pPr>
    <w:rPr>
      <w:rFonts w:ascii="Tahoma" w:hAnsi="Tahoma" w:cs="Tahoma"/>
      <w:sz w:val="20"/>
      <w:szCs w:val="20"/>
    </w:rPr>
  </w:style>
  <w:style w:type="paragraph" w:styleId="Titolo">
    <w:name w:val="Title"/>
    <w:basedOn w:val="Normale"/>
    <w:qFormat/>
    <w:pPr>
      <w:pBdr>
        <w:top w:val="single" w:sz="8" w:space="5" w:color="auto"/>
        <w:left w:val="single" w:sz="8" w:space="4" w:color="auto"/>
        <w:bottom w:val="single" w:sz="8" w:space="6" w:color="auto"/>
        <w:right w:val="single" w:sz="8" w:space="0" w:color="auto"/>
      </w:pBdr>
      <w:shd w:val="pct12" w:color="000000" w:fill="FFFFFF"/>
      <w:jc w:val="center"/>
    </w:pPr>
    <w:rPr>
      <w:b/>
      <w:bCs/>
      <w:sz w:val="28"/>
      <w:szCs w:val="28"/>
    </w:rPr>
  </w:style>
  <w:style w:type="paragraph" w:styleId="Testofumetto">
    <w:name w:val="Balloon Text"/>
    <w:basedOn w:val="Normale"/>
    <w:link w:val="TestofumettoCarattere"/>
    <w:rsid w:val="001647DB"/>
    <w:rPr>
      <w:rFonts w:ascii="Tahoma" w:hAnsi="Tahoma" w:cs="Tahoma"/>
      <w:sz w:val="16"/>
      <w:szCs w:val="16"/>
    </w:rPr>
  </w:style>
  <w:style w:type="character" w:customStyle="1" w:styleId="TestofumettoCarattere">
    <w:name w:val="Testo fumetto Carattere"/>
    <w:basedOn w:val="Carpredefinitoparagrafo"/>
    <w:link w:val="Testofumetto"/>
    <w:rsid w:val="00164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cs="Arial"/>
      <w:sz w:val="24"/>
      <w:szCs w:val="24"/>
    </w:rPr>
  </w:style>
  <w:style w:type="paragraph" w:styleId="Titolo1">
    <w:name w:val="heading 1"/>
    <w:basedOn w:val="Normale"/>
    <w:next w:val="Normale"/>
    <w:qFormat/>
    <w:pPr>
      <w:keepNext/>
      <w:outlineLvl w:val="0"/>
    </w:pPr>
    <w:rPr>
      <w:sz w:val="40"/>
      <w:szCs w:val="40"/>
    </w:rPr>
  </w:style>
  <w:style w:type="paragraph" w:styleId="Titolo2">
    <w:name w:val="heading 2"/>
    <w:basedOn w:val="Normale"/>
    <w:next w:val="Normale"/>
    <w:qFormat/>
    <w:pPr>
      <w:keepNext/>
      <w:outlineLvl w:val="1"/>
    </w:pPr>
    <w:rPr>
      <w:sz w:val="52"/>
      <w:szCs w:val="52"/>
    </w:rPr>
  </w:style>
  <w:style w:type="paragraph" w:styleId="Titolo3">
    <w:name w:val="heading 3"/>
    <w:basedOn w:val="Normale"/>
    <w:next w:val="Normale"/>
    <w:qFormat/>
    <w:pPr>
      <w:keepNext/>
      <w:jc w:val="center"/>
      <w:outlineLvl w:val="2"/>
    </w:pPr>
    <w:rPr>
      <w:b/>
      <w:bCs/>
      <w:sz w:val="18"/>
      <w:szCs w:val="18"/>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jc w:val="both"/>
      <w:outlineLvl w:val="4"/>
    </w:pPr>
    <w:rPr>
      <w:b/>
      <w:bCs/>
      <w:sz w:val="28"/>
      <w:szCs w:val="28"/>
    </w:rPr>
  </w:style>
  <w:style w:type="paragraph" w:styleId="Titolo6">
    <w:name w:val="heading 6"/>
    <w:basedOn w:val="Normale"/>
    <w:next w:val="Normale"/>
    <w:qFormat/>
    <w:pPr>
      <w:keepNext/>
      <w:ind w:left="284"/>
      <w:outlineLvl w:val="5"/>
    </w:pPr>
    <w:rPr>
      <w:b/>
      <w:bCs/>
      <w:sz w:val="22"/>
      <w:szCs w:val="22"/>
    </w:rPr>
  </w:style>
  <w:style w:type="paragraph" w:styleId="Titolo7">
    <w:name w:val="heading 7"/>
    <w:basedOn w:val="Normale"/>
    <w:next w:val="Normale"/>
    <w:qFormat/>
    <w:pPr>
      <w:keepNext/>
      <w:ind w:left="142"/>
      <w:outlineLvl w:val="6"/>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iCs/>
      <w:sz w:val="22"/>
      <w:szCs w:val="22"/>
    </w:rPr>
  </w:style>
  <w:style w:type="paragraph" w:styleId="Rientrocorpodeltesto2">
    <w:name w:val="Body Text Indent 2"/>
    <w:basedOn w:val="Normale"/>
    <w:pPr>
      <w:ind w:firstLine="360"/>
      <w:jc w:val="both"/>
    </w:pPr>
    <w:rPr>
      <w:rFonts w:ascii="Bookman Old Style" w:hAnsi="Bookman Old Style" w:cs="Times New Roman"/>
    </w:rPr>
  </w:style>
  <w:style w:type="paragraph" w:styleId="Corpotesto">
    <w:name w:val="Body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NormaleWeb">
    <w:name w:val="Normal (Web)"/>
    <w:basedOn w:val="Normale"/>
    <w:pPr>
      <w:spacing w:before="100" w:after="100"/>
    </w:pPr>
    <w:rPr>
      <w:rFonts w:ascii="Arial Unicode MS" w:eastAsia="Arial Unicode MS" w:hAnsi="Arial Unicode MS" w:cs="Times New Roman"/>
    </w:rPr>
  </w:style>
  <w:style w:type="paragraph" w:styleId="Mappadocumento">
    <w:name w:val="Document Map"/>
    <w:basedOn w:val="Normale"/>
    <w:semiHidden/>
    <w:pPr>
      <w:shd w:val="clear" w:color="auto" w:fill="000080"/>
    </w:pPr>
    <w:rPr>
      <w:rFonts w:ascii="Tahoma" w:hAnsi="Tahoma" w:cs="Tahoma"/>
      <w:sz w:val="20"/>
      <w:szCs w:val="20"/>
    </w:rPr>
  </w:style>
  <w:style w:type="paragraph" w:styleId="Titolo">
    <w:name w:val="Title"/>
    <w:basedOn w:val="Normale"/>
    <w:qFormat/>
    <w:pPr>
      <w:pBdr>
        <w:top w:val="single" w:sz="8" w:space="5" w:color="auto"/>
        <w:left w:val="single" w:sz="8" w:space="4" w:color="auto"/>
        <w:bottom w:val="single" w:sz="8" w:space="6" w:color="auto"/>
        <w:right w:val="single" w:sz="8" w:space="0" w:color="auto"/>
      </w:pBdr>
      <w:shd w:val="pct12" w:color="000000" w:fill="FFFFFF"/>
      <w:jc w:val="center"/>
    </w:pPr>
    <w:rPr>
      <w:b/>
      <w:bCs/>
      <w:sz w:val="28"/>
      <w:szCs w:val="28"/>
    </w:rPr>
  </w:style>
  <w:style w:type="paragraph" w:styleId="Testofumetto">
    <w:name w:val="Balloon Text"/>
    <w:basedOn w:val="Normale"/>
    <w:link w:val="TestofumettoCarattere"/>
    <w:rsid w:val="001647DB"/>
    <w:rPr>
      <w:rFonts w:ascii="Tahoma" w:hAnsi="Tahoma" w:cs="Tahoma"/>
      <w:sz w:val="16"/>
      <w:szCs w:val="16"/>
    </w:rPr>
  </w:style>
  <w:style w:type="character" w:customStyle="1" w:styleId="TestofumettoCarattere">
    <w:name w:val="Testo fumetto Carattere"/>
    <w:basedOn w:val="Carpredefinitoparagrafo"/>
    <w:link w:val="Testofumetto"/>
    <w:rsid w:val="00164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128">
      <w:bodyDiv w:val="1"/>
      <w:marLeft w:val="0"/>
      <w:marRight w:val="0"/>
      <w:marTop w:val="0"/>
      <w:marBottom w:val="0"/>
      <w:divBdr>
        <w:top w:val="none" w:sz="0" w:space="0" w:color="auto"/>
        <w:left w:val="none" w:sz="0" w:space="0" w:color="auto"/>
        <w:bottom w:val="none" w:sz="0" w:space="0" w:color="auto"/>
        <w:right w:val="none" w:sz="0" w:space="0" w:color="auto"/>
      </w:divBdr>
    </w:div>
    <w:div w:id="1261446898">
      <w:bodyDiv w:val="1"/>
      <w:marLeft w:val="0"/>
      <w:marRight w:val="0"/>
      <w:marTop w:val="0"/>
      <w:marBottom w:val="0"/>
      <w:divBdr>
        <w:top w:val="none" w:sz="0" w:space="0" w:color="auto"/>
        <w:left w:val="none" w:sz="0" w:space="0" w:color="auto"/>
        <w:bottom w:val="none" w:sz="0" w:space="0" w:color="auto"/>
        <w:right w:val="none" w:sz="0" w:space="0" w:color="auto"/>
      </w:divBdr>
    </w:div>
    <w:div w:id="16499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2189</Words>
  <Characters>14188</Characters>
  <Application>Microsoft Office Word</Application>
  <DocSecurity>0</DocSecurity>
  <Lines>118</Lines>
  <Paragraphs>32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Walter Del Piero</cp:lastModifiedBy>
  <cp:revision>3</cp:revision>
  <cp:lastPrinted>2014-09-02T09:21:00Z</cp:lastPrinted>
  <dcterms:created xsi:type="dcterms:W3CDTF">2018-10-09T12:18:00Z</dcterms:created>
  <dcterms:modified xsi:type="dcterms:W3CDTF">2018-10-11T12:30:00Z</dcterms:modified>
</cp:coreProperties>
</file>